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B6E" w:rsidRDefault="00BC2B6E" w:rsidP="00BC2B6E">
      <w:pPr>
        <w:pStyle w:val="Web"/>
        <w:rPr>
          <w:lang w:val="el-GR"/>
        </w:rPr>
      </w:pPr>
    </w:p>
    <w:p w:rsidR="00BC2B6E" w:rsidRDefault="008A5E87" w:rsidP="00BC2B6E">
      <w:pPr>
        <w:jc w:val="center"/>
        <w:rPr>
          <w:rFonts w:ascii="Calibri" w:hAnsi="Calibri" w:cs="Calibri"/>
          <w:b/>
          <w:u w:val="single"/>
          <w:lang w:val="el-GR"/>
        </w:rPr>
      </w:pPr>
      <w:r>
        <w:rPr>
          <w:rFonts w:ascii="Calibri" w:hAnsi="Calibri" w:cs="Calibri"/>
          <w:b/>
          <w:u w:val="single"/>
          <w:lang w:val="el-GR"/>
        </w:rPr>
        <w:t xml:space="preserve">ΚΡΑΤΗΣΕΙΣ </w:t>
      </w:r>
      <w:r w:rsidR="00BC2B6E" w:rsidRPr="00875522">
        <w:rPr>
          <w:rFonts w:ascii="Calibri" w:hAnsi="Calibri" w:cs="Calibri"/>
          <w:b/>
          <w:u w:val="single"/>
          <w:lang w:val="el-GR"/>
        </w:rPr>
        <w:t>ΔΑΠΑΝ</w:t>
      </w:r>
      <w:r>
        <w:rPr>
          <w:rFonts w:ascii="Calibri" w:hAnsi="Calibri" w:cs="Calibri"/>
          <w:b/>
          <w:u w:val="single"/>
          <w:lang w:val="el-GR"/>
        </w:rPr>
        <w:t>ΩΝ</w:t>
      </w:r>
      <w:r w:rsidR="003F4D9D" w:rsidRPr="003F4D9D">
        <w:rPr>
          <w:rFonts w:ascii="Calibri" w:hAnsi="Calibri" w:cs="Calibri"/>
          <w:b/>
          <w:u w:val="single"/>
          <w:lang w:val="el-GR"/>
        </w:rPr>
        <w:t xml:space="preserve"> ΕΡΓΩΝ</w:t>
      </w:r>
      <w:r w:rsidR="00BC2B6E" w:rsidRPr="00875522">
        <w:rPr>
          <w:rFonts w:ascii="Calibri" w:hAnsi="Calibri" w:cs="Calibri"/>
          <w:b/>
          <w:u w:val="single"/>
          <w:lang w:val="el-GR"/>
        </w:rPr>
        <w:t xml:space="preserve"> ΓΙΑ </w:t>
      </w:r>
      <w:r w:rsidR="00BC2B6E">
        <w:rPr>
          <w:rFonts w:ascii="Calibri" w:hAnsi="Calibri" w:cs="Calibri"/>
          <w:b/>
          <w:u w:val="single"/>
          <w:lang w:val="el-GR"/>
        </w:rPr>
        <w:t>ΠΡΟΜΗΘΕΙΕΣ</w:t>
      </w:r>
      <w:r w:rsidR="00E34F6B">
        <w:rPr>
          <w:rFonts w:ascii="Calibri" w:hAnsi="Calibri" w:cs="Calibri"/>
          <w:b/>
          <w:u w:val="single"/>
          <w:lang w:val="el-GR"/>
        </w:rPr>
        <w:t xml:space="preserve"> / ΥΠΗΡΕΣΙΕΣ</w:t>
      </w:r>
    </w:p>
    <w:p w:rsidR="006C7B2D" w:rsidRPr="003F4D9D" w:rsidRDefault="006C7B2D" w:rsidP="003F4D9D">
      <w:pPr>
        <w:jc w:val="both"/>
        <w:rPr>
          <w:rFonts w:ascii="Calibri" w:hAnsi="Calibri" w:cs="Calibri"/>
          <w:b/>
          <w:sz w:val="24"/>
          <w:lang w:val="el-GR"/>
        </w:rPr>
      </w:pPr>
      <w:r w:rsidRPr="003F4D9D">
        <w:rPr>
          <w:rFonts w:ascii="Calibri" w:hAnsi="Calibri" w:cs="Calibri"/>
          <w:b/>
          <w:sz w:val="24"/>
          <w:lang w:val="el-GR"/>
        </w:rPr>
        <w:t xml:space="preserve">Κρατήσεις για την προμήθεια </w:t>
      </w:r>
      <w:r w:rsidRPr="003F4D9D">
        <w:rPr>
          <w:rFonts w:ascii="Calibri" w:hAnsi="Calibri" w:cs="Calibri"/>
          <w:b/>
          <w:sz w:val="24"/>
          <w:shd w:val="clear" w:color="auto" w:fill="FDFDFD"/>
          <w:lang w:val="el-GR"/>
        </w:rPr>
        <w:t>αγαθών ή την παροχή υπηρεσιών</w:t>
      </w:r>
      <w:r w:rsidRPr="003F4D9D">
        <w:rPr>
          <w:rFonts w:ascii="Calibri" w:hAnsi="Calibri" w:cs="Calibri"/>
          <w:b/>
          <w:sz w:val="24"/>
          <w:lang w:val="el-GR"/>
        </w:rPr>
        <w:t xml:space="preserve"> </w:t>
      </w:r>
      <w:r w:rsidR="0045171C" w:rsidRPr="003F4D9D">
        <w:rPr>
          <w:rFonts w:ascii="Calibri" w:hAnsi="Calibri" w:cs="Calibri"/>
          <w:b/>
          <w:sz w:val="24"/>
          <w:lang w:val="el-GR"/>
        </w:rPr>
        <w:t xml:space="preserve"> με παραστατικά που έχουν τρόπο πληρωμής «επί πιστώσει»</w:t>
      </w:r>
    </w:p>
    <w:p w:rsidR="006C7B2D" w:rsidRDefault="006C7B2D" w:rsidP="006C7B2D">
      <w:pPr>
        <w:jc w:val="both"/>
        <w:rPr>
          <w:rFonts w:ascii="Calibri" w:hAnsi="Calibri" w:cs="Calibri"/>
          <w:color w:val="555555"/>
          <w:shd w:val="clear" w:color="auto" w:fill="FDFDFD"/>
          <w:lang w:val="el-GR"/>
        </w:rPr>
      </w:pPr>
      <w:r>
        <w:rPr>
          <w:rFonts w:ascii="Calibri" w:hAnsi="Calibri" w:cs="Calibri"/>
          <w:lang w:val="el-GR"/>
        </w:rPr>
        <w:t xml:space="preserve">Όλα τα παραστατικά </w:t>
      </w:r>
      <w:r w:rsidRPr="00AC5683">
        <w:rPr>
          <w:rFonts w:ascii="Calibri" w:hAnsi="Calibri" w:cs="Calibri"/>
          <w:shd w:val="clear" w:color="auto" w:fill="FDFDFD"/>
          <w:lang w:val="el-GR"/>
        </w:rPr>
        <w:t xml:space="preserve">(Τιμολόγιο, Τιμολόγιο - Δελτίο Αποστολής, Τιμολόγιο Παροχής Υπηρεσιών) </w:t>
      </w:r>
      <w:r w:rsidR="008A5E87">
        <w:rPr>
          <w:rFonts w:ascii="Calibri" w:hAnsi="Calibri" w:cs="Calibri"/>
          <w:shd w:val="clear" w:color="auto" w:fill="FDFDFD"/>
          <w:lang w:val="el-GR"/>
        </w:rPr>
        <w:t xml:space="preserve">που έχουν εκδοθεί στα στοιχεία του ΕΛΚΕ του Πανεπιστημίου Πελοποννήσου, </w:t>
      </w:r>
      <w:r w:rsidRPr="00802613">
        <w:rPr>
          <w:rFonts w:ascii="Calibri" w:hAnsi="Calibri" w:cs="Calibri"/>
          <w:lang w:val="el-GR"/>
        </w:rPr>
        <w:t>υπόκει</w:t>
      </w:r>
      <w:r>
        <w:rPr>
          <w:rFonts w:ascii="Calibri" w:hAnsi="Calibri" w:cs="Calibri"/>
          <w:lang w:val="el-GR"/>
        </w:rPr>
        <w:t>ν</w:t>
      </w:r>
      <w:r w:rsidRPr="00802613">
        <w:rPr>
          <w:rFonts w:ascii="Calibri" w:hAnsi="Calibri" w:cs="Calibri"/>
          <w:lang w:val="el-GR"/>
        </w:rPr>
        <w:t xml:space="preserve">ται σε παρακράτηση φόρου προμηθειών 4% </w:t>
      </w:r>
      <w:r w:rsidR="00B50AFF">
        <w:rPr>
          <w:rFonts w:ascii="Calibri" w:hAnsi="Calibri" w:cs="Calibri"/>
          <w:lang w:val="el-GR"/>
        </w:rPr>
        <w:t>(για αγαθά) και 8% (για υπηρεσίες</w:t>
      </w:r>
      <w:r w:rsidR="008A5E87">
        <w:rPr>
          <w:rFonts w:ascii="Calibri" w:hAnsi="Calibri" w:cs="Calibri"/>
          <w:lang w:val="el-GR"/>
        </w:rPr>
        <w:t>)</w:t>
      </w:r>
      <w:r w:rsidR="00B50AFF">
        <w:rPr>
          <w:rFonts w:ascii="Calibri" w:hAnsi="Calibri" w:cs="Calibri"/>
          <w:lang w:val="el-GR"/>
        </w:rPr>
        <w:t xml:space="preserve"> </w:t>
      </w:r>
      <w:r w:rsidRPr="00802613">
        <w:rPr>
          <w:rFonts w:ascii="Calibri" w:hAnsi="Calibri" w:cs="Calibri"/>
          <w:lang w:val="el-GR"/>
        </w:rPr>
        <w:t xml:space="preserve">επί της καθαρής αξίας του </w:t>
      </w:r>
      <w:r>
        <w:rPr>
          <w:rFonts w:ascii="Calibri" w:hAnsi="Calibri" w:cs="Calibri"/>
          <w:lang w:val="el-GR"/>
        </w:rPr>
        <w:t>π</w:t>
      </w:r>
      <w:r w:rsidRPr="00802613">
        <w:rPr>
          <w:rFonts w:ascii="Calibri" w:hAnsi="Calibri" w:cs="Calibri"/>
          <w:lang w:val="el-GR"/>
        </w:rPr>
        <w:t xml:space="preserve">αραστατικού </w:t>
      </w:r>
      <w:r w:rsidRPr="008A5E87">
        <w:rPr>
          <w:rFonts w:ascii="Calibri" w:hAnsi="Calibri" w:cs="Calibri"/>
          <w:b/>
          <w:lang w:val="el-GR"/>
        </w:rPr>
        <w:t>αν η καθαρή αξία του παραστατικού είναι ίση ή μεγαλύτερη από 150,00€</w:t>
      </w:r>
      <w:r w:rsidRPr="00802613">
        <w:rPr>
          <w:rFonts w:ascii="Calibri" w:hAnsi="Calibri" w:cs="Calibri"/>
          <w:lang w:val="el-GR"/>
        </w:rPr>
        <w:t>.</w:t>
      </w:r>
      <w:r w:rsidRPr="000A6B90">
        <w:rPr>
          <w:rFonts w:ascii="Calibri" w:hAnsi="Calibri" w:cs="Calibri"/>
          <w:color w:val="555555"/>
          <w:shd w:val="clear" w:color="auto" w:fill="FDFDFD"/>
          <w:lang w:val="el-GR"/>
        </w:rPr>
        <w:t xml:space="preserve"> </w:t>
      </w:r>
    </w:p>
    <w:p w:rsidR="006C7B2D" w:rsidRPr="00AC5683" w:rsidRDefault="00B50AFF" w:rsidP="00B50AFF">
      <w:pPr>
        <w:jc w:val="both"/>
        <w:rPr>
          <w:rFonts w:ascii="Calibri" w:hAnsi="Calibri" w:cs="Calibri"/>
          <w:lang w:val="el-GR"/>
        </w:rPr>
      </w:pPr>
      <w:r>
        <w:rPr>
          <w:rFonts w:ascii="Calibri" w:hAnsi="Calibri" w:cs="Calibri"/>
          <w:shd w:val="clear" w:color="auto" w:fill="FDFDFD"/>
          <w:lang w:val="el-GR"/>
        </w:rPr>
        <w:t>Επίσης</w:t>
      </w:r>
      <w:r w:rsidR="009C3473">
        <w:rPr>
          <w:rFonts w:ascii="Calibri" w:hAnsi="Calibri" w:cs="Calibri"/>
          <w:shd w:val="clear" w:color="auto" w:fill="FDFDFD"/>
          <w:lang w:val="el-GR"/>
        </w:rPr>
        <w:t>,</w:t>
      </w:r>
      <w:r>
        <w:rPr>
          <w:rFonts w:ascii="Calibri" w:hAnsi="Calibri" w:cs="Calibri"/>
          <w:shd w:val="clear" w:color="auto" w:fill="FDFDFD"/>
          <w:lang w:val="el-GR"/>
        </w:rPr>
        <w:t xml:space="preserve"> κάθε παραστατικό</w:t>
      </w:r>
      <w:r w:rsidR="009C3473">
        <w:rPr>
          <w:rFonts w:ascii="Calibri" w:hAnsi="Calibri" w:cs="Calibri"/>
          <w:shd w:val="clear" w:color="auto" w:fill="FDFDFD"/>
          <w:lang w:val="el-GR"/>
        </w:rPr>
        <w:t xml:space="preserve">, </w:t>
      </w:r>
      <w:r w:rsidR="009C3473" w:rsidRPr="009C3473">
        <w:rPr>
          <w:rFonts w:ascii="Calibri" w:hAnsi="Calibri" w:cs="Calibri"/>
          <w:b/>
          <w:shd w:val="clear" w:color="auto" w:fill="FDFDFD"/>
          <w:lang w:val="el-GR"/>
        </w:rPr>
        <w:t>ανεξαρτήτως ποσού</w:t>
      </w:r>
      <w:r w:rsidR="009C3473">
        <w:rPr>
          <w:rFonts w:ascii="Calibri" w:hAnsi="Calibri" w:cs="Calibri"/>
          <w:shd w:val="clear" w:color="auto" w:fill="FDFDFD"/>
          <w:lang w:val="el-GR"/>
        </w:rPr>
        <w:t xml:space="preserve">, </w:t>
      </w:r>
      <w:r>
        <w:rPr>
          <w:rFonts w:ascii="Calibri" w:hAnsi="Calibri" w:cs="Calibri"/>
          <w:shd w:val="clear" w:color="auto" w:fill="FDFDFD"/>
          <w:lang w:val="el-GR"/>
        </w:rPr>
        <w:t xml:space="preserve"> υπόκειται σε </w:t>
      </w:r>
      <w:r w:rsidR="006C7B2D" w:rsidRPr="00AC5683">
        <w:rPr>
          <w:rFonts w:ascii="Calibri" w:hAnsi="Calibri" w:cs="Calibri"/>
          <w:shd w:val="clear" w:color="auto" w:fill="FDFDFD"/>
          <w:lang w:val="el-GR"/>
        </w:rPr>
        <w:t>παρακρ</w:t>
      </w:r>
      <w:r>
        <w:rPr>
          <w:rFonts w:ascii="Calibri" w:hAnsi="Calibri" w:cs="Calibri"/>
          <w:shd w:val="clear" w:color="auto" w:fill="FDFDFD"/>
          <w:lang w:val="el-GR"/>
        </w:rPr>
        <w:t>άτηση 0,06</w:t>
      </w:r>
      <w:r w:rsidR="006C7B2D" w:rsidRPr="00AC5683">
        <w:rPr>
          <w:rFonts w:ascii="Calibri" w:hAnsi="Calibri" w:cs="Calibri"/>
          <w:shd w:val="clear" w:color="auto" w:fill="FDFDFD"/>
          <w:lang w:val="el-GR"/>
        </w:rPr>
        <w:t xml:space="preserve">% από την καθαρή αξία του παραστατικού υπέρ </w:t>
      </w:r>
      <w:r>
        <w:rPr>
          <w:rFonts w:ascii="Calibri" w:hAnsi="Calibri" w:cs="Calibri"/>
          <w:shd w:val="clear" w:color="auto" w:fill="FDFDFD"/>
          <w:lang w:val="el-GR"/>
        </w:rPr>
        <w:t xml:space="preserve">Α.Ε.Π.Π. </w:t>
      </w:r>
      <w:r w:rsidR="006C7B2D" w:rsidRPr="00AC5683">
        <w:rPr>
          <w:rFonts w:ascii="Calibri" w:hAnsi="Calibri" w:cs="Calibri"/>
          <w:shd w:val="clear" w:color="auto" w:fill="FDFDFD"/>
          <w:lang w:val="el-GR"/>
        </w:rPr>
        <w:t>και χαρτόσημο 3,6% επί το</w:t>
      </w:r>
      <w:r>
        <w:rPr>
          <w:rFonts w:ascii="Calibri" w:hAnsi="Calibri" w:cs="Calibri"/>
          <w:shd w:val="clear" w:color="auto" w:fill="FDFDFD"/>
          <w:lang w:val="el-GR"/>
        </w:rPr>
        <w:t>υ ποσού της παρακράτησης των 0,06</w:t>
      </w:r>
      <w:r w:rsidR="006C7B2D" w:rsidRPr="00AC5683">
        <w:rPr>
          <w:rFonts w:ascii="Calibri" w:hAnsi="Calibri" w:cs="Calibri"/>
          <w:shd w:val="clear" w:color="auto" w:fill="FDFDFD"/>
          <w:lang w:val="el-GR"/>
        </w:rPr>
        <w:t xml:space="preserve">% υπέρ </w:t>
      </w:r>
      <w:r>
        <w:rPr>
          <w:rFonts w:ascii="Calibri" w:hAnsi="Calibri" w:cs="Calibri"/>
          <w:shd w:val="clear" w:color="auto" w:fill="FDFDFD"/>
          <w:lang w:val="el-GR"/>
        </w:rPr>
        <w:t>Α.Ε.Π.Π.</w:t>
      </w:r>
      <w:r w:rsidR="006C7B2D" w:rsidRPr="00AC5683">
        <w:rPr>
          <w:rFonts w:ascii="Calibri" w:hAnsi="Calibri" w:cs="Calibri"/>
          <w:shd w:val="clear" w:color="auto" w:fill="FDFDFD"/>
          <w:lang w:val="el-GR"/>
        </w:rPr>
        <w:t>.</w:t>
      </w:r>
    </w:p>
    <w:p w:rsidR="0045171C" w:rsidRPr="003F4D9D" w:rsidRDefault="0045171C" w:rsidP="003F4D9D">
      <w:pPr>
        <w:jc w:val="both"/>
        <w:rPr>
          <w:rFonts w:ascii="Calibri" w:hAnsi="Calibri" w:cs="Calibri"/>
          <w:b/>
          <w:sz w:val="24"/>
          <w:lang w:val="el-GR"/>
        </w:rPr>
      </w:pPr>
      <w:r w:rsidRPr="003F4D9D">
        <w:rPr>
          <w:rFonts w:ascii="Calibri" w:hAnsi="Calibri" w:cs="Calibri"/>
          <w:b/>
          <w:sz w:val="24"/>
          <w:lang w:val="el-GR"/>
        </w:rPr>
        <w:t xml:space="preserve">Κρατήσεις για την προμήθεια </w:t>
      </w:r>
      <w:r w:rsidRPr="003F4D9D">
        <w:rPr>
          <w:rFonts w:ascii="Calibri" w:hAnsi="Calibri" w:cs="Calibri"/>
          <w:b/>
          <w:sz w:val="24"/>
          <w:shd w:val="clear" w:color="auto" w:fill="FDFDFD"/>
          <w:lang w:val="el-GR"/>
        </w:rPr>
        <w:t>αγαθών ή την παροχή υπηρεσιών</w:t>
      </w:r>
      <w:r w:rsidRPr="003F4D9D">
        <w:rPr>
          <w:rFonts w:ascii="Calibri" w:hAnsi="Calibri" w:cs="Calibri"/>
          <w:b/>
          <w:sz w:val="24"/>
          <w:lang w:val="el-GR"/>
        </w:rPr>
        <w:t xml:space="preserve">  με παραστατικά που έχουν τρόπο πληρωμής «τοις μετρητοίς»</w:t>
      </w:r>
    </w:p>
    <w:p w:rsidR="008A5E87" w:rsidRDefault="008A5E87" w:rsidP="008A5E87">
      <w:pPr>
        <w:jc w:val="both"/>
        <w:rPr>
          <w:rFonts w:ascii="Calibri" w:hAnsi="Calibri" w:cs="Calibri"/>
          <w:color w:val="555555"/>
          <w:shd w:val="clear" w:color="auto" w:fill="FDFDFD"/>
          <w:lang w:val="el-GR"/>
        </w:rPr>
      </w:pPr>
      <w:r>
        <w:rPr>
          <w:rFonts w:ascii="Calibri" w:hAnsi="Calibri" w:cs="Calibri"/>
          <w:lang w:val="el-GR"/>
        </w:rPr>
        <w:t xml:space="preserve">Όλα τα παραστατικά </w:t>
      </w:r>
      <w:r w:rsidRPr="00AC5683">
        <w:rPr>
          <w:rFonts w:ascii="Calibri" w:hAnsi="Calibri" w:cs="Calibri"/>
          <w:shd w:val="clear" w:color="auto" w:fill="FDFDFD"/>
          <w:lang w:val="el-GR"/>
        </w:rPr>
        <w:t xml:space="preserve">(Τιμολόγιο, Τιμολόγιο - Δελτίο Αποστολής, Τιμολόγιο Παροχής Υπηρεσιών) </w:t>
      </w:r>
      <w:r>
        <w:rPr>
          <w:rFonts w:ascii="Calibri" w:hAnsi="Calibri" w:cs="Calibri"/>
          <w:shd w:val="clear" w:color="auto" w:fill="FDFDFD"/>
          <w:lang w:val="el-GR"/>
        </w:rPr>
        <w:t xml:space="preserve">που έχουν εκδοθεί στα στοιχεία του ΕΛΚΕ του Πανεπιστημίου Πελοποννήσου, </w:t>
      </w:r>
      <w:r w:rsidRPr="00802613">
        <w:rPr>
          <w:rFonts w:ascii="Calibri" w:hAnsi="Calibri" w:cs="Calibri"/>
          <w:lang w:val="el-GR"/>
        </w:rPr>
        <w:t>υπόκει</w:t>
      </w:r>
      <w:r>
        <w:rPr>
          <w:rFonts w:ascii="Calibri" w:hAnsi="Calibri" w:cs="Calibri"/>
          <w:lang w:val="el-GR"/>
        </w:rPr>
        <w:t>ν</w:t>
      </w:r>
      <w:r w:rsidRPr="00802613">
        <w:rPr>
          <w:rFonts w:ascii="Calibri" w:hAnsi="Calibri" w:cs="Calibri"/>
          <w:lang w:val="el-GR"/>
        </w:rPr>
        <w:t xml:space="preserve">ται σε παρακράτηση φόρου προμηθειών 4% </w:t>
      </w:r>
      <w:r>
        <w:rPr>
          <w:rFonts w:ascii="Calibri" w:hAnsi="Calibri" w:cs="Calibri"/>
          <w:lang w:val="el-GR"/>
        </w:rPr>
        <w:t xml:space="preserve">(για αγαθά) και 8% (για υπηρεσίες) </w:t>
      </w:r>
      <w:r w:rsidRPr="00802613">
        <w:rPr>
          <w:rFonts w:ascii="Calibri" w:hAnsi="Calibri" w:cs="Calibri"/>
          <w:lang w:val="el-GR"/>
        </w:rPr>
        <w:t xml:space="preserve">επί της καθαρής αξίας του </w:t>
      </w:r>
      <w:r>
        <w:rPr>
          <w:rFonts w:ascii="Calibri" w:hAnsi="Calibri" w:cs="Calibri"/>
          <w:lang w:val="el-GR"/>
        </w:rPr>
        <w:t>π</w:t>
      </w:r>
      <w:r w:rsidRPr="00802613">
        <w:rPr>
          <w:rFonts w:ascii="Calibri" w:hAnsi="Calibri" w:cs="Calibri"/>
          <w:lang w:val="el-GR"/>
        </w:rPr>
        <w:t xml:space="preserve">αραστατικού </w:t>
      </w:r>
      <w:r w:rsidRPr="008A5E87">
        <w:rPr>
          <w:rFonts w:ascii="Calibri" w:hAnsi="Calibri" w:cs="Calibri"/>
          <w:b/>
          <w:lang w:val="el-GR"/>
        </w:rPr>
        <w:t>αν η καθαρή αξία του παραστατικού είναι ίση ή μεγαλύτερη από 150,00€</w:t>
      </w:r>
      <w:r w:rsidRPr="00802613">
        <w:rPr>
          <w:rFonts w:ascii="Calibri" w:hAnsi="Calibri" w:cs="Calibri"/>
          <w:lang w:val="el-GR"/>
        </w:rPr>
        <w:t>.</w:t>
      </w:r>
      <w:r w:rsidRPr="000A6B90">
        <w:rPr>
          <w:rFonts w:ascii="Calibri" w:hAnsi="Calibri" w:cs="Calibri"/>
          <w:color w:val="555555"/>
          <w:shd w:val="clear" w:color="auto" w:fill="FDFDFD"/>
          <w:lang w:val="el-GR"/>
        </w:rPr>
        <w:t xml:space="preserve"> </w:t>
      </w:r>
    </w:p>
    <w:p w:rsidR="008A5E87" w:rsidRPr="00AC5683" w:rsidRDefault="008A5E87" w:rsidP="008A5E87">
      <w:pPr>
        <w:jc w:val="both"/>
        <w:rPr>
          <w:rFonts w:ascii="Calibri" w:hAnsi="Calibri" w:cs="Calibri"/>
          <w:lang w:val="el-GR"/>
        </w:rPr>
      </w:pPr>
      <w:r>
        <w:rPr>
          <w:rFonts w:ascii="Calibri" w:hAnsi="Calibri" w:cs="Calibri"/>
          <w:shd w:val="clear" w:color="auto" w:fill="FDFDFD"/>
          <w:lang w:val="el-GR"/>
        </w:rPr>
        <w:t xml:space="preserve">Επίσης, κάθε παραστατικό, </w:t>
      </w:r>
      <w:r w:rsidRPr="009C3473">
        <w:rPr>
          <w:rFonts w:ascii="Calibri" w:hAnsi="Calibri" w:cs="Calibri"/>
          <w:b/>
          <w:shd w:val="clear" w:color="auto" w:fill="FDFDFD"/>
          <w:lang w:val="el-GR"/>
        </w:rPr>
        <w:t>ανεξαρτήτως ποσού</w:t>
      </w:r>
      <w:r>
        <w:rPr>
          <w:rFonts w:ascii="Calibri" w:hAnsi="Calibri" w:cs="Calibri"/>
          <w:shd w:val="clear" w:color="auto" w:fill="FDFDFD"/>
          <w:lang w:val="el-GR"/>
        </w:rPr>
        <w:t xml:space="preserve">,  υπόκειται σε </w:t>
      </w:r>
      <w:r w:rsidRPr="00AC5683">
        <w:rPr>
          <w:rFonts w:ascii="Calibri" w:hAnsi="Calibri" w:cs="Calibri"/>
          <w:shd w:val="clear" w:color="auto" w:fill="FDFDFD"/>
          <w:lang w:val="el-GR"/>
        </w:rPr>
        <w:t>παρακρ</w:t>
      </w:r>
      <w:r>
        <w:rPr>
          <w:rFonts w:ascii="Calibri" w:hAnsi="Calibri" w:cs="Calibri"/>
          <w:shd w:val="clear" w:color="auto" w:fill="FDFDFD"/>
          <w:lang w:val="el-GR"/>
        </w:rPr>
        <w:t>άτηση 0,06</w:t>
      </w:r>
      <w:r w:rsidRPr="00AC5683">
        <w:rPr>
          <w:rFonts w:ascii="Calibri" w:hAnsi="Calibri" w:cs="Calibri"/>
          <w:shd w:val="clear" w:color="auto" w:fill="FDFDFD"/>
          <w:lang w:val="el-GR"/>
        </w:rPr>
        <w:t xml:space="preserve">% από την καθαρή αξία του παραστατικού υπέρ </w:t>
      </w:r>
      <w:r>
        <w:rPr>
          <w:rFonts w:ascii="Calibri" w:hAnsi="Calibri" w:cs="Calibri"/>
          <w:shd w:val="clear" w:color="auto" w:fill="FDFDFD"/>
          <w:lang w:val="el-GR"/>
        </w:rPr>
        <w:t xml:space="preserve">Α.Ε.Π.Π. </w:t>
      </w:r>
      <w:r w:rsidRPr="00AC5683">
        <w:rPr>
          <w:rFonts w:ascii="Calibri" w:hAnsi="Calibri" w:cs="Calibri"/>
          <w:shd w:val="clear" w:color="auto" w:fill="FDFDFD"/>
          <w:lang w:val="el-GR"/>
        </w:rPr>
        <w:t>και χαρτόσημο 3,6% επί το</w:t>
      </w:r>
      <w:r>
        <w:rPr>
          <w:rFonts w:ascii="Calibri" w:hAnsi="Calibri" w:cs="Calibri"/>
          <w:shd w:val="clear" w:color="auto" w:fill="FDFDFD"/>
          <w:lang w:val="el-GR"/>
        </w:rPr>
        <w:t>υ ποσού της παρακράτησης των 0,06</w:t>
      </w:r>
      <w:r w:rsidRPr="00AC5683">
        <w:rPr>
          <w:rFonts w:ascii="Calibri" w:hAnsi="Calibri" w:cs="Calibri"/>
          <w:shd w:val="clear" w:color="auto" w:fill="FDFDFD"/>
          <w:lang w:val="el-GR"/>
        </w:rPr>
        <w:t xml:space="preserve">% υπέρ </w:t>
      </w:r>
      <w:r>
        <w:rPr>
          <w:rFonts w:ascii="Calibri" w:hAnsi="Calibri" w:cs="Calibri"/>
          <w:shd w:val="clear" w:color="auto" w:fill="FDFDFD"/>
          <w:lang w:val="el-GR"/>
        </w:rPr>
        <w:t>Α.Ε.Π.Π.</w:t>
      </w:r>
      <w:r w:rsidRPr="00AC5683">
        <w:rPr>
          <w:rFonts w:ascii="Calibri" w:hAnsi="Calibri" w:cs="Calibri"/>
          <w:shd w:val="clear" w:color="auto" w:fill="FDFDFD"/>
          <w:lang w:val="el-GR"/>
        </w:rPr>
        <w:t>.</w:t>
      </w:r>
    </w:p>
    <w:p w:rsidR="00E34F6B" w:rsidRDefault="00E34F6B" w:rsidP="00E34F6B">
      <w:pPr>
        <w:pStyle w:val="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C2B6E">
        <w:rPr>
          <w:rFonts w:ascii="Calibri" w:hAnsi="Calibri" w:cs="Calibri"/>
          <w:sz w:val="22"/>
          <w:szCs w:val="22"/>
          <w:lang w:val="el-GR"/>
        </w:rPr>
        <w:t xml:space="preserve">Σε περίπτωση που μια δαπάνη έχει </w:t>
      </w:r>
      <w:r>
        <w:rPr>
          <w:rFonts w:ascii="Calibri" w:hAnsi="Calibri" w:cs="Calibri"/>
          <w:sz w:val="22"/>
          <w:szCs w:val="22"/>
          <w:lang w:val="el-GR"/>
        </w:rPr>
        <w:t xml:space="preserve">εκδοθεί στα στοιχεία του ΕΛΚΕ, αλλά έχει εξοφληθεί από τον επιστημονικά υπεύθυνο του έργου ή άλλο άτομο, τότε ο </w:t>
      </w:r>
      <w:r w:rsidRPr="00BC2B6E">
        <w:rPr>
          <w:rFonts w:ascii="Calibri" w:hAnsi="Calibri" w:cs="Calibri"/>
          <w:sz w:val="22"/>
          <w:szCs w:val="22"/>
          <w:lang w:val="el-GR"/>
        </w:rPr>
        <w:t xml:space="preserve">συναλλασσόμενος είναι ο προμηθευτής αλλά </w:t>
      </w:r>
      <w:r>
        <w:rPr>
          <w:rFonts w:ascii="Calibri" w:hAnsi="Calibri" w:cs="Calibri"/>
          <w:sz w:val="22"/>
          <w:szCs w:val="22"/>
          <w:lang w:val="el-GR"/>
        </w:rPr>
        <w:t xml:space="preserve">ο </w:t>
      </w:r>
      <w:r w:rsidRPr="00BC2B6E">
        <w:rPr>
          <w:rFonts w:ascii="Calibri" w:hAnsi="Calibri" w:cs="Calibri"/>
          <w:sz w:val="22"/>
          <w:szCs w:val="22"/>
          <w:lang w:val="el-GR"/>
        </w:rPr>
        <w:t xml:space="preserve">δικαιούχος για την πληρωμή είναι αυτός που εξόφλησε τη δαπάνη.  Στη συγκεκριμένη περίπτωση εκδίδεται </w:t>
      </w:r>
      <w:proofErr w:type="spellStart"/>
      <w:r w:rsidRPr="00BC2B6E">
        <w:rPr>
          <w:rFonts w:ascii="Calibri" w:hAnsi="Calibri" w:cs="Calibri"/>
          <w:sz w:val="22"/>
          <w:szCs w:val="22"/>
          <w:lang w:val="el-GR"/>
        </w:rPr>
        <w:t>χρηµατικό</w:t>
      </w:r>
      <w:proofErr w:type="spellEnd"/>
      <w:r w:rsidRPr="00BC2B6E">
        <w:rPr>
          <w:rFonts w:ascii="Calibri" w:hAnsi="Calibri" w:cs="Calibri"/>
          <w:sz w:val="22"/>
          <w:szCs w:val="22"/>
          <w:lang w:val="el-GR"/>
        </w:rPr>
        <w:t xml:space="preserve"> </w:t>
      </w:r>
      <w:proofErr w:type="spellStart"/>
      <w:r w:rsidRPr="00BC2B6E">
        <w:rPr>
          <w:rFonts w:ascii="Calibri" w:hAnsi="Calibri" w:cs="Calibri"/>
          <w:sz w:val="22"/>
          <w:szCs w:val="22"/>
          <w:lang w:val="el-GR"/>
        </w:rPr>
        <w:t>ένταλµα</w:t>
      </w:r>
      <w:proofErr w:type="spellEnd"/>
      <w:r w:rsidRPr="00BC2B6E">
        <w:rPr>
          <w:rFonts w:ascii="Calibri" w:hAnsi="Calibri" w:cs="Calibri"/>
          <w:sz w:val="22"/>
          <w:szCs w:val="22"/>
          <w:lang w:val="el-GR"/>
        </w:rPr>
        <w:t xml:space="preserve"> με συναλλασσόμενο τον εκδότη του παραστατικού και δικαιούχο το φυσικό πρόσωπο που πραγματοποίησε την πληρωμή. </w:t>
      </w:r>
      <w:proofErr w:type="spellStart"/>
      <w:r>
        <w:rPr>
          <w:rFonts w:ascii="Calibri" w:hAnsi="Calibri" w:cs="Calibri"/>
          <w:sz w:val="22"/>
          <w:szCs w:val="22"/>
        </w:rPr>
        <w:t>Για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την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έκδοση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του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χρηματικού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εντάλματος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απαιτείται</w:t>
      </w:r>
      <w:proofErr w:type="spellEnd"/>
      <w:r>
        <w:rPr>
          <w:rFonts w:ascii="Calibri" w:hAnsi="Calibri" w:cs="Calibri"/>
          <w:sz w:val="22"/>
          <w:szCs w:val="22"/>
        </w:rPr>
        <w:t>:</w:t>
      </w:r>
    </w:p>
    <w:p w:rsidR="00E34F6B" w:rsidRDefault="00E34F6B" w:rsidP="00E34F6B">
      <w:pPr>
        <w:pStyle w:val="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E34F6B" w:rsidRPr="00B618D2" w:rsidRDefault="00E34F6B" w:rsidP="00E34F6B">
      <w:pPr>
        <w:pStyle w:val="a3"/>
        <w:numPr>
          <w:ilvl w:val="1"/>
          <w:numId w:val="1"/>
        </w:numPr>
        <w:jc w:val="both"/>
        <w:rPr>
          <w:rFonts w:ascii="Calibri" w:hAnsi="Calibri" w:cs="Calibri"/>
          <w:lang w:val="el-GR"/>
        </w:rPr>
      </w:pPr>
      <w:r w:rsidRPr="00875522">
        <w:rPr>
          <w:rFonts w:ascii="Calibri" w:hAnsi="Calibri" w:cs="Calibri"/>
          <w:lang w:val="el-GR"/>
        </w:rPr>
        <w:t xml:space="preserve">Εντολή </w:t>
      </w:r>
      <w:r w:rsidRPr="00B618D2">
        <w:rPr>
          <w:rFonts w:ascii="Calibri" w:hAnsi="Calibri" w:cs="Calibri"/>
          <w:lang w:val="el-GR"/>
        </w:rPr>
        <w:t>πληρωμής με δικαιούχο το φυσικό πρόσωπο που πραγματοποίησε την πληρωμή και στην αιτιολογία να αναφέρεται υποχρεωτικά:</w:t>
      </w:r>
      <w:r w:rsidRPr="00B618D2">
        <w:rPr>
          <w:rFonts w:ascii="Calibri" w:hAnsi="Calibri" w:cs="Calibri"/>
          <w:lang w:val="el-GR"/>
        </w:rPr>
        <w:tab/>
      </w:r>
    </w:p>
    <w:p w:rsidR="00E34F6B" w:rsidRPr="00B618D2" w:rsidRDefault="00E34F6B" w:rsidP="00E34F6B">
      <w:pPr>
        <w:pStyle w:val="a3"/>
        <w:numPr>
          <w:ilvl w:val="2"/>
          <w:numId w:val="1"/>
        </w:numPr>
        <w:ind w:left="1942"/>
        <w:jc w:val="both"/>
        <w:rPr>
          <w:rFonts w:ascii="Calibri" w:hAnsi="Calibri" w:cs="Calibri"/>
          <w:lang w:val="el-GR"/>
        </w:rPr>
      </w:pPr>
      <w:r w:rsidRPr="00B618D2">
        <w:rPr>
          <w:rFonts w:ascii="Calibri" w:hAnsi="Calibri" w:cs="Calibri"/>
          <w:lang w:val="el-GR"/>
        </w:rPr>
        <w:t>ο προμηθευτής,</w:t>
      </w:r>
    </w:p>
    <w:p w:rsidR="00E34F6B" w:rsidRPr="00B618D2" w:rsidRDefault="00E34F6B" w:rsidP="00E34F6B">
      <w:pPr>
        <w:pStyle w:val="a3"/>
        <w:numPr>
          <w:ilvl w:val="2"/>
          <w:numId w:val="1"/>
        </w:numPr>
        <w:ind w:left="1942"/>
        <w:jc w:val="both"/>
        <w:rPr>
          <w:rFonts w:ascii="Calibri" w:hAnsi="Calibri" w:cs="Calibri"/>
          <w:lang w:val="el-GR"/>
        </w:rPr>
      </w:pPr>
      <w:r w:rsidRPr="00B618D2">
        <w:rPr>
          <w:rFonts w:ascii="Calibri" w:hAnsi="Calibri" w:cs="Calibri"/>
          <w:lang w:val="el-GR"/>
        </w:rPr>
        <w:t xml:space="preserve"> το είδος της δαπάνης και</w:t>
      </w:r>
    </w:p>
    <w:p w:rsidR="00E34F6B" w:rsidRPr="00B618D2" w:rsidRDefault="00E34F6B" w:rsidP="00E34F6B">
      <w:pPr>
        <w:pStyle w:val="a3"/>
        <w:numPr>
          <w:ilvl w:val="2"/>
          <w:numId w:val="1"/>
        </w:numPr>
        <w:ind w:left="1942"/>
        <w:jc w:val="both"/>
        <w:rPr>
          <w:rFonts w:ascii="Calibri" w:hAnsi="Calibri" w:cs="Calibri"/>
          <w:lang w:val="el-GR"/>
        </w:rPr>
      </w:pPr>
      <w:r w:rsidRPr="00B618D2">
        <w:rPr>
          <w:rFonts w:ascii="Calibri" w:hAnsi="Calibri" w:cs="Calibri"/>
          <w:lang w:val="el-GR"/>
        </w:rPr>
        <w:t>Το ποσό της δαπάνης</w:t>
      </w:r>
    </w:p>
    <w:p w:rsidR="00E34F6B" w:rsidRDefault="00E34F6B" w:rsidP="00E34F6B">
      <w:pPr>
        <w:pStyle w:val="a3"/>
        <w:numPr>
          <w:ilvl w:val="1"/>
          <w:numId w:val="1"/>
        </w:numPr>
        <w:jc w:val="both"/>
        <w:rPr>
          <w:rFonts w:ascii="Calibri" w:hAnsi="Calibri" w:cs="Calibri"/>
          <w:lang w:val="el-GR"/>
        </w:rPr>
      </w:pPr>
      <w:r w:rsidRPr="00B618D2">
        <w:rPr>
          <w:rFonts w:ascii="Calibri" w:hAnsi="Calibri" w:cs="Calibri"/>
          <w:lang w:val="el-GR"/>
        </w:rPr>
        <w:t>Ο τρόπος της πληρωμής της</w:t>
      </w:r>
      <w:r>
        <w:rPr>
          <w:rFonts w:ascii="Calibri" w:hAnsi="Calibri" w:cs="Calibri"/>
          <w:lang w:val="el-GR"/>
        </w:rPr>
        <w:t xml:space="preserve"> δαπάνης (πχ φωτοαντίγραφο της κίνησης της πιστωτικής κάρτας στο οποίο να φαίνεται ευδιάκριτα η κίνηση της συγκεκριμένης συναλλαγής </w:t>
      </w:r>
      <w:r w:rsidR="0027511D">
        <w:rPr>
          <w:rFonts w:ascii="Calibri" w:hAnsi="Calibri" w:cs="Calibri"/>
          <w:lang w:val="el-GR"/>
        </w:rPr>
        <w:t>και απόδειξη είσπραξης του προμηθευτή)</w:t>
      </w:r>
      <w:r>
        <w:rPr>
          <w:rFonts w:ascii="Calibri" w:hAnsi="Calibri" w:cs="Calibri"/>
          <w:lang w:val="el-GR"/>
        </w:rPr>
        <w:t xml:space="preserve">  </w:t>
      </w:r>
    </w:p>
    <w:p w:rsidR="0045171C" w:rsidRDefault="009C3473" w:rsidP="0045171C">
      <w:pPr>
        <w:jc w:val="both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Στην περίπτωση αυτή, </w:t>
      </w:r>
      <w:r w:rsidRPr="008A5E87">
        <w:rPr>
          <w:rFonts w:ascii="Calibri" w:hAnsi="Calibri" w:cs="Calibri"/>
          <w:b/>
          <w:lang w:val="el-GR"/>
        </w:rPr>
        <w:t xml:space="preserve">ο δικαιούχος που εξοφλεί τη δαπάνη υποχρεούται να πληρώσει </w:t>
      </w:r>
      <w:r w:rsidR="003F4D9D">
        <w:rPr>
          <w:rFonts w:ascii="Calibri" w:hAnsi="Calibri" w:cs="Calibri"/>
          <w:b/>
          <w:lang w:val="el-GR"/>
        </w:rPr>
        <w:t>τον προμηθευτή το πληρωτέο ποσό</w:t>
      </w:r>
      <w:r w:rsidR="0045171C" w:rsidRPr="008A5E87">
        <w:rPr>
          <w:rFonts w:ascii="Calibri" w:hAnsi="Calibri" w:cs="Calibri"/>
          <w:b/>
          <w:lang w:val="el-GR"/>
        </w:rPr>
        <w:t>, δηλαδή το ποσό που προκύπτει</w:t>
      </w:r>
      <w:r w:rsidR="0045171C">
        <w:rPr>
          <w:rFonts w:ascii="Calibri" w:hAnsi="Calibri" w:cs="Calibri"/>
          <w:lang w:val="el-GR"/>
        </w:rPr>
        <w:t xml:space="preserve"> </w:t>
      </w:r>
      <w:r w:rsidR="0045171C" w:rsidRPr="008A5E87">
        <w:rPr>
          <w:rFonts w:ascii="Calibri" w:hAnsi="Calibri" w:cs="Calibri"/>
          <w:b/>
          <w:u w:val="single"/>
          <w:lang w:val="el-GR"/>
        </w:rPr>
        <w:t xml:space="preserve">μετά το ποσό των </w:t>
      </w:r>
      <w:r w:rsidR="0045171C" w:rsidRPr="008A5E87">
        <w:rPr>
          <w:rFonts w:ascii="Calibri" w:hAnsi="Calibri" w:cs="Calibri"/>
          <w:b/>
          <w:u w:val="single"/>
          <w:lang w:val="el-GR"/>
        </w:rPr>
        <w:lastRenderedPageBreak/>
        <w:t>κρατήσεων 4% (για προμήθειες) ή 8% (για παροχή υπηρεσιών), 0,06% υπέρ Α.Ε.Π.Π. και χαρτοσήμων 3,6%</w:t>
      </w:r>
      <w:r w:rsidR="0045171C">
        <w:rPr>
          <w:rFonts w:ascii="Calibri" w:hAnsi="Calibri" w:cs="Calibri"/>
          <w:lang w:val="el-GR"/>
        </w:rPr>
        <w:t xml:space="preserve">. </w:t>
      </w:r>
    </w:p>
    <w:p w:rsidR="00DE7D60" w:rsidRDefault="00E34F6B" w:rsidP="00E34F6B">
      <w:pPr>
        <w:pStyle w:val="Web"/>
        <w:rPr>
          <w:rFonts w:ascii="Calibri" w:hAnsi="Calibri"/>
          <w:sz w:val="22"/>
          <w:szCs w:val="22"/>
          <w:lang w:val="el-GR"/>
        </w:rPr>
      </w:pPr>
      <w:r w:rsidRPr="00E34F6B">
        <w:rPr>
          <w:rFonts w:ascii="Calibri" w:hAnsi="Calibri"/>
          <w:sz w:val="22"/>
          <w:szCs w:val="22"/>
          <w:lang w:val="el-GR"/>
        </w:rPr>
        <w:t>Για παράδειγμα</w:t>
      </w:r>
      <w:r w:rsidR="003F4D9D">
        <w:rPr>
          <w:rFonts w:ascii="Calibri" w:hAnsi="Calibri"/>
          <w:sz w:val="22"/>
          <w:szCs w:val="22"/>
          <w:lang w:val="el-GR"/>
        </w:rPr>
        <w:t>,</w:t>
      </w:r>
      <w:r w:rsidRPr="00E34F6B">
        <w:rPr>
          <w:rFonts w:ascii="Calibri" w:hAnsi="Calibri"/>
          <w:sz w:val="22"/>
          <w:szCs w:val="22"/>
          <w:lang w:val="el-GR"/>
        </w:rPr>
        <w:t xml:space="preserve"> αν το ποσό ενός ΤΔΑ/ ΤΠΥ είναι 100€ + ΦΠΑ 24% = 124,00€ δε θα πληρωθεί 124€</w:t>
      </w:r>
      <w:r>
        <w:rPr>
          <w:rFonts w:ascii="Calibri" w:hAnsi="Calibri"/>
          <w:sz w:val="22"/>
          <w:szCs w:val="22"/>
          <w:lang w:val="el-GR"/>
        </w:rPr>
        <w:t>, αλλά 123,94€</w:t>
      </w:r>
      <w:r w:rsidRPr="00E34F6B">
        <w:rPr>
          <w:rFonts w:ascii="Calibri" w:hAnsi="Calibri"/>
          <w:sz w:val="22"/>
          <w:szCs w:val="22"/>
          <w:lang w:val="el-GR"/>
        </w:rPr>
        <w:t xml:space="preserve"> γιατί </w:t>
      </w:r>
      <w:r>
        <w:rPr>
          <w:rFonts w:ascii="Calibri" w:hAnsi="Calibri"/>
          <w:sz w:val="22"/>
          <w:szCs w:val="22"/>
          <w:lang w:val="el-GR"/>
        </w:rPr>
        <w:t xml:space="preserve">το παραστατικό υπόκειται </w:t>
      </w:r>
      <w:r w:rsidR="00DE7D60">
        <w:rPr>
          <w:rFonts w:ascii="Calibri" w:hAnsi="Calibri"/>
          <w:sz w:val="22"/>
          <w:szCs w:val="22"/>
          <w:lang w:val="el-GR"/>
        </w:rPr>
        <w:t>στις εξής</w:t>
      </w:r>
      <w:r w:rsidRPr="00E34F6B">
        <w:rPr>
          <w:rFonts w:ascii="Calibri" w:hAnsi="Calibri"/>
          <w:sz w:val="22"/>
          <w:szCs w:val="22"/>
          <w:lang w:val="el-GR"/>
        </w:rPr>
        <w:t xml:space="preserve"> κρατήσεις</w:t>
      </w:r>
      <w:r w:rsidR="00DE7D60">
        <w:rPr>
          <w:rFonts w:ascii="Calibri" w:hAnsi="Calibri"/>
          <w:sz w:val="22"/>
          <w:szCs w:val="22"/>
          <w:lang w:val="el-GR"/>
        </w:rPr>
        <w:t>:</w:t>
      </w:r>
    </w:p>
    <w:p w:rsidR="00DE7D60" w:rsidRDefault="00E34F6B" w:rsidP="00DE7D60">
      <w:pPr>
        <w:pStyle w:val="Web"/>
        <w:numPr>
          <w:ilvl w:val="0"/>
          <w:numId w:val="4"/>
        </w:numPr>
        <w:rPr>
          <w:rFonts w:ascii="Calibri" w:hAnsi="Calibri"/>
          <w:sz w:val="22"/>
          <w:szCs w:val="22"/>
          <w:lang w:val="el-GR"/>
        </w:rPr>
      </w:pPr>
      <w:r w:rsidRPr="00E34F6B">
        <w:rPr>
          <w:rFonts w:ascii="Calibri" w:hAnsi="Calibri"/>
          <w:sz w:val="22"/>
          <w:szCs w:val="22"/>
          <w:lang w:val="el-GR"/>
        </w:rPr>
        <w:t>0,06</w:t>
      </w:r>
      <w:r w:rsidR="00DE7D60">
        <w:rPr>
          <w:rFonts w:ascii="Calibri" w:hAnsi="Calibri"/>
          <w:sz w:val="22"/>
          <w:szCs w:val="22"/>
          <w:lang w:val="el-GR"/>
        </w:rPr>
        <w:t xml:space="preserve">% υπερ. Α.Ε.Π.Π. </w:t>
      </w:r>
      <w:r w:rsidRPr="00E34F6B">
        <w:rPr>
          <w:rFonts w:ascii="Calibri" w:hAnsi="Calibri"/>
          <w:sz w:val="22"/>
          <w:szCs w:val="22"/>
          <w:lang w:val="el-GR"/>
        </w:rPr>
        <w:t>(100€ * 0,06%=0,06€</w:t>
      </w:r>
      <w:r w:rsidR="00DE7D60">
        <w:rPr>
          <w:rFonts w:ascii="Calibri" w:hAnsi="Calibri"/>
          <w:sz w:val="22"/>
          <w:szCs w:val="22"/>
          <w:lang w:val="el-GR"/>
        </w:rPr>
        <w:t>)</w:t>
      </w:r>
    </w:p>
    <w:p w:rsidR="00DE7D60" w:rsidRDefault="00DE7D60" w:rsidP="00DE7D60">
      <w:pPr>
        <w:pStyle w:val="Web"/>
        <w:numPr>
          <w:ilvl w:val="0"/>
          <w:numId w:val="4"/>
        </w:numPr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>χαρτόσημο 0,06*3,6%=0,00€</w:t>
      </w:r>
    </w:p>
    <w:p w:rsidR="008A5E87" w:rsidRPr="00DE7D60" w:rsidRDefault="00E34F6B" w:rsidP="00DE7D60">
      <w:pPr>
        <w:pStyle w:val="Web"/>
        <w:ind w:left="765"/>
        <w:rPr>
          <w:rFonts w:ascii="Calibri" w:hAnsi="Calibri"/>
          <w:b/>
          <w:sz w:val="22"/>
          <w:szCs w:val="22"/>
          <w:lang w:val="el-GR"/>
        </w:rPr>
      </w:pPr>
      <w:r w:rsidRPr="00DE7D60">
        <w:rPr>
          <w:rFonts w:ascii="Calibri" w:hAnsi="Calibri"/>
          <w:b/>
          <w:sz w:val="22"/>
          <w:szCs w:val="22"/>
          <w:lang w:val="el-GR"/>
        </w:rPr>
        <w:t xml:space="preserve">Σύνολο κρατήσεων </w:t>
      </w:r>
      <w:r w:rsidR="003F4D9D">
        <w:rPr>
          <w:rFonts w:ascii="Calibri" w:hAnsi="Calibri"/>
          <w:b/>
          <w:sz w:val="22"/>
          <w:szCs w:val="22"/>
          <w:lang w:val="el-GR"/>
        </w:rPr>
        <w:t xml:space="preserve">: </w:t>
      </w:r>
      <w:r w:rsidR="00DE7D60">
        <w:rPr>
          <w:rFonts w:ascii="Calibri" w:hAnsi="Calibri"/>
          <w:b/>
          <w:sz w:val="22"/>
          <w:szCs w:val="22"/>
          <w:lang w:val="el-GR"/>
        </w:rPr>
        <w:t>0,06€</w:t>
      </w:r>
    </w:p>
    <w:p w:rsidR="008A5E87" w:rsidRDefault="00E34F6B" w:rsidP="00E34F6B">
      <w:pPr>
        <w:pStyle w:val="Web"/>
        <w:rPr>
          <w:rFonts w:asciiTheme="minorHAnsi" w:hAnsiTheme="minorHAnsi"/>
          <w:sz w:val="22"/>
          <w:szCs w:val="22"/>
          <w:lang w:val="el-GR"/>
        </w:rPr>
      </w:pPr>
      <w:r w:rsidRPr="00E34F6B">
        <w:rPr>
          <w:rFonts w:asciiTheme="minorHAnsi" w:hAnsiTheme="minorHAnsi"/>
          <w:sz w:val="22"/>
          <w:szCs w:val="22"/>
          <w:lang w:val="el-GR"/>
        </w:rPr>
        <w:t>Άρα θα πληρωθεί</w:t>
      </w:r>
      <w:r w:rsidR="008A5E87">
        <w:rPr>
          <w:rFonts w:asciiTheme="minorHAnsi" w:hAnsiTheme="minorHAnsi"/>
          <w:sz w:val="22"/>
          <w:szCs w:val="22"/>
          <w:lang w:val="el-GR"/>
        </w:rPr>
        <w:t>:  124€-0,06€=123,94€</w:t>
      </w:r>
    </w:p>
    <w:p w:rsidR="00E34F6B" w:rsidRPr="00E34F6B" w:rsidRDefault="00E34F6B" w:rsidP="00E34F6B">
      <w:pPr>
        <w:pStyle w:val="Web"/>
        <w:rPr>
          <w:rFonts w:asciiTheme="minorHAnsi" w:hAnsiTheme="minorHAnsi"/>
          <w:sz w:val="22"/>
          <w:szCs w:val="22"/>
          <w:lang w:val="el-GR"/>
        </w:rPr>
      </w:pPr>
      <w:r w:rsidRPr="00E34F6B">
        <w:rPr>
          <w:rFonts w:asciiTheme="minorHAnsi" w:hAnsiTheme="minorHAnsi"/>
          <w:sz w:val="22"/>
          <w:szCs w:val="22"/>
          <w:lang w:val="el-GR"/>
        </w:rPr>
        <w:t>Έτσι, ο δικαιούχος θα πληρώσει τ</w:t>
      </w:r>
      <w:r w:rsidR="00DE7D60">
        <w:rPr>
          <w:rFonts w:asciiTheme="minorHAnsi" w:hAnsiTheme="minorHAnsi"/>
          <w:sz w:val="22"/>
          <w:szCs w:val="22"/>
          <w:lang w:val="el-GR"/>
        </w:rPr>
        <w:t xml:space="preserve">ο ποσό των </w:t>
      </w:r>
      <w:r w:rsidRPr="00E34F6B">
        <w:rPr>
          <w:rFonts w:asciiTheme="minorHAnsi" w:hAnsiTheme="minorHAnsi"/>
          <w:sz w:val="22"/>
          <w:szCs w:val="22"/>
          <w:lang w:val="el-GR"/>
        </w:rPr>
        <w:t xml:space="preserve">123,94€ και οι κρατήσεις 0,06€ θα αποδοθούν από τον ΕΛΚΕ. </w:t>
      </w:r>
    </w:p>
    <w:p w:rsidR="009057D8" w:rsidRDefault="00DE7D60" w:rsidP="008A5E87">
      <w:pPr>
        <w:pStyle w:val="Web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>Α</w:t>
      </w:r>
      <w:r w:rsidR="008A5E87" w:rsidRPr="00E34F6B">
        <w:rPr>
          <w:rFonts w:ascii="Calibri" w:hAnsi="Calibri"/>
          <w:sz w:val="22"/>
          <w:szCs w:val="22"/>
          <w:lang w:val="el-GR"/>
        </w:rPr>
        <w:t xml:space="preserve">ν το ποσό ενός ΤΠΥ είναι </w:t>
      </w:r>
      <w:r w:rsidR="008A5E87">
        <w:rPr>
          <w:rFonts w:ascii="Calibri" w:hAnsi="Calibri"/>
          <w:sz w:val="22"/>
          <w:szCs w:val="22"/>
          <w:lang w:val="el-GR"/>
        </w:rPr>
        <w:t>5</w:t>
      </w:r>
      <w:r w:rsidR="008A5E87" w:rsidRPr="00E34F6B">
        <w:rPr>
          <w:rFonts w:ascii="Calibri" w:hAnsi="Calibri"/>
          <w:sz w:val="22"/>
          <w:szCs w:val="22"/>
          <w:lang w:val="el-GR"/>
        </w:rPr>
        <w:t xml:space="preserve">00€ + ΦΠΑ 24% = </w:t>
      </w:r>
      <w:r w:rsidR="008A5E87">
        <w:rPr>
          <w:rFonts w:ascii="Calibri" w:hAnsi="Calibri"/>
          <w:sz w:val="22"/>
          <w:szCs w:val="22"/>
          <w:lang w:val="el-GR"/>
        </w:rPr>
        <w:t>620</w:t>
      </w:r>
      <w:r w:rsidR="008A5E87" w:rsidRPr="00E34F6B">
        <w:rPr>
          <w:rFonts w:ascii="Calibri" w:hAnsi="Calibri"/>
          <w:sz w:val="22"/>
          <w:szCs w:val="22"/>
          <w:lang w:val="el-GR"/>
        </w:rPr>
        <w:t>,00€</w:t>
      </w:r>
      <w:r w:rsidR="003F4D9D">
        <w:rPr>
          <w:rFonts w:ascii="Calibri" w:hAnsi="Calibri"/>
          <w:sz w:val="22"/>
          <w:szCs w:val="22"/>
          <w:lang w:val="el-GR"/>
        </w:rPr>
        <w:t>,</w:t>
      </w:r>
      <w:r w:rsidR="008A5E87" w:rsidRPr="00E34F6B">
        <w:rPr>
          <w:rFonts w:ascii="Calibri" w:hAnsi="Calibri"/>
          <w:sz w:val="22"/>
          <w:szCs w:val="22"/>
          <w:lang w:val="el-GR"/>
        </w:rPr>
        <w:t xml:space="preserve"> δε θα πληρωθεί </w:t>
      </w:r>
      <w:r w:rsidR="008A5E87">
        <w:rPr>
          <w:rFonts w:ascii="Calibri" w:hAnsi="Calibri"/>
          <w:sz w:val="22"/>
          <w:szCs w:val="22"/>
          <w:lang w:val="el-GR"/>
        </w:rPr>
        <w:t>620</w:t>
      </w:r>
      <w:r w:rsidR="008A5E87" w:rsidRPr="00E34F6B">
        <w:rPr>
          <w:rFonts w:ascii="Calibri" w:hAnsi="Calibri"/>
          <w:sz w:val="22"/>
          <w:szCs w:val="22"/>
          <w:lang w:val="el-GR"/>
        </w:rPr>
        <w:t>€</w:t>
      </w:r>
      <w:r w:rsidR="008A5E87">
        <w:rPr>
          <w:rFonts w:ascii="Calibri" w:hAnsi="Calibri"/>
          <w:sz w:val="22"/>
          <w:szCs w:val="22"/>
          <w:lang w:val="el-GR"/>
        </w:rPr>
        <w:t xml:space="preserve">, αλλά </w:t>
      </w:r>
      <w:r w:rsidR="009057D8">
        <w:rPr>
          <w:rFonts w:ascii="Calibri" w:hAnsi="Calibri"/>
          <w:sz w:val="22"/>
          <w:szCs w:val="22"/>
          <w:lang w:val="el-GR"/>
        </w:rPr>
        <w:t>579,69</w:t>
      </w:r>
      <w:r w:rsidR="008A5E87">
        <w:rPr>
          <w:rFonts w:ascii="Calibri" w:hAnsi="Calibri"/>
          <w:sz w:val="22"/>
          <w:szCs w:val="22"/>
          <w:lang w:val="el-GR"/>
        </w:rPr>
        <w:t>€</w:t>
      </w:r>
      <w:r w:rsidR="008A5E87" w:rsidRPr="00E34F6B">
        <w:rPr>
          <w:rFonts w:ascii="Calibri" w:hAnsi="Calibri"/>
          <w:sz w:val="22"/>
          <w:szCs w:val="22"/>
          <w:lang w:val="el-GR"/>
        </w:rPr>
        <w:t xml:space="preserve"> γιατί </w:t>
      </w:r>
      <w:r w:rsidR="008A5E87">
        <w:rPr>
          <w:rFonts w:ascii="Calibri" w:hAnsi="Calibri"/>
          <w:sz w:val="22"/>
          <w:szCs w:val="22"/>
          <w:lang w:val="el-GR"/>
        </w:rPr>
        <w:t xml:space="preserve">το παραστατικό υπόκειται </w:t>
      </w:r>
      <w:r w:rsidR="009057D8">
        <w:rPr>
          <w:rFonts w:ascii="Calibri" w:hAnsi="Calibri"/>
          <w:sz w:val="22"/>
          <w:szCs w:val="22"/>
          <w:lang w:val="el-GR"/>
        </w:rPr>
        <w:t xml:space="preserve">στις εξής </w:t>
      </w:r>
      <w:r w:rsidR="008A5E87" w:rsidRPr="00E34F6B">
        <w:rPr>
          <w:rFonts w:ascii="Calibri" w:hAnsi="Calibri"/>
          <w:sz w:val="22"/>
          <w:szCs w:val="22"/>
          <w:lang w:val="el-GR"/>
        </w:rPr>
        <w:t>κρατήσεις</w:t>
      </w:r>
      <w:r w:rsidR="009057D8">
        <w:rPr>
          <w:rFonts w:ascii="Calibri" w:hAnsi="Calibri"/>
          <w:sz w:val="22"/>
          <w:szCs w:val="22"/>
          <w:lang w:val="el-GR"/>
        </w:rPr>
        <w:t>:</w:t>
      </w:r>
      <w:r w:rsidR="008A5E87" w:rsidRPr="00E34F6B">
        <w:rPr>
          <w:rFonts w:ascii="Calibri" w:hAnsi="Calibri"/>
          <w:sz w:val="22"/>
          <w:szCs w:val="22"/>
          <w:lang w:val="el-GR"/>
        </w:rPr>
        <w:t xml:space="preserve"> </w:t>
      </w:r>
    </w:p>
    <w:p w:rsidR="00DE7D60" w:rsidRDefault="009057D8" w:rsidP="009057D8">
      <w:pPr>
        <w:pStyle w:val="Web"/>
        <w:numPr>
          <w:ilvl w:val="0"/>
          <w:numId w:val="3"/>
        </w:numPr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>8%</w:t>
      </w:r>
      <w:r w:rsidR="00DE7D60">
        <w:rPr>
          <w:rFonts w:ascii="Calibri" w:hAnsi="Calibri"/>
          <w:sz w:val="22"/>
          <w:szCs w:val="22"/>
          <w:lang w:val="el-GR"/>
        </w:rPr>
        <w:t xml:space="preserve"> για φόρο προμηθειών για υπηρεσίες</w:t>
      </w:r>
      <w:r>
        <w:rPr>
          <w:rFonts w:ascii="Calibri" w:hAnsi="Calibri"/>
          <w:sz w:val="22"/>
          <w:szCs w:val="22"/>
          <w:lang w:val="el-GR"/>
        </w:rPr>
        <w:t xml:space="preserve">  </w:t>
      </w:r>
      <w:r w:rsidR="008A5E87" w:rsidRPr="00E34F6B">
        <w:rPr>
          <w:rFonts w:ascii="Calibri" w:hAnsi="Calibri"/>
          <w:sz w:val="22"/>
          <w:szCs w:val="22"/>
          <w:lang w:val="el-GR"/>
        </w:rPr>
        <w:t>(</w:t>
      </w:r>
      <w:r w:rsidR="00DE7D60">
        <w:rPr>
          <w:rFonts w:ascii="Calibri" w:hAnsi="Calibri"/>
          <w:sz w:val="22"/>
          <w:szCs w:val="22"/>
          <w:lang w:val="el-GR"/>
        </w:rPr>
        <w:t>50</w:t>
      </w:r>
      <w:r w:rsidR="008A5E87" w:rsidRPr="00E34F6B">
        <w:rPr>
          <w:rFonts w:ascii="Calibri" w:hAnsi="Calibri"/>
          <w:sz w:val="22"/>
          <w:szCs w:val="22"/>
          <w:lang w:val="el-GR"/>
        </w:rPr>
        <w:t xml:space="preserve">0€ * </w:t>
      </w:r>
      <w:r w:rsidR="00DE7D60">
        <w:rPr>
          <w:rFonts w:ascii="Calibri" w:hAnsi="Calibri"/>
          <w:sz w:val="22"/>
          <w:szCs w:val="22"/>
          <w:lang w:val="el-GR"/>
        </w:rPr>
        <w:t>8</w:t>
      </w:r>
      <w:r w:rsidR="008A5E87" w:rsidRPr="00E34F6B">
        <w:rPr>
          <w:rFonts w:ascii="Calibri" w:hAnsi="Calibri"/>
          <w:sz w:val="22"/>
          <w:szCs w:val="22"/>
          <w:lang w:val="el-GR"/>
        </w:rPr>
        <w:t>%=</w:t>
      </w:r>
      <w:r w:rsidR="00DE7D60">
        <w:rPr>
          <w:rFonts w:ascii="Calibri" w:hAnsi="Calibri"/>
          <w:sz w:val="22"/>
          <w:szCs w:val="22"/>
          <w:lang w:val="el-GR"/>
        </w:rPr>
        <w:t xml:space="preserve"> 40,00</w:t>
      </w:r>
      <w:r w:rsidR="008A5E87" w:rsidRPr="00E34F6B">
        <w:rPr>
          <w:rFonts w:ascii="Calibri" w:hAnsi="Calibri"/>
          <w:sz w:val="22"/>
          <w:szCs w:val="22"/>
          <w:lang w:val="el-GR"/>
        </w:rPr>
        <w:t xml:space="preserve">€ </w:t>
      </w:r>
    </w:p>
    <w:p w:rsidR="00DE7D60" w:rsidRDefault="00DE7D60" w:rsidP="00DE7D60">
      <w:pPr>
        <w:pStyle w:val="Web"/>
        <w:numPr>
          <w:ilvl w:val="0"/>
          <w:numId w:val="3"/>
        </w:numPr>
        <w:rPr>
          <w:rFonts w:ascii="Calibri" w:hAnsi="Calibri"/>
          <w:sz w:val="22"/>
          <w:szCs w:val="22"/>
          <w:lang w:val="el-GR"/>
        </w:rPr>
      </w:pPr>
      <w:r w:rsidRPr="00E34F6B">
        <w:rPr>
          <w:rFonts w:ascii="Calibri" w:hAnsi="Calibri"/>
          <w:sz w:val="22"/>
          <w:szCs w:val="22"/>
          <w:lang w:val="el-GR"/>
        </w:rPr>
        <w:t>0,06</w:t>
      </w:r>
      <w:r>
        <w:rPr>
          <w:rFonts w:ascii="Calibri" w:hAnsi="Calibri"/>
          <w:sz w:val="22"/>
          <w:szCs w:val="22"/>
          <w:lang w:val="el-GR"/>
        </w:rPr>
        <w:t xml:space="preserve">% υπερ. Α.Ε.Π.Π. </w:t>
      </w:r>
      <w:r w:rsidRPr="00E34F6B">
        <w:rPr>
          <w:rFonts w:ascii="Calibri" w:hAnsi="Calibri"/>
          <w:sz w:val="22"/>
          <w:szCs w:val="22"/>
          <w:lang w:val="el-GR"/>
        </w:rPr>
        <w:t>(</w:t>
      </w:r>
      <w:r>
        <w:rPr>
          <w:rFonts w:ascii="Calibri" w:hAnsi="Calibri"/>
          <w:sz w:val="22"/>
          <w:szCs w:val="22"/>
          <w:lang w:val="el-GR"/>
        </w:rPr>
        <w:t>5</w:t>
      </w:r>
      <w:r w:rsidRPr="00E34F6B">
        <w:rPr>
          <w:rFonts w:ascii="Calibri" w:hAnsi="Calibri"/>
          <w:sz w:val="22"/>
          <w:szCs w:val="22"/>
          <w:lang w:val="el-GR"/>
        </w:rPr>
        <w:t>00€ * 0,06%=</w:t>
      </w:r>
      <w:r>
        <w:rPr>
          <w:rFonts w:ascii="Calibri" w:hAnsi="Calibri"/>
          <w:sz w:val="22"/>
          <w:szCs w:val="22"/>
          <w:lang w:val="el-GR"/>
        </w:rPr>
        <w:t>0,30</w:t>
      </w:r>
      <w:r w:rsidRPr="00E34F6B">
        <w:rPr>
          <w:rFonts w:ascii="Calibri" w:hAnsi="Calibri"/>
          <w:sz w:val="22"/>
          <w:szCs w:val="22"/>
          <w:lang w:val="el-GR"/>
        </w:rPr>
        <w:t>€</w:t>
      </w:r>
      <w:r>
        <w:rPr>
          <w:rFonts w:ascii="Calibri" w:hAnsi="Calibri"/>
          <w:sz w:val="22"/>
          <w:szCs w:val="22"/>
          <w:lang w:val="el-GR"/>
        </w:rPr>
        <w:t>)</w:t>
      </w:r>
    </w:p>
    <w:p w:rsidR="00DE7D60" w:rsidRDefault="00DE7D60" w:rsidP="00DE7D60">
      <w:pPr>
        <w:pStyle w:val="Web"/>
        <w:numPr>
          <w:ilvl w:val="0"/>
          <w:numId w:val="3"/>
        </w:numPr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>χαρτόσημο 0,30*3,6%=0,01€</w:t>
      </w:r>
    </w:p>
    <w:p w:rsidR="0027511D" w:rsidRPr="00DE7D60" w:rsidRDefault="0027511D" w:rsidP="0027511D">
      <w:pPr>
        <w:pStyle w:val="Web"/>
        <w:ind w:left="720"/>
        <w:rPr>
          <w:rFonts w:ascii="Calibri" w:hAnsi="Calibri"/>
          <w:b/>
          <w:sz w:val="22"/>
          <w:szCs w:val="22"/>
          <w:lang w:val="el-GR"/>
        </w:rPr>
      </w:pPr>
      <w:r w:rsidRPr="00DE7D60">
        <w:rPr>
          <w:rFonts w:ascii="Calibri" w:hAnsi="Calibri"/>
          <w:b/>
          <w:sz w:val="22"/>
          <w:szCs w:val="22"/>
          <w:lang w:val="el-GR"/>
        </w:rPr>
        <w:t xml:space="preserve">Σύνολο κρατήσεων </w:t>
      </w:r>
      <w:r>
        <w:rPr>
          <w:rFonts w:ascii="Calibri" w:hAnsi="Calibri"/>
          <w:b/>
          <w:sz w:val="22"/>
          <w:szCs w:val="22"/>
          <w:lang w:val="el-GR"/>
        </w:rPr>
        <w:t>40,31</w:t>
      </w:r>
      <w:bookmarkStart w:id="0" w:name="_GoBack"/>
      <w:bookmarkEnd w:id="0"/>
      <w:r>
        <w:rPr>
          <w:rFonts w:ascii="Calibri" w:hAnsi="Calibri"/>
          <w:b/>
          <w:sz w:val="22"/>
          <w:szCs w:val="22"/>
          <w:lang w:val="el-GR"/>
        </w:rPr>
        <w:t>€</w:t>
      </w:r>
    </w:p>
    <w:p w:rsidR="008A5E87" w:rsidRDefault="008A5E87" w:rsidP="008A5E87">
      <w:pPr>
        <w:pStyle w:val="Web"/>
        <w:rPr>
          <w:rFonts w:asciiTheme="minorHAnsi" w:hAnsiTheme="minorHAnsi"/>
          <w:sz w:val="22"/>
          <w:szCs w:val="22"/>
          <w:lang w:val="el-GR"/>
        </w:rPr>
      </w:pPr>
      <w:r w:rsidRPr="00E34F6B">
        <w:rPr>
          <w:rFonts w:asciiTheme="minorHAnsi" w:hAnsiTheme="minorHAnsi"/>
          <w:sz w:val="22"/>
          <w:szCs w:val="22"/>
          <w:lang w:val="el-GR"/>
        </w:rPr>
        <w:t>Άρα</w:t>
      </w:r>
      <w:r w:rsidR="003F4D9D">
        <w:rPr>
          <w:rFonts w:asciiTheme="minorHAnsi" w:hAnsiTheme="minorHAnsi"/>
          <w:sz w:val="22"/>
          <w:szCs w:val="22"/>
          <w:lang w:val="el-GR"/>
        </w:rPr>
        <w:t>,</w:t>
      </w:r>
      <w:r w:rsidRPr="00E34F6B">
        <w:rPr>
          <w:rFonts w:asciiTheme="minorHAnsi" w:hAnsiTheme="minorHAnsi"/>
          <w:sz w:val="22"/>
          <w:szCs w:val="22"/>
          <w:lang w:val="el-GR"/>
        </w:rPr>
        <w:t xml:space="preserve"> θα πληρωθεί</w:t>
      </w:r>
      <w:r>
        <w:rPr>
          <w:rFonts w:asciiTheme="minorHAnsi" w:hAnsiTheme="minorHAnsi"/>
          <w:sz w:val="22"/>
          <w:szCs w:val="22"/>
          <w:lang w:val="el-GR"/>
        </w:rPr>
        <w:t xml:space="preserve">:  </w:t>
      </w:r>
      <w:r w:rsidR="00DE7D60">
        <w:rPr>
          <w:rFonts w:asciiTheme="minorHAnsi" w:hAnsiTheme="minorHAnsi"/>
          <w:sz w:val="22"/>
          <w:szCs w:val="22"/>
          <w:lang w:val="el-GR"/>
        </w:rPr>
        <w:t>620,00</w:t>
      </w:r>
      <w:r>
        <w:rPr>
          <w:rFonts w:asciiTheme="minorHAnsi" w:hAnsiTheme="minorHAnsi"/>
          <w:sz w:val="22"/>
          <w:szCs w:val="22"/>
          <w:lang w:val="el-GR"/>
        </w:rPr>
        <w:t>-</w:t>
      </w:r>
      <w:r w:rsidR="00DE7D60">
        <w:rPr>
          <w:rFonts w:asciiTheme="minorHAnsi" w:hAnsiTheme="minorHAnsi"/>
          <w:sz w:val="22"/>
          <w:szCs w:val="22"/>
          <w:lang w:val="el-GR"/>
        </w:rPr>
        <w:t>40,00-</w:t>
      </w:r>
      <w:r>
        <w:rPr>
          <w:rFonts w:asciiTheme="minorHAnsi" w:hAnsiTheme="minorHAnsi"/>
          <w:sz w:val="22"/>
          <w:szCs w:val="22"/>
          <w:lang w:val="el-GR"/>
        </w:rPr>
        <w:t>0,</w:t>
      </w:r>
      <w:r w:rsidR="00DE7D60">
        <w:rPr>
          <w:rFonts w:asciiTheme="minorHAnsi" w:hAnsiTheme="minorHAnsi"/>
          <w:sz w:val="22"/>
          <w:szCs w:val="22"/>
          <w:lang w:val="el-GR"/>
        </w:rPr>
        <w:t>30-0,01</w:t>
      </w:r>
      <w:r>
        <w:rPr>
          <w:rFonts w:asciiTheme="minorHAnsi" w:hAnsiTheme="minorHAnsi"/>
          <w:sz w:val="22"/>
          <w:szCs w:val="22"/>
          <w:lang w:val="el-GR"/>
        </w:rPr>
        <w:t>=</w:t>
      </w:r>
      <w:r w:rsidR="00DE7D60">
        <w:rPr>
          <w:rFonts w:asciiTheme="minorHAnsi" w:hAnsiTheme="minorHAnsi"/>
          <w:sz w:val="22"/>
          <w:szCs w:val="22"/>
          <w:lang w:val="el-GR"/>
        </w:rPr>
        <w:t>579,69</w:t>
      </w:r>
      <w:r>
        <w:rPr>
          <w:rFonts w:asciiTheme="minorHAnsi" w:hAnsiTheme="minorHAnsi"/>
          <w:sz w:val="22"/>
          <w:szCs w:val="22"/>
          <w:lang w:val="el-GR"/>
        </w:rPr>
        <w:t>€</w:t>
      </w:r>
    </w:p>
    <w:p w:rsidR="008A5E87" w:rsidRPr="00E34F6B" w:rsidRDefault="008A5E87" w:rsidP="008A5E87">
      <w:pPr>
        <w:pStyle w:val="Web"/>
        <w:rPr>
          <w:rFonts w:asciiTheme="minorHAnsi" w:hAnsiTheme="minorHAnsi"/>
          <w:sz w:val="22"/>
          <w:szCs w:val="22"/>
          <w:lang w:val="el-GR"/>
        </w:rPr>
      </w:pPr>
      <w:r w:rsidRPr="00E34F6B">
        <w:rPr>
          <w:rFonts w:asciiTheme="minorHAnsi" w:hAnsiTheme="minorHAnsi"/>
          <w:sz w:val="22"/>
          <w:szCs w:val="22"/>
          <w:lang w:val="el-GR"/>
        </w:rPr>
        <w:t xml:space="preserve">Έτσι, ο δικαιούχος θα πληρώσει </w:t>
      </w:r>
      <w:r w:rsidR="00DE7D60">
        <w:rPr>
          <w:rFonts w:asciiTheme="minorHAnsi" w:hAnsiTheme="minorHAnsi"/>
          <w:sz w:val="22"/>
          <w:szCs w:val="22"/>
          <w:lang w:val="el-GR"/>
        </w:rPr>
        <w:t>το ποσό των 579,69</w:t>
      </w:r>
      <w:r w:rsidRPr="00E34F6B">
        <w:rPr>
          <w:rFonts w:asciiTheme="minorHAnsi" w:hAnsiTheme="minorHAnsi"/>
          <w:sz w:val="22"/>
          <w:szCs w:val="22"/>
          <w:lang w:val="el-GR"/>
        </w:rPr>
        <w:t xml:space="preserve">€ και οι κρατήσεις </w:t>
      </w:r>
      <w:r w:rsidR="00DE7D60">
        <w:rPr>
          <w:rFonts w:asciiTheme="minorHAnsi" w:hAnsiTheme="minorHAnsi"/>
          <w:sz w:val="22"/>
          <w:szCs w:val="22"/>
          <w:lang w:val="el-GR"/>
        </w:rPr>
        <w:t>40,31</w:t>
      </w:r>
      <w:r w:rsidRPr="00E34F6B">
        <w:rPr>
          <w:rFonts w:asciiTheme="minorHAnsi" w:hAnsiTheme="minorHAnsi"/>
          <w:sz w:val="22"/>
          <w:szCs w:val="22"/>
          <w:lang w:val="el-GR"/>
        </w:rPr>
        <w:t xml:space="preserve">€ θα αποδοθούν από τον ΕΛΚΕ. </w:t>
      </w:r>
    </w:p>
    <w:p w:rsidR="00BC2B6E" w:rsidRPr="003F4D9D" w:rsidRDefault="00BC2B6E" w:rsidP="00BC2B6E">
      <w:pPr>
        <w:jc w:val="both"/>
        <w:rPr>
          <w:rFonts w:ascii="Calibri" w:hAnsi="Calibri" w:cs="Calibri"/>
          <w:b/>
          <w:sz w:val="24"/>
          <w:shd w:val="clear" w:color="auto" w:fill="FDFDFD"/>
          <w:lang w:val="el-GR"/>
        </w:rPr>
      </w:pPr>
      <w:r w:rsidRPr="003F4D9D">
        <w:rPr>
          <w:rFonts w:ascii="Calibri" w:hAnsi="Calibri" w:cs="Calibri"/>
          <w:b/>
          <w:sz w:val="24"/>
          <w:lang w:val="el-GR"/>
        </w:rPr>
        <w:t xml:space="preserve">Συμβάσεις </w:t>
      </w:r>
      <w:r w:rsidRPr="003F4D9D">
        <w:rPr>
          <w:rFonts w:ascii="Calibri" w:hAnsi="Calibri" w:cs="Calibri"/>
          <w:b/>
          <w:sz w:val="24"/>
          <w:shd w:val="clear" w:color="auto" w:fill="FDFDFD"/>
          <w:lang w:val="el-GR"/>
        </w:rPr>
        <w:t>για την προμήθεια αγαθών ή την παροχή υπηρεσιών</w:t>
      </w:r>
    </w:p>
    <w:p w:rsidR="00BC2B6E" w:rsidRPr="008A5E87" w:rsidRDefault="00BC2B6E" w:rsidP="00BC2B6E">
      <w:pPr>
        <w:jc w:val="both"/>
        <w:rPr>
          <w:rFonts w:ascii="Calibri" w:hAnsi="Calibri" w:cs="Calibri"/>
          <w:b/>
          <w:u w:val="single"/>
          <w:shd w:val="clear" w:color="auto" w:fill="FDFDFD"/>
          <w:lang w:val="el-GR"/>
        </w:rPr>
      </w:pPr>
      <w:r w:rsidRPr="008A5E87">
        <w:rPr>
          <w:rFonts w:ascii="Calibri" w:hAnsi="Calibri" w:cs="Calibri"/>
          <w:b/>
          <w:u w:val="single"/>
          <w:shd w:val="clear" w:color="auto" w:fill="FDFDFD"/>
          <w:lang w:val="el-GR"/>
        </w:rPr>
        <w:t>Η σύναψη σύμβασης είναι υποχρεωτική αν η καθαρή αξία της δαπάνης ισούται ή υπερβαίνει το ποσό των 2.500,00€</w:t>
      </w:r>
      <w:r w:rsidR="008A5E87" w:rsidRPr="008A5E87">
        <w:rPr>
          <w:rFonts w:ascii="Calibri" w:hAnsi="Calibri" w:cs="Calibri"/>
          <w:b/>
          <w:u w:val="single"/>
          <w:shd w:val="clear" w:color="auto" w:fill="FDFDFD"/>
          <w:lang w:val="el-GR"/>
        </w:rPr>
        <w:t>, ανά κωδικό γενικής λογιστικής και ανά έργο και ανά έτος</w:t>
      </w:r>
      <w:r w:rsidRPr="008A5E87">
        <w:rPr>
          <w:rFonts w:ascii="Calibri" w:hAnsi="Calibri" w:cs="Calibri"/>
          <w:b/>
          <w:u w:val="single"/>
          <w:shd w:val="clear" w:color="auto" w:fill="FDFDFD"/>
          <w:lang w:val="el-GR"/>
        </w:rPr>
        <w:t xml:space="preserve">. </w:t>
      </w:r>
    </w:p>
    <w:p w:rsidR="00BC2B6E" w:rsidRDefault="00BC2B6E" w:rsidP="00BC2B6E">
      <w:pPr>
        <w:jc w:val="both"/>
        <w:rPr>
          <w:rFonts w:ascii="Calibri" w:hAnsi="Calibri" w:cs="Calibri"/>
          <w:shd w:val="clear" w:color="auto" w:fill="FDFDFD"/>
          <w:lang w:val="el-GR"/>
        </w:rPr>
      </w:pPr>
      <w:r w:rsidRPr="00AC5683">
        <w:rPr>
          <w:rFonts w:ascii="Calibri" w:hAnsi="Calibri" w:cs="Calibri"/>
          <w:shd w:val="clear" w:color="auto" w:fill="FDFDFD"/>
          <w:lang w:val="el-GR"/>
        </w:rPr>
        <w:t xml:space="preserve">Αν η καθαρή αξία της σύμβασης ισούται ή υπερβαίνει τις 2.500,00€, τότε σε κάθε παραστατικό (Τιμολόγιο, Τιμολόγιο - Δελτίο Αποστολής, Τιμολόγιο Παροχής Υπηρεσιών) </w:t>
      </w:r>
      <w:r>
        <w:rPr>
          <w:rFonts w:ascii="Calibri" w:hAnsi="Calibri" w:cs="Calibri"/>
          <w:shd w:val="clear" w:color="auto" w:fill="FDFDFD"/>
          <w:lang w:val="el-GR"/>
        </w:rPr>
        <w:t xml:space="preserve">γίνεται </w:t>
      </w:r>
      <w:r w:rsidR="009C3473">
        <w:rPr>
          <w:rFonts w:ascii="Calibri" w:hAnsi="Calibri" w:cs="Calibri"/>
          <w:shd w:val="clear" w:color="auto" w:fill="FDFDFD"/>
          <w:lang w:val="el-GR"/>
        </w:rPr>
        <w:t xml:space="preserve">η </w:t>
      </w:r>
      <w:r>
        <w:rPr>
          <w:rFonts w:ascii="Calibri" w:hAnsi="Calibri" w:cs="Calibri"/>
          <w:shd w:val="clear" w:color="auto" w:fill="FDFDFD"/>
          <w:lang w:val="el-GR"/>
        </w:rPr>
        <w:t>κράτηση</w:t>
      </w:r>
      <w:r w:rsidRPr="00AC5683">
        <w:rPr>
          <w:rFonts w:ascii="Calibri" w:hAnsi="Calibri" w:cs="Calibri"/>
          <w:shd w:val="clear" w:color="auto" w:fill="FDFDFD"/>
          <w:lang w:val="el-GR"/>
        </w:rPr>
        <w:t xml:space="preserve"> 0,</w:t>
      </w:r>
      <w:r>
        <w:rPr>
          <w:rFonts w:ascii="Calibri" w:hAnsi="Calibri" w:cs="Calibri"/>
          <w:shd w:val="clear" w:color="auto" w:fill="FDFDFD"/>
          <w:lang w:val="el-GR"/>
        </w:rPr>
        <w:t>06</w:t>
      </w:r>
      <w:r w:rsidRPr="00AC5683">
        <w:rPr>
          <w:rFonts w:ascii="Calibri" w:hAnsi="Calibri" w:cs="Calibri"/>
          <w:shd w:val="clear" w:color="auto" w:fill="FDFDFD"/>
          <w:lang w:val="el-GR"/>
        </w:rPr>
        <w:t xml:space="preserve">% από την καθαρή αξία του παραστατικού υπέρ </w:t>
      </w:r>
      <w:r>
        <w:rPr>
          <w:rFonts w:ascii="Calibri" w:hAnsi="Calibri" w:cs="Calibri"/>
          <w:shd w:val="clear" w:color="auto" w:fill="FDFDFD"/>
          <w:lang w:val="el-GR"/>
        </w:rPr>
        <w:t>Α.Ε.Π.Π.</w:t>
      </w:r>
      <w:r w:rsidRPr="00AC5683">
        <w:rPr>
          <w:rFonts w:ascii="Calibri" w:hAnsi="Calibri" w:cs="Calibri"/>
          <w:shd w:val="clear" w:color="auto" w:fill="FDFDFD"/>
          <w:lang w:val="el-GR"/>
        </w:rPr>
        <w:t xml:space="preserve"> και χαρτόσημο 3,6% επί του ποσού της παρακράτησης των 0,</w:t>
      </w:r>
      <w:r>
        <w:rPr>
          <w:rFonts w:ascii="Calibri" w:hAnsi="Calibri" w:cs="Calibri"/>
          <w:shd w:val="clear" w:color="auto" w:fill="FDFDFD"/>
          <w:lang w:val="el-GR"/>
        </w:rPr>
        <w:t>06</w:t>
      </w:r>
      <w:r w:rsidRPr="00AC5683">
        <w:rPr>
          <w:rFonts w:ascii="Calibri" w:hAnsi="Calibri" w:cs="Calibri"/>
          <w:shd w:val="clear" w:color="auto" w:fill="FDFDFD"/>
          <w:lang w:val="el-GR"/>
        </w:rPr>
        <w:t xml:space="preserve">% υπέρ </w:t>
      </w:r>
      <w:r>
        <w:rPr>
          <w:rFonts w:ascii="Calibri" w:hAnsi="Calibri" w:cs="Calibri"/>
          <w:shd w:val="clear" w:color="auto" w:fill="FDFDFD"/>
          <w:lang w:val="el-GR"/>
        </w:rPr>
        <w:t xml:space="preserve">Α.Ε.Π.Π., </w:t>
      </w:r>
      <w:r w:rsidRPr="006C7B2D">
        <w:rPr>
          <w:rFonts w:ascii="Calibri" w:hAnsi="Calibri" w:cs="Calibri"/>
          <w:b/>
          <w:shd w:val="clear" w:color="auto" w:fill="FDFDFD"/>
          <w:lang w:val="el-GR"/>
        </w:rPr>
        <w:t>καθώς και</w:t>
      </w:r>
      <w:r>
        <w:rPr>
          <w:rFonts w:ascii="Calibri" w:hAnsi="Calibri" w:cs="Calibri"/>
          <w:shd w:val="clear" w:color="auto" w:fill="FDFDFD"/>
          <w:lang w:val="el-GR"/>
        </w:rPr>
        <w:t xml:space="preserve"> </w:t>
      </w:r>
      <w:r w:rsidR="009C3473">
        <w:rPr>
          <w:rFonts w:ascii="Calibri" w:hAnsi="Calibri" w:cs="Calibri"/>
          <w:shd w:val="clear" w:color="auto" w:fill="FDFDFD"/>
          <w:lang w:val="el-GR"/>
        </w:rPr>
        <w:t xml:space="preserve">η </w:t>
      </w:r>
      <w:r>
        <w:rPr>
          <w:rFonts w:ascii="Calibri" w:hAnsi="Calibri" w:cs="Calibri"/>
          <w:shd w:val="clear" w:color="auto" w:fill="FDFDFD"/>
          <w:lang w:val="el-GR"/>
        </w:rPr>
        <w:t>κράτηση</w:t>
      </w:r>
      <w:r w:rsidRPr="00AC5683">
        <w:rPr>
          <w:rFonts w:ascii="Calibri" w:hAnsi="Calibri" w:cs="Calibri"/>
          <w:shd w:val="clear" w:color="auto" w:fill="FDFDFD"/>
          <w:lang w:val="el-GR"/>
        </w:rPr>
        <w:t xml:space="preserve"> 0,</w:t>
      </w:r>
      <w:r>
        <w:rPr>
          <w:rFonts w:ascii="Calibri" w:hAnsi="Calibri" w:cs="Calibri"/>
          <w:shd w:val="clear" w:color="auto" w:fill="FDFDFD"/>
          <w:lang w:val="el-GR"/>
        </w:rPr>
        <w:t>06</w:t>
      </w:r>
      <w:r w:rsidRPr="00AC5683">
        <w:rPr>
          <w:rFonts w:ascii="Calibri" w:hAnsi="Calibri" w:cs="Calibri"/>
          <w:shd w:val="clear" w:color="auto" w:fill="FDFDFD"/>
          <w:lang w:val="el-GR"/>
        </w:rPr>
        <w:t>% από την καθαρή αξία του παραστατικού υπέρ ΕΑΔΗΣΥ και χαρτόσημο 3,6% επί του ποσού της παρακράτησης των 0,</w:t>
      </w:r>
      <w:r>
        <w:rPr>
          <w:rFonts w:ascii="Calibri" w:hAnsi="Calibri" w:cs="Calibri"/>
          <w:shd w:val="clear" w:color="auto" w:fill="FDFDFD"/>
          <w:lang w:val="el-GR"/>
        </w:rPr>
        <w:t>06</w:t>
      </w:r>
      <w:r w:rsidRPr="00AC5683">
        <w:rPr>
          <w:rFonts w:ascii="Calibri" w:hAnsi="Calibri" w:cs="Calibri"/>
          <w:shd w:val="clear" w:color="auto" w:fill="FDFDFD"/>
          <w:lang w:val="el-GR"/>
        </w:rPr>
        <w:t>% υπέρ ΕΑΔΗΣΥ.</w:t>
      </w:r>
    </w:p>
    <w:p w:rsidR="0045171C" w:rsidRPr="00DE7D60" w:rsidRDefault="0045171C" w:rsidP="00BC2B6E">
      <w:pPr>
        <w:jc w:val="both"/>
        <w:rPr>
          <w:rFonts w:ascii="Calibri" w:hAnsi="Calibri" w:cs="Calibri"/>
          <w:u w:val="single"/>
          <w:shd w:val="clear" w:color="auto" w:fill="FDFDFD"/>
          <w:lang w:val="el-GR"/>
        </w:rPr>
      </w:pPr>
      <w:r w:rsidRPr="00DE7D60">
        <w:rPr>
          <w:rFonts w:ascii="Calibri" w:hAnsi="Calibri" w:cs="Calibri"/>
          <w:u w:val="single"/>
          <w:shd w:val="clear" w:color="auto" w:fill="FDFDFD"/>
          <w:lang w:val="el-GR"/>
        </w:rPr>
        <w:t>Σημείωση:</w:t>
      </w:r>
    </w:p>
    <w:p w:rsidR="0045171C" w:rsidRPr="00AC5683" w:rsidRDefault="0045171C" w:rsidP="00BC2B6E">
      <w:pPr>
        <w:jc w:val="both"/>
        <w:rPr>
          <w:rFonts w:ascii="Calibri" w:hAnsi="Calibri" w:cs="Calibri"/>
          <w:lang w:val="el-GR"/>
        </w:rPr>
      </w:pPr>
      <w:r>
        <w:rPr>
          <w:rFonts w:ascii="Calibri" w:hAnsi="Calibri" w:cs="Calibri"/>
          <w:shd w:val="clear" w:color="auto" w:fill="FDFDFD"/>
          <w:lang w:val="el-GR"/>
        </w:rPr>
        <w:t xml:space="preserve">Στην περίπτωση που έχει συναφθεί σύμβαση, δεν επιτρέπεται η εξόφληση των παραστατικών «τοις μετρητοίς». </w:t>
      </w:r>
    </w:p>
    <w:p w:rsidR="00BC2B6E" w:rsidRDefault="00BC2B6E" w:rsidP="00BC2B6E">
      <w:pPr>
        <w:pStyle w:val="a3"/>
        <w:ind w:left="1440"/>
        <w:rPr>
          <w:rFonts w:ascii="Calibri" w:hAnsi="Calibri" w:cs="Calibri"/>
          <w:lang w:val="el-GR"/>
        </w:rPr>
      </w:pPr>
    </w:p>
    <w:sectPr w:rsidR="00BC2B6E" w:rsidSect="008A5C1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427"/>
    <w:multiLevelType w:val="hybridMultilevel"/>
    <w:tmpl w:val="59544916"/>
    <w:lvl w:ilvl="0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A3356B0"/>
    <w:multiLevelType w:val="hybridMultilevel"/>
    <w:tmpl w:val="F0E081C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9695578"/>
    <w:multiLevelType w:val="hybridMultilevel"/>
    <w:tmpl w:val="6D967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353EE"/>
    <w:multiLevelType w:val="hybridMultilevel"/>
    <w:tmpl w:val="609A49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F5E9B"/>
    <w:multiLevelType w:val="hybridMultilevel"/>
    <w:tmpl w:val="4358F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C2B6E"/>
    <w:rsid w:val="00107664"/>
    <w:rsid w:val="0027511D"/>
    <w:rsid w:val="003F4D9D"/>
    <w:rsid w:val="0045171C"/>
    <w:rsid w:val="006C7B2D"/>
    <w:rsid w:val="008A5C1B"/>
    <w:rsid w:val="008A5E87"/>
    <w:rsid w:val="009057D8"/>
    <w:rsid w:val="009C3473"/>
    <w:rsid w:val="00B50AFF"/>
    <w:rsid w:val="00BC2B6E"/>
    <w:rsid w:val="00CF1ED3"/>
    <w:rsid w:val="00DE7D60"/>
    <w:rsid w:val="00E34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C2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BC2B6E"/>
    <w:pPr>
      <w:ind w:left="720"/>
      <w:contextualSpacing/>
    </w:pPr>
  </w:style>
  <w:style w:type="character" w:customStyle="1" w:styleId="apple-converted-space">
    <w:name w:val="apple-converted-space"/>
    <w:basedOn w:val="a0"/>
    <w:rsid w:val="00BC2B6E"/>
  </w:style>
  <w:style w:type="paragraph" w:styleId="a4">
    <w:name w:val="Balloon Text"/>
    <w:basedOn w:val="a"/>
    <w:link w:val="Char"/>
    <w:uiPriority w:val="99"/>
    <w:semiHidden/>
    <w:unhideWhenUsed/>
    <w:rsid w:val="008A5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A5E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6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</dc:creator>
  <cp:lastModifiedBy>Χρήστης των Windows</cp:lastModifiedBy>
  <cp:revision>2</cp:revision>
  <cp:lastPrinted>2018-09-21T08:51:00Z</cp:lastPrinted>
  <dcterms:created xsi:type="dcterms:W3CDTF">2018-09-23T08:32:00Z</dcterms:created>
  <dcterms:modified xsi:type="dcterms:W3CDTF">2018-09-23T08:32:00Z</dcterms:modified>
</cp:coreProperties>
</file>