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E4FA2" w14:textId="77777777" w:rsidR="006742DE" w:rsidRPr="00945D19" w:rsidRDefault="006742DE" w:rsidP="006742DE">
      <w:pPr>
        <w:pStyle w:val="2"/>
        <w:tabs>
          <w:tab w:val="clear" w:pos="567"/>
          <w:tab w:val="left" w:pos="0"/>
        </w:tabs>
        <w:spacing w:before="57" w:after="57"/>
        <w:ind w:left="0" w:firstLine="0"/>
        <w:rPr>
          <w:rFonts w:asciiTheme="minorHAnsi" w:hAnsiTheme="minorHAnsi" w:cstheme="minorHAnsi"/>
          <w:lang w:val="el-GR"/>
        </w:rPr>
      </w:pPr>
      <w:bookmarkStart w:id="0" w:name="_Toc74084900"/>
      <w:bookmarkStart w:id="1" w:name="_Toc83731253"/>
      <w:r w:rsidRPr="00945D19">
        <w:rPr>
          <w:rFonts w:asciiTheme="minorHAnsi" w:hAnsiTheme="minorHAnsi" w:cstheme="minorHAnsi"/>
          <w:lang w:val="el-GR"/>
        </w:rPr>
        <w:t xml:space="preserve">ΠΑΡΑΡΤΗΜΑ ΙΙ –  </w:t>
      </w:r>
      <w:bookmarkEnd w:id="0"/>
      <w:r w:rsidRPr="00945D19">
        <w:rPr>
          <w:rFonts w:asciiTheme="minorHAnsi" w:hAnsiTheme="minorHAnsi" w:cstheme="minorHAnsi"/>
          <w:lang w:val="el-GR"/>
        </w:rPr>
        <w:t>Απαιτήσεις-Τεχνικές Προδιαγραφές</w:t>
      </w:r>
      <w:bookmarkEnd w:id="1"/>
    </w:p>
    <w:p w14:paraId="2D21C9CD"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before="57" w:after="57"/>
        <w:rPr>
          <w:rFonts w:asciiTheme="minorHAnsi" w:hAnsiTheme="minorHAnsi" w:cstheme="minorHAnsi"/>
          <w:lang w:val="el-GR"/>
        </w:rPr>
      </w:pPr>
      <w:r w:rsidRPr="00945D19">
        <w:rPr>
          <w:rFonts w:asciiTheme="minorHAnsi" w:eastAsia="Arial" w:hAnsiTheme="minorHAnsi" w:cstheme="minorHAnsi"/>
          <w:b/>
          <w:color w:val="002060"/>
          <w:szCs w:val="22"/>
          <w:lang w:val="el-GR"/>
        </w:rPr>
        <w:t>ΟΜΑΔΑ Α: ΓΕΩΔΑΙΤΙΚΕΣ ΕΦΑΡΜΟΓΕΣ</w:t>
      </w:r>
    </w:p>
    <w:p w14:paraId="0447900C"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before="57" w:after="57"/>
        <w:rPr>
          <w:rFonts w:asciiTheme="minorHAnsi" w:hAnsiTheme="minorHAnsi" w:cstheme="minorHAnsi"/>
          <w:lang w:val="el-GR"/>
        </w:rPr>
      </w:pPr>
      <w:bookmarkStart w:id="2" w:name="_heading=h.1x0gk37"/>
      <w:bookmarkEnd w:id="2"/>
      <w:r w:rsidRPr="00945D19">
        <w:rPr>
          <w:rFonts w:asciiTheme="minorHAnsi" w:eastAsia="Arial" w:hAnsiTheme="minorHAnsi" w:cstheme="minorHAnsi"/>
          <w:b/>
          <w:color w:val="002060"/>
          <w:szCs w:val="22"/>
          <w:lang w:val="el-GR"/>
        </w:rPr>
        <w:t>Α-1. Σύστημα επίγειου σαρωτή λέιζερ τριών διαστάσεων (3</w:t>
      </w:r>
      <w:r w:rsidRPr="00945D19">
        <w:rPr>
          <w:rFonts w:asciiTheme="minorHAnsi" w:eastAsia="Arial" w:hAnsiTheme="minorHAnsi" w:cstheme="minorHAnsi"/>
          <w:b/>
          <w:color w:val="002060"/>
          <w:szCs w:val="22"/>
        </w:rPr>
        <w:t>D</w:t>
      </w:r>
      <w:r w:rsidRPr="00945D19">
        <w:rPr>
          <w:rFonts w:asciiTheme="minorHAnsi" w:eastAsia="Arial" w:hAnsiTheme="minorHAnsi" w:cstheme="minorHAnsi"/>
          <w:b/>
          <w:color w:val="002060"/>
          <w:szCs w:val="22"/>
          <w:lang w:val="el-GR"/>
        </w:rPr>
        <w:t xml:space="preserve"> </w:t>
      </w:r>
      <w:r w:rsidRPr="00945D19">
        <w:rPr>
          <w:rFonts w:asciiTheme="minorHAnsi" w:eastAsia="Arial" w:hAnsiTheme="minorHAnsi" w:cstheme="minorHAnsi"/>
          <w:b/>
          <w:color w:val="002060"/>
          <w:szCs w:val="22"/>
        </w:rPr>
        <w:t>Laser</w:t>
      </w:r>
      <w:r w:rsidRPr="00945D19">
        <w:rPr>
          <w:rFonts w:asciiTheme="minorHAnsi" w:eastAsia="Arial" w:hAnsiTheme="minorHAnsi" w:cstheme="minorHAnsi"/>
          <w:b/>
          <w:color w:val="002060"/>
          <w:szCs w:val="22"/>
          <w:lang w:val="el-GR"/>
        </w:rPr>
        <w:t xml:space="preserve"> </w:t>
      </w:r>
      <w:r w:rsidRPr="00945D19">
        <w:rPr>
          <w:rFonts w:asciiTheme="minorHAnsi" w:eastAsia="Arial" w:hAnsiTheme="minorHAnsi" w:cstheme="minorHAnsi"/>
          <w:b/>
          <w:color w:val="002060"/>
          <w:szCs w:val="22"/>
        </w:rPr>
        <w:t>Scanner</w:t>
      </w:r>
      <w:r w:rsidRPr="00945D19">
        <w:rPr>
          <w:rFonts w:asciiTheme="minorHAnsi" w:eastAsia="Arial" w:hAnsiTheme="minorHAnsi" w:cstheme="minorHAnsi"/>
          <w:b/>
          <w:color w:val="002060"/>
          <w:szCs w:val="22"/>
          <w:lang w:val="el-GR"/>
        </w:rPr>
        <w:t>)</w:t>
      </w:r>
    </w:p>
    <w:tbl>
      <w:tblPr>
        <w:tblStyle w:val="aff6"/>
        <w:tblW w:w="5000" w:type="pct"/>
        <w:tblLook w:val="04A0" w:firstRow="1" w:lastRow="0" w:firstColumn="1" w:lastColumn="0" w:noHBand="0" w:noVBand="1"/>
      </w:tblPr>
      <w:tblGrid>
        <w:gridCol w:w="5570"/>
        <w:gridCol w:w="1157"/>
        <w:gridCol w:w="1243"/>
        <w:gridCol w:w="1380"/>
      </w:tblGrid>
      <w:tr w:rsidR="00CD35AC" w:rsidRPr="00945D19" w14:paraId="23E93DB0" w14:textId="6D4B2CA9" w:rsidTr="00CD35AC">
        <w:tc>
          <w:tcPr>
            <w:tcW w:w="2979" w:type="pct"/>
          </w:tcPr>
          <w:p w14:paraId="3DA2A6E4" w14:textId="77777777" w:rsidR="00CD35AC" w:rsidRPr="00945D19" w:rsidRDefault="00CD35AC" w:rsidP="00315DC9">
            <w:pPr>
              <w:rPr>
                <w:rFonts w:asciiTheme="minorHAnsi" w:hAnsiTheme="minorHAnsi" w:cstheme="minorHAnsi"/>
              </w:rPr>
            </w:pPr>
            <w:proofErr w:type="spellStart"/>
            <w:r w:rsidRPr="00945D19">
              <w:rPr>
                <w:rFonts w:asciiTheme="minorHAnsi" w:hAnsiTheme="minorHAnsi" w:cstheme="minorHAnsi"/>
                <w:b/>
                <w:szCs w:val="22"/>
              </w:rPr>
              <w:t>Γενικά</w:t>
            </w:r>
            <w:proofErr w:type="spellEnd"/>
            <w:r w:rsidRPr="00945D19">
              <w:rPr>
                <w:rFonts w:asciiTheme="minorHAnsi" w:hAnsiTheme="minorHAnsi" w:cstheme="minorHAnsi"/>
                <w:b/>
                <w:szCs w:val="22"/>
              </w:rPr>
              <w:t xml:space="preserve"> χαρα</w:t>
            </w:r>
            <w:proofErr w:type="spellStart"/>
            <w:r w:rsidRPr="00945D19">
              <w:rPr>
                <w:rFonts w:asciiTheme="minorHAnsi" w:hAnsiTheme="minorHAnsi" w:cstheme="minorHAnsi"/>
                <w:b/>
                <w:szCs w:val="22"/>
              </w:rPr>
              <w:t>κτηριστικά</w:t>
            </w:r>
            <w:proofErr w:type="spellEnd"/>
            <w:r w:rsidRPr="00945D19">
              <w:rPr>
                <w:rFonts w:asciiTheme="minorHAnsi" w:hAnsiTheme="minorHAnsi" w:cstheme="minorHAnsi"/>
                <w:b/>
                <w:szCs w:val="22"/>
              </w:rPr>
              <w:t xml:space="preserve"> σα</w:t>
            </w:r>
            <w:proofErr w:type="spellStart"/>
            <w:r w:rsidRPr="00945D19">
              <w:rPr>
                <w:rFonts w:asciiTheme="minorHAnsi" w:hAnsiTheme="minorHAnsi" w:cstheme="minorHAnsi"/>
                <w:b/>
                <w:szCs w:val="22"/>
              </w:rPr>
              <w:t>ρωτή</w:t>
            </w:r>
            <w:proofErr w:type="spellEnd"/>
          </w:p>
        </w:tc>
        <w:tc>
          <w:tcPr>
            <w:tcW w:w="619" w:type="pct"/>
          </w:tcPr>
          <w:p w14:paraId="11A2B3D4" w14:textId="73E400E3" w:rsidR="00CD35AC" w:rsidRPr="00945D19" w:rsidRDefault="00CD35AC" w:rsidP="00315DC9">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665" w:type="pct"/>
          </w:tcPr>
          <w:p w14:paraId="1D198CBC" w14:textId="2DED6E16" w:rsidR="00CD35AC" w:rsidRPr="00945D19" w:rsidRDefault="00CD35AC" w:rsidP="00315DC9">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738" w:type="pct"/>
          </w:tcPr>
          <w:p w14:paraId="77FD33CC" w14:textId="60C48BE3" w:rsidR="00CD35AC" w:rsidRPr="00945D19" w:rsidRDefault="00CD35AC" w:rsidP="00315DC9">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CD35AC" w:rsidRPr="00945D19" w14:paraId="319FE2C0" w14:textId="47B9023C" w:rsidTr="00CD35AC">
        <w:tc>
          <w:tcPr>
            <w:tcW w:w="2979" w:type="pct"/>
          </w:tcPr>
          <w:p w14:paraId="45F06001"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Μέγιστη εμβέλεια μέτρησης (ακτίνα) - Τουλάχιστον 340</w:t>
            </w:r>
            <w:r w:rsidRPr="00945D19">
              <w:rPr>
                <w:rFonts w:asciiTheme="minorHAnsi" w:hAnsiTheme="minorHAnsi" w:cstheme="minorHAnsi"/>
                <w:color w:val="000000"/>
                <w:szCs w:val="22"/>
              </w:rPr>
              <w:t>m</w:t>
            </w:r>
          </w:p>
        </w:tc>
        <w:tc>
          <w:tcPr>
            <w:tcW w:w="619" w:type="pct"/>
          </w:tcPr>
          <w:p w14:paraId="18A38EF2" w14:textId="0DC64414"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37FD9943"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738" w:type="pct"/>
          </w:tcPr>
          <w:p w14:paraId="1F978BA5"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D35AC" w:rsidRPr="00945D19" w14:paraId="450809FC" w14:textId="13D4F63C" w:rsidTr="00CD35AC">
        <w:tc>
          <w:tcPr>
            <w:tcW w:w="2979" w:type="pct"/>
          </w:tcPr>
          <w:p w14:paraId="5DCAB82A"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Ελάχιστη απόσταση σάρωσης - Τουλάχιστον μικρότερη 1.1</w:t>
            </w:r>
            <w:r w:rsidRPr="00945D19">
              <w:rPr>
                <w:rFonts w:asciiTheme="minorHAnsi" w:hAnsiTheme="minorHAnsi" w:cstheme="minorHAnsi"/>
                <w:color w:val="000000"/>
                <w:szCs w:val="22"/>
              </w:rPr>
              <w:t>m</w:t>
            </w:r>
          </w:p>
        </w:tc>
        <w:tc>
          <w:tcPr>
            <w:tcW w:w="619" w:type="pct"/>
          </w:tcPr>
          <w:p w14:paraId="4F2B54D2" w14:textId="2A63397F"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2B88D6D6"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738" w:type="pct"/>
          </w:tcPr>
          <w:p w14:paraId="6BF72599"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D35AC" w:rsidRPr="00945D19" w14:paraId="58EBDFB2" w14:textId="036A5B91" w:rsidTr="00CD35AC">
        <w:tc>
          <w:tcPr>
            <w:tcW w:w="2979" w:type="pct"/>
          </w:tcPr>
          <w:p w14:paraId="6073E382"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Ακρίβεια μέτρησης μεμονωμένου σημείου - Μικρότερη από 3.6</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σε απόσταση 145</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w:t>
            </w:r>
          </w:p>
        </w:tc>
        <w:tc>
          <w:tcPr>
            <w:tcW w:w="619" w:type="pct"/>
          </w:tcPr>
          <w:p w14:paraId="6226AD3A" w14:textId="3BA1921B"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043D455F"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738" w:type="pct"/>
          </w:tcPr>
          <w:p w14:paraId="22477C41"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D35AC" w:rsidRPr="00945D19" w14:paraId="2E5FB294" w14:textId="2B769465" w:rsidTr="00CD35AC">
        <w:tc>
          <w:tcPr>
            <w:tcW w:w="2979" w:type="pct"/>
          </w:tcPr>
          <w:p w14:paraId="6BF197F6"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Ακρίβεια μέτρησης γωνίας Τουλάχιστον 6’’ </w:t>
            </w:r>
          </w:p>
        </w:tc>
        <w:tc>
          <w:tcPr>
            <w:tcW w:w="619" w:type="pct"/>
          </w:tcPr>
          <w:p w14:paraId="55ACB248" w14:textId="406EEEE6"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013F1C08"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738" w:type="pct"/>
          </w:tcPr>
          <w:p w14:paraId="7F27A4CE"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D35AC" w:rsidRPr="00945D19" w14:paraId="03300A21" w14:textId="2EEA62EE" w:rsidTr="00CD35AC">
        <w:tc>
          <w:tcPr>
            <w:tcW w:w="2979" w:type="pct"/>
          </w:tcPr>
          <w:p w14:paraId="28529522"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Επιλέξιμος Τύπος </w:t>
            </w:r>
            <w:r w:rsidRPr="00945D19">
              <w:rPr>
                <w:rFonts w:asciiTheme="minorHAnsi" w:hAnsiTheme="minorHAnsi" w:cstheme="minorHAnsi"/>
                <w:color w:val="000000"/>
                <w:szCs w:val="22"/>
              </w:rPr>
              <w:t>Laser</w:t>
            </w:r>
            <w:r w:rsidRPr="00945D19">
              <w:rPr>
                <w:rFonts w:asciiTheme="minorHAnsi" w:hAnsiTheme="minorHAnsi" w:cstheme="minorHAnsi"/>
                <w:color w:val="000000"/>
                <w:szCs w:val="22"/>
                <w:lang w:val="el-GR"/>
              </w:rPr>
              <w:t xml:space="preserve"> , έτσι ώστε ανάλογα με τις συνθήκες εργασίας, να επιλέγεται από τον χρήστη διαφορετική ισχύ εξόδου λέιζερ. </w:t>
            </w:r>
            <w:r w:rsidRPr="00945D19">
              <w:rPr>
                <w:rFonts w:asciiTheme="minorHAnsi" w:hAnsiTheme="minorHAnsi" w:cstheme="minorHAnsi"/>
                <w:color w:val="000000"/>
                <w:szCs w:val="22"/>
              </w:rPr>
              <w:t>Class</w:t>
            </w:r>
            <w:r w:rsidRPr="00945D19">
              <w:rPr>
                <w:rFonts w:asciiTheme="minorHAnsi" w:hAnsiTheme="minorHAnsi" w:cstheme="minorHAnsi"/>
                <w:color w:val="000000"/>
                <w:szCs w:val="22"/>
                <w:lang w:val="el-GR"/>
              </w:rPr>
              <w:t xml:space="preserve"> 1</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&amp; </w:t>
            </w:r>
            <w:r w:rsidRPr="00945D19">
              <w:rPr>
                <w:rFonts w:asciiTheme="minorHAnsi" w:hAnsiTheme="minorHAnsi" w:cstheme="minorHAnsi"/>
                <w:color w:val="000000"/>
                <w:szCs w:val="22"/>
              </w:rPr>
              <w:t>CLASS</w:t>
            </w:r>
            <w:r w:rsidRPr="00945D19">
              <w:rPr>
                <w:rFonts w:asciiTheme="minorHAnsi" w:hAnsiTheme="minorHAnsi" w:cstheme="minorHAnsi"/>
                <w:color w:val="000000"/>
                <w:szCs w:val="22"/>
                <w:lang w:val="el-GR"/>
              </w:rPr>
              <w:t xml:space="preserve"> 3</w:t>
            </w:r>
            <w:r w:rsidRPr="00945D19">
              <w:rPr>
                <w:rFonts w:asciiTheme="minorHAnsi" w:hAnsiTheme="minorHAnsi" w:cstheme="minorHAnsi"/>
                <w:color w:val="000000"/>
                <w:szCs w:val="22"/>
              </w:rPr>
              <w:t>R</w:t>
            </w:r>
          </w:p>
        </w:tc>
        <w:tc>
          <w:tcPr>
            <w:tcW w:w="619" w:type="pct"/>
          </w:tcPr>
          <w:p w14:paraId="07BAC43E" w14:textId="7ACFC644" w:rsidR="00CD35AC" w:rsidRPr="00945D19" w:rsidRDefault="00CD35AC" w:rsidP="002429C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743D5A04"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738" w:type="pct"/>
          </w:tcPr>
          <w:p w14:paraId="70E2141B"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D35AC" w:rsidRPr="00945D19" w14:paraId="7C05BE93" w14:textId="2C2A533C" w:rsidTr="00CD35AC">
        <w:tc>
          <w:tcPr>
            <w:tcW w:w="2979" w:type="pct"/>
          </w:tcPr>
          <w:p w14:paraId="6501401E"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Κάλυψη οπτικού πεδίου - Τουλάχιστον 360ο οριζόντια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270</w:t>
            </w:r>
            <w:r w:rsidRPr="00945D19">
              <w:rPr>
                <w:rFonts w:asciiTheme="minorHAnsi" w:hAnsiTheme="minorHAnsi" w:cstheme="minorHAnsi"/>
                <w:color w:val="000000"/>
                <w:szCs w:val="22"/>
              </w:rPr>
              <w:t>o</w:t>
            </w:r>
            <w:r w:rsidRPr="00945D19">
              <w:rPr>
                <w:rFonts w:asciiTheme="minorHAnsi" w:hAnsiTheme="minorHAnsi" w:cstheme="minorHAnsi"/>
                <w:color w:val="000000"/>
                <w:szCs w:val="22"/>
                <w:lang w:val="el-GR"/>
              </w:rPr>
              <w:t xml:space="preserve"> κατακόρυφα</w:t>
            </w:r>
          </w:p>
        </w:tc>
        <w:tc>
          <w:tcPr>
            <w:tcW w:w="619" w:type="pct"/>
          </w:tcPr>
          <w:p w14:paraId="644CF03C" w14:textId="0FF6214E"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26BE1C8F"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738" w:type="pct"/>
          </w:tcPr>
          <w:p w14:paraId="6EC7EF59"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D35AC" w:rsidRPr="00945D19" w14:paraId="0A595D81" w14:textId="07361F46" w:rsidTr="00CD35AC">
        <w:tc>
          <w:tcPr>
            <w:tcW w:w="2979" w:type="pct"/>
          </w:tcPr>
          <w:p w14:paraId="036D1208"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Ενσωματωμένες φωτογραφικές μηχανές - Ο  επίγειος σαρωτής λέιζερ τριών διαστάσεων (3</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LaserScanner</w:t>
            </w:r>
            <w:proofErr w:type="spellEnd"/>
            <w:r w:rsidRPr="00945D19">
              <w:rPr>
                <w:rFonts w:asciiTheme="minorHAnsi" w:hAnsiTheme="minorHAnsi" w:cstheme="minorHAnsi"/>
                <w:color w:val="000000"/>
                <w:szCs w:val="22"/>
                <w:lang w:val="el-GR"/>
              </w:rPr>
              <w:t>) να διαθέτει δύο τουλάχιστον ενσωματωμένες ψηφιακές φωτογραφικές μηχανές υψηλής ανάλυσης, μία πανοραμική και μία σημειακή 5</w:t>
            </w:r>
            <w:r w:rsidRPr="00945D19">
              <w:rPr>
                <w:rFonts w:asciiTheme="minorHAnsi" w:hAnsiTheme="minorHAnsi" w:cstheme="minorHAnsi"/>
                <w:color w:val="000000"/>
                <w:szCs w:val="22"/>
              </w:rPr>
              <w:t>MP</w:t>
            </w:r>
            <w:r w:rsidRPr="00945D19">
              <w:rPr>
                <w:rFonts w:asciiTheme="minorHAnsi" w:hAnsiTheme="minorHAnsi" w:cstheme="minorHAnsi"/>
                <w:color w:val="000000"/>
                <w:szCs w:val="22"/>
                <w:lang w:val="el-GR"/>
              </w:rPr>
              <w:t>, ψηφιακή φωτογραφική μηχανή 170˚ και ψηφιακή φωτογραφική μηχανή 8.9˚(</w:t>
            </w:r>
            <w:r w:rsidRPr="00945D19">
              <w:rPr>
                <w:rFonts w:asciiTheme="minorHAnsi" w:hAnsiTheme="minorHAnsi" w:cstheme="minorHAnsi"/>
                <w:color w:val="000000"/>
                <w:szCs w:val="22"/>
              </w:rPr>
              <w:t>V</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11.9˚(</w:t>
            </w:r>
            <w:r w:rsidRPr="00945D19">
              <w:rPr>
                <w:rFonts w:asciiTheme="minorHAnsi" w:hAnsiTheme="minorHAnsi" w:cstheme="minorHAnsi"/>
                <w:color w:val="000000"/>
                <w:szCs w:val="22"/>
              </w:rPr>
              <w:t>H</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wide</w:t>
            </w:r>
            <w:r w:rsidRPr="00945D19">
              <w:rPr>
                <w:rFonts w:asciiTheme="minorHAnsi" w:hAnsiTheme="minorHAnsi" w:cstheme="minorHAnsi"/>
                <w:color w:val="000000"/>
                <w:szCs w:val="22"/>
                <w:lang w:val="el-GR"/>
              </w:rPr>
              <w:t>&amp;</w:t>
            </w:r>
            <w:r w:rsidRPr="00945D19">
              <w:rPr>
                <w:rFonts w:asciiTheme="minorHAnsi" w:hAnsiTheme="minorHAnsi" w:cstheme="minorHAnsi"/>
                <w:color w:val="000000"/>
                <w:szCs w:val="22"/>
              </w:rPr>
              <w:t>telephoto</w:t>
            </w:r>
            <w:r w:rsidRPr="00945D19">
              <w:rPr>
                <w:rFonts w:asciiTheme="minorHAnsi" w:hAnsiTheme="minorHAnsi" w:cstheme="minorHAnsi"/>
                <w:color w:val="000000"/>
                <w:szCs w:val="22"/>
                <w:lang w:val="el-GR"/>
              </w:rPr>
              <w:t xml:space="preserve"> κάμερα,   για λήψεις σε δύσκολες φωτιστικές συνθήκες και σε έντονη ηλιοφάνεια,  με ρύθμιση του </w:t>
            </w:r>
            <w:r w:rsidRPr="00945D19">
              <w:rPr>
                <w:rFonts w:asciiTheme="minorHAnsi" w:hAnsiTheme="minorHAnsi" w:cstheme="minorHAnsi"/>
                <w:color w:val="000000"/>
                <w:szCs w:val="22"/>
              </w:rPr>
              <w:t>EXPOSURE</w:t>
            </w:r>
          </w:p>
        </w:tc>
        <w:tc>
          <w:tcPr>
            <w:tcW w:w="619" w:type="pct"/>
          </w:tcPr>
          <w:p w14:paraId="4DFB655C" w14:textId="706877E3" w:rsidR="00CD35AC" w:rsidRPr="00945D19" w:rsidRDefault="00CD35AC" w:rsidP="002429C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3597AF63"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738" w:type="pct"/>
          </w:tcPr>
          <w:p w14:paraId="425A704F"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D35AC" w:rsidRPr="00945D19" w14:paraId="33D3E760" w14:textId="2293632A" w:rsidTr="00CD35AC">
        <w:tc>
          <w:tcPr>
            <w:tcW w:w="2979" w:type="pct"/>
          </w:tcPr>
          <w:p w14:paraId="2164D1DE"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Ενσωματωμένος διπλός αντισταθμιστής - Με εύρος λειτουργίας +/- 6’ </w:t>
            </w:r>
          </w:p>
        </w:tc>
        <w:tc>
          <w:tcPr>
            <w:tcW w:w="619" w:type="pct"/>
          </w:tcPr>
          <w:p w14:paraId="183C90C1" w14:textId="72CC3566"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2DF35360"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738" w:type="pct"/>
          </w:tcPr>
          <w:p w14:paraId="0B4FFB48"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D35AC" w:rsidRPr="00945D19" w14:paraId="767C7BB7" w14:textId="1667B567" w:rsidTr="00CD35AC">
        <w:tc>
          <w:tcPr>
            <w:tcW w:w="2979" w:type="pct"/>
          </w:tcPr>
          <w:p w14:paraId="63600A6A"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Απ</w:t>
            </w:r>
            <w:proofErr w:type="spellStart"/>
            <w:r w:rsidRPr="00945D19">
              <w:rPr>
                <w:rFonts w:asciiTheme="minorHAnsi" w:hAnsiTheme="minorHAnsi" w:cstheme="minorHAnsi"/>
                <w:color w:val="000000"/>
                <w:szCs w:val="22"/>
              </w:rPr>
              <w:t>οθήκευση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μετρήσεων</w:t>
            </w:r>
            <w:proofErr w:type="spellEnd"/>
            <w:r w:rsidRPr="00945D19">
              <w:rPr>
                <w:rFonts w:asciiTheme="minorHAnsi" w:hAnsiTheme="minorHAnsi" w:cstheme="minorHAnsi"/>
                <w:color w:val="000000"/>
                <w:szCs w:val="22"/>
              </w:rPr>
              <w:tab/>
            </w:r>
          </w:p>
        </w:tc>
        <w:tc>
          <w:tcPr>
            <w:tcW w:w="619" w:type="pct"/>
          </w:tcPr>
          <w:p w14:paraId="568530D6" w14:textId="1F2986AA" w:rsidR="00CD35AC" w:rsidRPr="00945D19" w:rsidRDefault="00CD35AC" w:rsidP="00221EB2">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665" w:type="pct"/>
          </w:tcPr>
          <w:p w14:paraId="23E6798D"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738" w:type="pct"/>
          </w:tcPr>
          <w:p w14:paraId="23A6E565"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D35AC" w:rsidRPr="00945D19" w14:paraId="2C5B7B0B" w14:textId="54BB1747" w:rsidTr="00CD35AC">
        <w:tc>
          <w:tcPr>
            <w:tcW w:w="2979" w:type="pct"/>
          </w:tcPr>
          <w:p w14:paraId="20A31B4F"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proofErr w:type="spellStart"/>
            <w:r w:rsidRPr="00945D19">
              <w:rPr>
                <w:rFonts w:asciiTheme="minorHAnsi" w:hAnsiTheme="minorHAnsi" w:cstheme="minorHAnsi"/>
                <w:color w:val="000000"/>
                <w:szCs w:val="22"/>
                <w:lang w:val="el-GR"/>
              </w:rPr>
              <w:t>Αφαιρούμενη</w:t>
            </w:r>
            <w:proofErr w:type="spellEnd"/>
            <w:r w:rsidRPr="00945D19">
              <w:rPr>
                <w:rFonts w:asciiTheme="minorHAnsi" w:hAnsiTheme="minorHAnsi" w:cstheme="minorHAnsi"/>
                <w:color w:val="000000"/>
                <w:szCs w:val="22"/>
                <w:lang w:val="el-GR"/>
              </w:rPr>
              <w:t xml:space="preserve"> μονάδα μνήμης (</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 xml:space="preserve"> ή </w:t>
            </w:r>
            <w:proofErr w:type="spellStart"/>
            <w:r w:rsidRPr="00945D19">
              <w:rPr>
                <w:rFonts w:asciiTheme="minorHAnsi" w:hAnsiTheme="minorHAnsi" w:cstheme="minorHAnsi"/>
                <w:color w:val="000000"/>
                <w:szCs w:val="22"/>
              </w:rPr>
              <w:t>SDcard</w:t>
            </w:r>
            <w:proofErr w:type="spellEnd"/>
            <w:r w:rsidRPr="00945D19">
              <w:rPr>
                <w:rFonts w:asciiTheme="minorHAnsi" w:hAnsiTheme="minorHAnsi" w:cstheme="minorHAnsi"/>
                <w:color w:val="000000"/>
                <w:szCs w:val="22"/>
                <w:lang w:val="el-GR"/>
              </w:rPr>
              <w:t>) χωρητικότητας τουλάχιστον 64</w:t>
            </w:r>
            <w:r w:rsidRPr="00945D19">
              <w:rPr>
                <w:rFonts w:asciiTheme="minorHAnsi" w:hAnsiTheme="minorHAnsi" w:cstheme="minorHAnsi"/>
                <w:color w:val="000000"/>
                <w:szCs w:val="22"/>
              </w:rPr>
              <w:t>GB</w:t>
            </w:r>
          </w:p>
        </w:tc>
        <w:tc>
          <w:tcPr>
            <w:tcW w:w="619" w:type="pct"/>
          </w:tcPr>
          <w:p w14:paraId="373401FE" w14:textId="171FDDEF" w:rsidR="00CD35AC" w:rsidRPr="00945D19" w:rsidRDefault="00CD35AC" w:rsidP="00221EB2">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1DE27F48"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738" w:type="pct"/>
          </w:tcPr>
          <w:p w14:paraId="2878D27D"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D35AC" w:rsidRPr="00945D19" w14:paraId="3849C0C9" w14:textId="3E2FDB21" w:rsidTr="00CD35AC">
        <w:tc>
          <w:tcPr>
            <w:tcW w:w="2979" w:type="pct"/>
          </w:tcPr>
          <w:p w14:paraId="4C8C2A90"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Το </w:t>
            </w:r>
            <w:r w:rsidRPr="00945D19">
              <w:rPr>
                <w:rFonts w:asciiTheme="minorHAnsi" w:hAnsiTheme="minorHAnsi" w:cstheme="minorHAnsi"/>
                <w:color w:val="000000"/>
                <w:szCs w:val="22"/>
              </w:rPr>
              <w:t>scanner</w:t>
            </w:r>
            <w:r w:rsidRPr="00945D19">
              <w:rPr>
                <w:rFonts w:asciiTheme="minorHAnsi" w:hAnsiTheme="minorHAnsi" w:cstheme="minorHAnsi"/>
                <w:color w:val="000000"/>
                <w:szCs w:val="22"/>
                <w:lang w:val="el-GR"/>
              </w:rPr>
              <w:t xml:space="preserve"> να έχει δυνατότητα σάρωσης με χρήση της στάσης και προσανατολισμού σε γνωστά σημεία.</w:t>
            </w:r>
            <w:r w:rsidRPr="00945D19">
              <w:rPr>
                <w:rFonts w:asciiTheme="minorHAnsi" w:hAnsiTheme="minorHAnsi" w:cstheme="minorHAnsi"/>
                <w:color w:val="000000"/>
                <w:szCs w:val="22"/>
                <w:lang w:val="el-GR"/>
              </w:rPr>
              <w:tab/>
              <w:t xml:space="preserve"> Ο προσανατολισμός θα πρέπει να γίνεται σε πρίσμα.</w:t>
            </w:r>
          </w:p>
        </w:tc>
        <w:tc>
          <w:tcPr>
            <w:tcW w:w="619" w:type="pct"/>
          </w:tcPr>
          <w:p w14:paraId="068D78D5" w14:textId="3C91D9D0" w:rsidR="00CD35AC" w:rsidRPr="00945D19" w:rsidRDefault="00CD35AC" w:rsidP="00221EB2">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6329C69A"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738" w:type="pct"/>
          </w:tcPr>
          <w:p w14:paraId="4CF65309"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D35AC" w:rsidRPr="00945D19" w14:paraId="3FE57A39" w14:textId="20DC5624" w:rsidTr="00CD35AC">
        <w:tc>
          <w:tcPr>
            <w:tcW w:w="2979" w:type="pct"/>
          </w:tcPr>
          <w:p w14:paraId="0075BD22"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Το </w:t>
            </w:r>
            <w:r w:rsidRPr="00945D19">
              <w:rPr>
                <w:rFonts w:asciiTheme="minorHAnsi" w:hAnsiTheme="minorHAnsi" w:cstheme="minorHAnsi"/>
                <w:color w:val="000000"/>
                <w:szCs w:val="22"/>
              </w:rPr>
              <w:t>scanner</w:t>
            </w:r>
            <w:r w:rsidRPr="00945D19">
              <w:rPr>
                <w:rFonts w:asciiTheme="minorHAnsi" w:hAnsiTheme="minorHAnsi" w:cstheme="minorHAnsi"/>
                <w:color w:val="000000"/>
                <w:szCs w:val="22"/>
                <w:lang w:val="el-GR"/>
              </w:rPr>
              <w:t xml:space="preserve"> να έχει δυνατότητα σάρωσης με χρήση της </w:t>
            </w:r>
            <w:proofErr w:type="spellStart"/>
            <w:r w:rsidRPr="00945D19">
              <w:rPr>
                <w:rFonts w:asciiTheme="minorHAnsi" w:hAnsiTheme="minorHAnsi" w:cstheme="minorHAnsi"/>
                <w:color w:val="000000"/>
                <w:szCs w:val="22"/>
                <w:lang w:val="el-GR"/>
              </w:rPr>
              <w:t>οπισθοτομίας</w:t>
            </w:r>
            <w:proofErr w:type="spellEnd"/>
            <w:r w:rsidRPr="00945D19">
              <w:rPr>
                <w:rFonts w:asciiTheme="minorHAnsi" w:hAnsiTheme="minorHAnsi" w:cstheme="minorHAnsi"/>
                <w:color w:val="000000"/>
                <w:szCs w:val="22"/>
                <w:lang w:val="el-GR"/>
              </w:rPr>
              <w:t xml:space="preserve">. Η </w:t>
            </w:r>
            <w:proofErr w:type="spellStart"/>
            <w:r w:rsidRPr="00945D19">
              <w:rPr>
                <w:rFonts w:asciiTheme="minorHAnsi" w:hAnsiTheme="minorHAnsi" w:cstheme="minorHAnsi"/>
                <w:color w:val="000000"/>
                <w:szCs w:val="22"/>
                <w:lang w:val="el-GR"/>
              </w:rPr>
              <w:t>οπισθοτομία</w:t>
            </w:r>
            <w:proofErr w:type="spellEnd"/>
            <w:r w:rsidRPr="00945D19">
              <w:rPr>
                <w:rFonts w:asciiTheme="minorHAnsi" w:hAnsiTheme="minorHAnsi" w:cstheme="minorHAnsi"/>
                <w:color w:val="000000"/>
                <w:szCs w:val="22"/>
                <w:lang w:val="el-GR"/>
              </w:rPr>
              <w:t xml:space="preserve"> θα πρέπει να γίνεται σε πρίσμα.</w:t>
            </w:r>
          </w:p>
        </w:tc>
        <w:tc>
          <w:tcPr>
            <w:tcW w:w="619" w:type="pct"/>
          </w:tcPr>
          <w:p w14:paraId="387C817D" w14:textId="425DDF0C" w:rsidR="00CD35AC" w:rsidRPr="00945D19" w:rsidRDefault="00CD35AC" w:rsidP="00221EB2">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665" w:type="pct"/>
          </w:tcPr>
          <w:p w14:paraId="3C62DD08"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738" w:type="pct"/>
          </w:tcPr>
          <w:p w14:paraId="3FE15CB3" w14:textId="77777777" w:rsidR="00CD35AC" w:rsidRPr="00945D19" w:rsidRDefault="00CD35AC" w:rsidP="00C476D6">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D35AC" w:rsidRPr="00945D19" w14:paraId="3A379EEB" w14:textId="43AE0CA7" w:rsidTr="00CD35AC">
        <w:tc>
          <w:tcPr>
            <w:tcW w:w="2979" w:type="pct"/>
          </w:tcPr>
          <w:p w14:paraId="618EB160" w14:textId="77777777" w:rsidR="00CD35AC" w:rsidRPr="00945D19" w:rsidRDefault="00CD35AC" w:rsidP="00315DC9">
            <w:pPr>
              <w:numPr>
                <w:ilvl w:val="0"/>
                <w:numId w:val="28"/>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Παρελκόμενα:</w:t>
            </w:r>
            <w:r w:rsidRPr="00945D19">
              <w:rPr>
                <w:rFonts w:asciiTheme="minorHAnsi" w:hAnsiTheme="minorHAnsi" w:cstheme="minorHAnsi"/>
                <w:color w:val="000000"/>
                <w:szCs w:val="22"/>
                <w:lang w:val="el-GR"/>
              </w:rPr>
              <w:tab/>
              <w:t xml:space="preserve">Το σύστημα πρέπει να συνοδεύεται από σκληρή θήκη  μεταφοράς, πρίσμα, φορτιστή για τις μπαταρίες, τρίποδο στήριξης και ένα επιπλέον σετ μπαταριών </w:t>
            </w:r>
          </w:p>
        </w:tc>
        <w:tc>
          <w:tcPr>
            <w:tcW w:w="619" w:type="pct"/>
          </w:tcPr>
          <w:p w14:paraId="2AD6C579" w14:textId="2642AB13" w:rsidR="00CD35AC" w:rsidRPr="00945D19" w:rsidRDefault="00CD35AC" w:rsidP="002429CD">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b/>
                <w:bCs/>
                <w:color w:val="000000"/>
                <w:szCs w:val="22"/>
                <w:lang w:val="el-GR"/>
              </w:rPr>
            </w:pPr>
            <w:r w:rsidRPr="00945D19">
              <w:rPr>
                <w:rFonts w:asciiTheme="minorHAnsi" w:hAnsiTheme="minorHAnsi" w:cstheme="minorHAnsi"/>
                <w:color w:val="000000"/>
                <w:szCs w:val="22"/>
                <w:lang w:val="el-GR"/>
              </w:rPr>
              <w:t>ΝΑΙ</w:t>
            </w:r>
          </w:p>
        </w:tc>
        <w:tc>
          <w:tcPr>
            <w:tcW w:w="665" w:type="pct"/>
          </w:tcPr>
          <w:p w14:paraId="4FF984DE" w14:textId="77777777" w:rsidR="00CD35AC" w:rsidRPr="00945D19" w:rsidRDefault="00CD35AC" w:rsidP="002429CD">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738" w:type="pct"/>
          </w:tcPr>
          <w:p w14:paraId="07284367" w14:textId="77777777" w:rsidR="00CD35AC" w:rsidRPr="00945D19" w:rsidRDefault="00CD35AC" w:rsidP="002429CD">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681F29C8" w14:textId="77777777" w:rsidR="002429CD" w:rsidRPr="00945D19" w:rsidRDefault="002429CD" w:rsidP="006742DE">
      <w:pPr>
        <w:rPr>
          <w:rFonts w:asciiTheme="minorHAnsi" w:hAnsiTheme="minorHAnsi" w:cstheme="minorHAnsi"/>
          <w:b/>
          <w:szCs w:val="22"/>
        </w:rPr>
      </w:pPr>
    </w:p>
    <w:tbl>
      <w:tblPr>
        <w:tblStyle w:val="aff6"/>
        <w:tblW w:w="5000" w:type="pct"/>
        <w:tblLook w:val="04A0" w:firstRow="1" w:lastRow="0" w:firstColumn="1" w:lastColumn="0" w:noHBand="0" w:noVBand="1"/>
      </w:tblPr>
      <w:tblGrid>
        <w:gridCol w:w="3206"/>
        <w:gridCol w:w="2048"/>
        <w:gridCol w:w="2048"/>
        <w:gridCol w:w="2048"/>
      </w:tblGrid>
      <w:tr w:rsidR="00CD35AC" w:rsidRPr="00945D19" w14:paraId="69D56418" w14:textId="600913F3" w:rsidTr="00626842">
        <w:tc>
          <w:tcPr>
            <w:tcW w:w="1714" w:type="pct"/>
          </w:tcPr>
          <w:p w14:paraId="12733C1A" w14:textId="77777777" w:rsidR="00CD35AC" w:rsidRPr="00945D19" w:rsidRDefault="00CD35AC" w:rsidP="00525FDE">
            <w:pPr>
              <w:rPr>
                <w:rFonts w:asciiTheme="minorHAnsi" w:hAnsiTheme="minorHAnsi" w:cstheme="minorHAnsi"/>
              </w:rPr>
            </w:pPr>
            <w:proofErr w:type="spellStart"/>
            <w:r w:rsidRPr="00945D19">
              <w:rPr>
                <w:rFonts w:asciiTheme="minorHAnsi" w:hAnsiTheme="minorHAnsi" w:cstheme="minorHAnsi"/>
                <w:b/>
                <w:szCs w:val="22"/>
              </w:rPr>
              <w:t>Λογισμικό</w:t>
            </w:r>
            <w:proofErr w:type="spellEnd"/>
            <w:r w:rsidRPr="00945D19">
              <w:rPr>
                <w:rFonts w:asciiTheme="minorHAnsi" w:hAnsiTheme="minorHAnsi" w:cstheme="minorHAnsi"/>
                <w:b/>
                <w:szCs w:val="22"/>
              </w:rPr>
              <w:t xml:space="preserve"> Σα</w:t>
            </w:r>
            <w:proofErr w:type="spellStart"/>
            <w:r w:rsidRPr="00945D19">
              <w:rPr>
                <w:rFonts w:asciiTheme="minorHAnsi" w:hAnsiTheme="minorHAnsi" w:cstheme="minorHAnsi"/>
                <w:b/>
                <w:szCs w:val="22"/>
              </w:rPr>
              <w:t>ρωτή</w:t>
            </w:r>
            <w:proofErr w:type="spellEnd"/>
          </w:p>
        </w:tc>
        <w:tc>
          <w:tcPr>
            <w:tcW w:w="1095" w:type="pct"/>
          </w:tcPr>
          <w:p w14:paraId="0DA7815A" w14:textId="0EE3359C" w:rsidR="00CD35AC" w:rsidRPr="00945D19" w:rsidRDefault="00CD35AC" w:rsidP="00525FDE">
            <w:pPr>
              <w:rPr>
                <w:rFonts w:asciiTheme="minorHAnsi" w:hAnsiTheme="minorHAnsi" w:cstheme="minorHAnsi"/>
                <w:b/>
                <w:szCs w:val="22"/>
              </w:rPr>
            </w:pPr>
            <w:r w:rsidRPr="00945D19">
              <w:rPr>
                <w:rFonts w:asciiTheme="minorHAnsi" w:hAnsiTheme="minorHAnsi" w:cstheme="minorHAnsi"/>
                <w:b/>
                <w:szCs w:val="22"/>
                <w:lang w:val="el-GR"/>
              </w:rPr>
              <w:t>ΑΠΑΙΤΗΣΗ</w:t>
            </w:r>
          </w:p>
        </w:tc>
        <w:tc>
          <w:tcPr>
            <w:tcW w:w="1095" w:type="pct"/>
          </w:tcPr>
          <w:p w14:paraId="4BDF2069" w14:textId="21D39926" w:rsidR="00CD35AC" w:rsidRPr="00945D19" w:rsidRDefault="00CD35AC" w:rsidP="00525FDE">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095" w:type="pct"/>
          </w:tcPr>
          <w:p w14:paraId="574F2E7D" w14:textId="2C210CF5" w:rsidR="00CD35AC" w:rsidRPr="00945D19" w:rsidRDefault="00CD35AC" w:rsidP="00525FDE">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CD35AC" w:rsidRPr="00945D19" w14:paraId="24F07960" w14:textId="13B749C1" w:rsidTr="00626842">
        <w:tc>
          <w:tcPr>
            <w:tcW w:w="1714" w:type="pct"/>
          </w:tcPr>
          <w:p w14:paraId="3A6DE4D4" w14:textId="77777777" w:rsidR="00CD35AC" w:rsidRPr="00945D19" w:rsidRDefault="00CD35AC" w:rsidP="00525FDE">
            <w:pPr>
              <w:numPr>
                <w:ilvl w:val="0"/>
                <w:numId w:val="46"/>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Χαρακτηριστικά λογισμικού δυνατότητα πλήρους ελέγχου της κίνησης και της λειτουργίας του σαρωτή:</w:t>
            </w:r>
          </w:p>
        </w:tc>
        <w:tc>
          <w:tcPr>
            <w:tcW w:w="1095" w:type="pct"/>
          </w:tcPr>
          <w:p w14:paraId="78A62095" w14:textId="2B8FA38C" w:rsidR="00CD35AC"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n-US"/>
              </w:rPr>
            </w:pPr>
            <w:r w:rsidRPr="00945D19">
              <w:rPr>
                <w:rFonts w:asciiTheme="minorHAnsi" w:hAnsiTheme="minorHAnsi" w:cstheme="minorHAnsi"/>
                <w:color w:val="000000"/>
                <w:szCs w:val="22"/>
                <w:lang w:val="en-US"/>
              </w:rPr>
              <w:t>NAI</w:t>
            </w:r>
          </w:p>
        </w:tc>
        <w:tc>
          <w:tcPr>
            <w:tcW w:w="1095" w:type="pct"/>
          </w:tcPr>
          <w:p w14:paraId="625FD53D" w14:textId="77777777" w:rsidR="00CD35AC" w:rsidRPr="00945D19" w:rsidRDefault="00CD35AC" w:rsidP="002429C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095" w:type="pct"/>
          </w:tcPr>
          <w:p w14:paraId="79952A81" w14:textId="77777777" w:rsidR="00CD35AC" w:rsidRPr="00945D19" w:rsidRDefault="00CD35AC" w:rsidP="002429C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D35AC" w:rsidRPr="00945D19" w14:paraId="4DBD664F" w14:textId="6A8C9C4F" w:rsidTr="00626842">
        <w:tc>
          <w:tcPr>
            <w:tcW w:w="1714" w:type="pct"/>
          </w:tcPr>
          <w:p w14:paraId="386D21FB" w14:textId="77777777" w:rsidR="00CD35AC" w:rsidRPr="00945D19" w:rsidRDefault="00CD35AC" w:rsidP="00525FDE">
            <w:pPr>
              <w:pStyle w:val="aff"/>
              <w:numPr>
                <w:ilvl w:val="0"/>
                <w:numId w:val="2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lastRenderedPageBreak/>
              <w:t xml:space="preserve">Εμφάνιση πανοραμικής ασπρόμαυρης εικόνας του οπτικού πεδίου του σαρωτή </w:t>
            </w:r>
          </w:p>
        </w:tc>
        <w:tc>
          <w:tcPr>
            <w:tcW w:w="1095" w:type="pct"/>
          </w:tcPr>
          <w:p w14:paraId="7708A084" w14:textId="642788BF" w:rsidR="00CD35AC"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95" w:type="pct"/>
          </w:tcPr>
          <w:p w14:paraId="21AA0D3B"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95" w:type="pct"/>
          </w:tcPr>
          <w:p w14:paraId="2F556FDF"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CD35AC" w:rsidRPr="00945D19" w14:paraId="18616199" w14:textId="7BB18A6F" w:rsidTr="00626842">
        <w:tc>
          <w:tcPr>
            <w:tcW w:w="1714" w:type="pct"/>
          </w:tcPr>
          <w:p w14:paraId="760AD384" w14:textId="77777777" w:rsidR="00CD35AC" w:rsidRPr="00945D19" w:rsidRDefault="00CD35AC" w:rsidP="00525FDE">
            <w:pPr>
              <w:pStyle w:val="aff"/>
              <w:numPr>
                <w:ilvl w:val="0"/>
                <w:numId w:val="2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Επ</w:t>
            </w:r>
            <w:proofErr w:type="spellStart"/>
            <w:r w:rsidRPr="00945D19">
              <w:rPr>
                <w:rFonts w:asciiTheme="minorHAnsi" w:hAnsiTheme="minorHAnsi" w:cstheme="minorHAnsi"/>
                <w:color w:val="000000"/>
                <w:sz w:val="22"/>
                <w:szCs w:val="22"/>
              </w:rPr>
              <w:t>ιλογή</w:t>
            </w:r>
            <w:proofErr w:type="spellEnd"/>
            <w:r w:rsidRPr="00945D19">
              <w:rPr>
                <w:rFonts w:asciiTheme="minorHAnsi" w:hAnsiTheme="minorHAnsi" w:cstheme="minorHAnsi"/>
                <w:color w:val="000000"/>
                <w:sz w:val="22"/>
                <w:szCs w:val="22"/>
              </w:rPr>
              <w:t xml:space="preserve"> π</w:t>
            </w:r>
            <w:proofErr w:type="spellStart"/>
            <w:r w:rsidRPr="00945D19">
              <w:rPr>
                <w:rFonts w:asciiTheme="minorHAnsi" w:hAnsiTheme="minorHAnsi" w:cstheme="minorHAnsi"/>
                <w:color w:val="000000"/>
                <w:sz w:val="22"/>
                <w:szCs w:val="22"/>
              </w:rPr>
              <w:t>εριοχής</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σάρωσης</w:t>
            </w:r>
            <w:proofErr w:type="spellEnd"/>
          </w:p>
        </w:tc>
        <w:tc>
          <w:tcPr>
            <w:tcW w:w="1095" w:type="pct"/>
          </w:tcPr>
          <w:p w14:paraId="0851AFB1" w14:textId="5BB5E173" w:rsidR="00CD35AC"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095" w:type="pct"/>
          </w:tcPr>
          <w:p w14:paraId="52E6A471"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095" w:type="pct"/>
          </w:tcPr>
          <w:p w14:paraId="6518CF04"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CD35AC" w:rsidRPr="00945D19" w14:paraId="287A3CD0" w14:textId="03CAAEB0" w:rsidTr="00626842">
        <w:tc>
          <w:tcPr>
            <w:tcW w:w="1714" w:type="pct"/>
          </w:tcPr>
          <w:p w14:paraId="6AE9DAC2" w14:textId="77777777" w:rsidR="00CD35AC" w:rsidRPr="00945D19" w:rsidRDefault="00CD35AC" w:rsidP="00525FDE">
            <w:pPr>
              <w:pStyle w:val="aff"/>
              <w:numPr>
                <w:ilvl w:val="0"/>
                <w:numId w:val="2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Επιλογή χαρακτηριστικών για την περιοχή της σάρωσης, τουλάχιστον τα ακόλουθα: λήψη ή μη φωτογραφιών, ανάλυση σάρωσης</w:t>
            </w:r>
          </w:p>
        </w:tc>
        <w:tc>
          <w:tcPr>
            <w:tcW w:w="1095" w:type="pct"/>
          </w:tcPr>
          <w:p w14:paraId="3318D5C0" w14:textId="6B96DF5A" w:rsidR="00CD35AC"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95" w:type="pct"/>
          </w:tcPr>
          <w:p w14:paraId="1E819E79"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95" w:type="pct"/>
          </w:tcPr>
          <w:p w14:paraId="119C4E70"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CD35AC" w:rsidRPr="00945D19" w14:paraId="4B7F40B6" w14:textId="3479D084" w:rsidTr="00626842">
        <w:tc>
          <w:tcPr>
            <w:tcW w:w="1714" w:type="pct"/>
          </w:tcPr>
          <w:p w14:paraId="747BC69C" w14:textId="77777777" w:rsidR="00CD35AC" w:rsidRPr="00945D19" w:rsidRDefault="00CD35AC" w:rsidP="00525FDE">
            <w:pPr>
              <w:pStyle w:val="aff"/>
              <w:numPr>
                <w:ilvl w:val="0"/>
                <w:numId w:val="2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Έλεγχος του χρόνου και της προόδου της σάρωσης</w:t>
            </w:r>
          </w:p>
        </w:tc>
        <w:tc>
          <w:tcPr>
            <w:tcW w:w="1095" w:type="pct"/>
          </w:tcPr>
          <w:p w14:paraId="02BF7382" w14:textId="16037316" w:rsidR="00CD35AC"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95" w:type="pct"/>
          </w:tcPr>
          <w:p w14:paraId="10CCDDD4"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95" w:type="pct"/>
          </w:tcPr>
          <w:p w14:paraId="404129C6"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CD35AC" w:rsidRPr="00945D19" w14:paraId="692E6D27" w14:textId="1EEC7842" w:rsidTr="00626842">
        <w:tc>
          <w:tcPr>
            <w:tcW w:w="1714" w:type="pct"/>
          </w:tcPr>
          <w:p w14:paraId="6BE271A3" w14:textId="77777777" w:rsidR="00CD35AC" w:rsidRPr="00945D19" w:rsidRDefault="00CD35AC" w:rsidP="00525FDE">
            <w:pPr>
              <w:pStyle w:val="aff"/>
              <w:numPr>
                <w:ilvl w:val="0"/>
                <w:numId w:val="2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Εμφάνιση πρόσθετων πληροφοριών όπως ποσοστό της μπαταρίας και κατάστασης αποθηκευτικού μέσου</w:t>
            </w:r>
          </w:p>
        </w:tc>
        <w:tc>
          <w:tcPr>
            <w:tcW w:w="1095" w:type="pct"/>
          </w:tcPr>
          <w:p w14:paraId="0C1552DA" w14:textId="1D62E258" w:rsidR="00CD35AC"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95" w:type="pct"/>
          </w:tcPr>
          <w:p w14:paraId="6559649E"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95" w:type="pct"/>
          </w:tcPr>
          <w:p w14:paraId="70CE41F5"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CD35AC" w:rsidRPr="00945D19" w14:paraId="69DF32FA" w14:textId="33C546DF" w:rsidTr="00626842">
        <w:tc>
          <w:tcPr>
            <w:tcW w:w="1714" w:type="pct"/>
          </w:tcPr>
          <w:p w14:paraId="351E6396" w14:textId="77777777" w:rsidR="00CD35AC" w:rsidRPr="00945D19" w:rsidRDefault="00CD35AC" w:rsidP="00525FDE">
            <w:pPr>
              <w:pStyle w:val="aff"/>
              <w:numPr>
                <w:ilvl w:val="0"/>
                <w:numId w:val="20"/>
              </w:numPr>
              <w:pBdr>
                <w:top w:val="none" w:sz="0" w:space="0" w:color="000000"/>
                <w:left w:val="none" w:sz="0" w:space="0" w:color="000000"/>
                <w:bottom w:val="none" w:sz="0" w:space="0" w:color="000000"/>
                <w:right w:val="none" w:sz="0" w:space="0" w:color="000000"/>
              </w:pBdr>
              <w:spacing w:after="120"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Έλεγχος και ρύθμιση της λειτουργίας της κάμερας και των λήψεων που θα εκτελεί</w:t>
            </w:r>
          </w:p>
        </w:tc>
        <w:tc>
          <w:tcPr>
            <w:tcW w:w="1095" w:type="pct"/>
          </w:tcPr>
          <w:p w14:paraId="1CCBDBF9" w14:textId="75920B27" w:rsidR="00CD35AC" w:rsidRPr="00945D19" w:rsidRDefault="00626842" w:rsidP="002429CD">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95" w:type="pct"/>
          </w:tcPr>
          <w:p w14:paraId="15B2936F"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lang w:val="el-GR"/>
              </w:rPr>
            </w:pPr>
          </w:p>
        </w:tc>
        <w:tc>
          <w:tcPr>
            <w:tcW w:w="1095" w:type="pct"/>
          </w:tcPr>
          <w:p w14:paraId="323C9E06" w14:textId="77777777" w:rsidR="00CD35AC" w:rsidRPr="00945D19" w:rsidRDefault="00CD35AC" w:rsidP="002429CD">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lang w:val="el-GR"/>
              </w:rPr>
            </w:pPr>
          </w:p>
        </w:tc>
      </w:tr>
    </w:tbl>
    <w:p w14:paraId="53066B50" w14:textId="77777777" w:rsidR="002429CD" w:rsidRPr="00945D19" w:rsidRDefault="002429CD" w:rsidP="006742DE">
      <w:pPr>
        <w:rPr>
          <w:rFonts w:asciiTheme="minorHAnsi" w:hAnsiTheme="minorHAnsi" w:cstheme="minorHAnsi"/>
          <w:b/>
          <w:szCs w:val="22"/>
          <w:lang w:val="el-GR"/>
        </w:rPr>
      </w:pPr>
    </w:p>
    <w:tbl>
      <w:tblPr>
        <w:tblStyle w:val="aff6"/>
        <w:tblW w:w="5000" w:type="pct"/>
        <w:tblLook w:val="04A0" w:firstRow="1" w:lastRow="0" w:firstColumn="1" w:lastColumn="0" w:noHBand="0" w:noVBand="1"/>
      </w:tblPr>
      <w:tblGrid>
        <w:gridCol w:w="3566"/>
        <w:gridCol w:w="1928"/>
        <w:gridCol w:w="1928"/>
        <w:gridCol w:w="1928"/>
      </w:tblGrid>
      <w:tr w:rsidR="00626842" w:rsidRPr="00945D19" w14:paraId="55DAE824" w14:textId="53CBDD84" w:rsidTr="00626842">
        <w:tc>
          <w:tcPr>
            <w:tcW w:w="1907" w:type="pct"/>
          </w:tcPr>
          <w:p w14:paraId="5D851747" w14:textId="77777777" w:rsidR="00626842" w:rsidRPr="00945D19" w:rsidRDefault="00626842" w:rsidP="00432151">
            <w:pPr>
              <w:rPr>
                <w:rFonts w:asciiTheme="minorHAnsi" w:hAnsiTheme="minorHAnsi" w:cstheme="minorHAnsi"/>
              </w:rPr>
            </w:pPr>
            <w:proofErr w:type="spellStart"/>
            <w:r w:rsidRPr="00945D19">
              <w:rPr>
                <w:rFonts w:asciiTheme="minorHAnsi" w:hAnsiTheme="minorHAnsi" w:cstheme="minorHAnsi"/>
                <w:b/>
                <w:szCs w:val="22"/>
              </w:rPr>
              <w:t>Λογισμικό</w:t>
            </w:r>
            <w:proofErr w:type="spellEnd"/>
            <w:r w:rsidRPr="00945D19">
              <w:rPr>
                <w:rFonts w:asciiTheme="minorHAnsi" w:hAnsiTheme="minorHAnsi" w:cstheme="minorHAnsi"/>
                <w:b/>
                <w:szCs w:val="22"/>
              </w:rPr>
              <w:t xml:space="preserve"> επ</w:t>
            </w:r>
            <w:proofErr w:type="spellStart"/>
            <w:r w:rsidRPr="00945D19">
              <w:rPr>
                <w:rFonts w:asciiTheme="minorHAnsi" w:hAnsiTheme="minorHAnsi" w:cstheme="minorHAnsi"/>
                <w:b/>
                <w:szCs w:val="22"/>
              </w:rPr>
              <w:t>εξεργ</w:t>
            </w:r>
            <w:proofErr w:type="spellEnd"/>
            <w:r w:rsidRPr="00945D19">
              <w:rPr>
                <w:rFonts w:asciiTheme="minorHAnsi" w:hAnsiTheme="minorHAnsi" w:cstheme="minorHAnsi"/>
                <w:b/>
                <w:szCs w:val="22"/>
              </w:rPr>
              <w:t xml:space="preserve">ασίας </w:t>
            </w:r>
            <w:proofErr w:type="spellStart"/>
            <w:r w:rsidRPr="00945D19">
              <w:rPr>
                <w:rFonts w:asciiTheme="minorHAnsi" w:hAnsiTheme="minorHAnsi" w:cstheme="minorHAnsi"/>
                <w:b/>
                <w:szCs w:val="22"/>
              </w:rPr>
              <w:t>γρ</w:t>
            </w:r>
            <w:proofErr w:type="spellEnd"/>
            <w:r w:rsidRPr="00945D19">
              <w:rPr>
                <w:rFonts w:asciiTheme="minorHAnsi" w:hAnsiTheme="minorHAnsi" w:cstheme="minorHAnsi"/>
                <w:b/>
                <w:szCs w:val="22"/>
              </w:rPr>
              <w:t>αφείου</w:t>
            </w:r>
          </w:p>
        </w:tc>
        <w:tc>
          <w:tcPr>
            <w:tcW w:w="1031" w:type="pct"/>
          </w:tcPr>
          <w:p w14:paraId="58978CFC" w14:textId="17FD51B4" w:rsidR="00626842" w:rsidRPr="00945D19" w:rsidRDefault="00626842" w:rsidP="00432151">
            <w:pPr>
              <w:rPr>
                <w:rFonts w:asciiTheme="minorHAnsi" w:hAnsiTheme="minorHAnsi" w:cstheme="minorHAnsi"/>
                <w:b/>
                <w:szCs w:val="22"/>
                <w:lang w:val="el-GR"/>
              </w:rPr>
            </w:pPr>
            <w:r w:rsidRPr="00945D19">
              <w:rPr>
                <w:rFonts w:asciiTheme="minorHAnsi" w:hAnsiTheme="minorHAnsi" w:cstheme="minorHAnsi"/>
                <w:b/>
                <w:szCs w:val="22"/>
                <w:lang w:val="el-GR"/>
              </w:rPr>
              <w:t xml:space="preserve">ΑΠΑΙΤΗΣΗ </w:t>
            </w:r>
          </w:p>
        </w:tc>
        <w:tc>
          <w:tcPr>
            <w:tcW w:w="1031" w:type="pct"/>
          </w:tcPr>
          <w:p w14:paraId="5BF2860E" w14:textId="3CF95A46" w:rsidR="00626842" w:rsidRPr="00945D19" w:rsidRDefault="00626842" w:rsidP="00432151">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031" w:type="pct"/>
          </w:tcPr>
          <w:p w14:paraId="4EFDEC37" w14:textId="10BD6CBF" w:rsidR="00626842" w:rsidRPr="00945D19" w:rsidRDefault="00626842" w:rsidP="00432151">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4665DD70" w14:textId="7E5BDCF5" w:rsidTr="00626842">
        <w:tc>
          <w:tcPr>
            <w:tcW w:w="1907" w:type="pct"/>
          </w:tcPr>
          <w:p w14:paraId="4A0895C1" w14:textId="77777777" w:rsidR="00626842" w:rsidRPr="00945D19" w:rsidRDefault="00626842" w:rsidP="00432151">
            <w:pPr>
              <w:numPr>
                <w:ilvl w:val="0"/>
                <w:numId w:val="5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Άδειες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λογισμικού</w:t>
            </w:r>
            <w:proofErr w:type="spellEnd"/>
            <w:r w:rsidRPr="00945D19">
              <w:rPr>
                <w:rFonts w:asciiTheme="minorHAnsi" w:hAnsiTheme="minorHAnsi" w:cstheme="minorHAnsi"/>
                <w:color w:val="000000"/>
                <w:szCs w:val="22"/>
              </w:rPr>
              <w:t xml:space="preserve"> - 1 </w:t>
            </w:r>
          </w:p>
        </w:tc>
        <w:tc>
          <w:tcPr>
            <w:tcW w:w="1031" w:type="pct"/>
          </w:tcPr>
          <w:p w14:paraId="64B2A1CF" w14:textId="4E01A484"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031" w:type="pct"/>
          </w:tcPr>
          <w:p w14:paraId="63E2C7BA"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031" w:type="pct"/>
          </w:tcPr>
          <w:p w14:paraId="2538A12F"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626842" w:rsidRPr="00945D19" w14:paraId="36767E57" w14:textId="088C5D6C" w:rsidTr="00626842">
        <w:tc>
          <w:tcPr>
            <w:tcW w:w="1907" w:type="pct"/>
          </w:tcPr>
          <w:p w14:paraId="4CECE0BD" w14:textId="77777777" w:rsidR="00626842" w:rsidRPr="00945D19" w:rsidRDefault="00626842" w:rsidP="00432151">
            <w:pPr>
              <w:numPr>
                <w:ilvl w:val="0"/>
                <w:numId w:val="5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Λειτουργικό</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σύστημ</w:t>
            </w:r>
            <w:proofErr w:type="spellEnd"/>
            <w:r w:rsidRPr="00945D19">
              <w:rPr>
                <w:rFonts w:asciiTheme="minorHAnsi" w:hAnsiTheme="minorHAnsi" w:cstheme="minorHAnsi"/>
                <w:color w:val="000000"/>
                <w:szCs w:val="22"/>
              </w:rPr>
              <w:t>α 64 BIT Windows 10</w:t>
            </w:r>
          </w:p>
        </w:tc>
        <w:tc>
          <w:tcPr>
            <w:tcW w:w="1031" w:type="pct"/>
          </w:tcPr>
          <w:p w14:paraId="0ED96A6D" w14:textId="20E76BCC"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031" w:type="pct"/>
          </w:tcPr>
          <w:p w14:paraId="5BA1276A"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031" w:type="pct"/>
          </w:tcPr>
          <w:p w14:paraId="0BE8A771"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626842" w:rsidRPr="00945D19" w14:paraId="0827300B" w14:textId="776C5E28" w:rsidTr="00626842">
        <w:tc>
          <w:tcPr>
            <w:tcW w:w="1907" w:type="pct"/>
          </w:tcPr>
          <w:p w14:paraId="7AD9949C" w14:textId="77777777" w:rsidR="00626842" w:rsidRPr="00945D19" w:rsidRDefault="00626842" w:rsidP="00432151">
            <w:pPr>
              <w:numPr>
                <w:ilvl w:val="0"/>
                <w:numId w:val="57"/>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Χαρακτηριστικά λογισμικού: δημιουργία έγχρωμου μετρητικού τρισδιάστατου νέφους σημείων για κάθε λήψη του σαρωτή και της αντίστοιχης πανοραμικής εικόνας:</w:t>
            </w:r>
          </w:p>
        </w:tc>
        <w:tc>
          <w:tcPr>
            <w:tcW w:w="1031" w:type="pct"/>
          </w:tcPr>
          <w:p w14:paraId="07A89567" w14:textId="30114095" w:rsidR="00626842" w:rsidRPr="00945D19" w:rsidRDefault="00626842" w:rsidP="00626842">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031" w:type="pct"/>
          </w:tcPr>
          <w:p w14:paraId="40E4038B"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031" w:type="pct"/>
          </w:tcPr>
          <w:p w14:paraId="13652902"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34E58275" w14:textId="2AE2EA99" w:rsidTr="00626842">
        <w:tc>
          <w:tcPr>
            <w:tcW w:w="1907" w:type="pct"/>
          </w:tcPr>
          <w:p w14:paraId="626AC3C7" w14:textId="77777777" w:rsidR="00626842" w:rsidRPr="00945D19" w:rsidRDefault="00626842" w:rsidP="00432151">
            <w:pPr>
              <w:pStyle w:val="aff"/>
              <w:numPr>
                <w:ilvl w:val="0"/>
                <w:numId w:val="6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απόδοση στο νέφος σημείων τόνων του γκρίζου ανάλογα με την ένταση του ανακλώμενου σήματος του κάθε σημείου αλλά και χρωματικής απόδοσης</w:t>
            </w:r>
          </w:p>
        </w:tc>
        <w:tc>
          <w:tcPr>
            <w:tcW w:w="1031" w:type="pct"/>
          </w:tcPr>
          <w:p w14:paraId="4724AA9A" w14:textId="691F3884"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31" w:type="pct"/>
          </w:tcPr>
          <w:p w14:paraId="79E642C0"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31" w:type="pct"/>
          </w:tcPr>
          <w:p w14:paraId="5E4EC440"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6FBCE38D" w14:textId="0ECBAED5" w:rsidTr="00626842">
        <w:tc>
          <w:tcPr>
            <w:tcW w:w="1907" w:type="pct"/>
          </w:tcPr>
          <w:p w14:paraId="63CAA22F" w14:textId="77777777" w:rsidR="00626842" w:rsidRPr="00945D19" w:rsidRDefault="00626842" w:rsidP="00432151">
            <w:pPr>
              <w:pStyle w:val="aff"/>
              <w:numPr>
                <w:ilvl w:val="0"/>
                <w:numId w:val="6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δυνατότητα εξομάλυνσης (</w:t>
            </w:r>
            <w:r w:rsidRPr="00945D19">
              <w:rPr>
                <w:rFonts w:asciiTheme="minorHAnsi" w:hAnsiTheme="minorHAnsi" w:cstheme="minorHAnsi"/>
                <w:color w:val="000000"/>
                <w:sz w:val="22"/>
                <w:szCs w:val="22"/>
              </w:rPr>
              <w:t>smoothing</w:t>
            </w:r>
            <w:r w:rsidRPr="00945D19">
              <w:rPr>
                <w:rFonts w:asciiTheme="minorHAnsi" w:hAnsiTheme="minorHAnsi" w:cstheme="minorHAnsi"/>
                <w:color w:val="000000"/>
                <w:sz w:val="22"/>
                <w:szCs w:val="22"/>
                <w:lang w:val="el-GR"/>
              </w:rPr>
              <w:t>) των νεφών σημείων με κατάλληλες παραμέτρους</w:t>
            </w:r>
          </w:p>
        </w:tc>
        <w:tc>
          <w:tcPr>
            <w:tcW w:w="1031" w:type="pct"/>
          </w:tcPr>
          <w:p w14:paraId="117D6F01" w14:textId="6DC7FDC3"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31" w:type="pct"/>
          </w:tcPr>
          <w:p w14:paraId="1ECC6937"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31" w:type="pct"/>
          </w:tcPr>
          <w:p w14:paraId="36FEE437"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110F7936" w14:textId="6B85ECB7" w:rsidTr="00626842">
        <w:tc>
          <w:tcPr>
            <w:tcW w:w="1907" w:type="pct"/>
          </w:tcPr>
          <w:p w14:paraId="3C728971" w14:textId="77777777" w:rsidR="00626842" w:rsidRPr="00945D19" w:rsidRDefault="00626842" w:rsidP="00432151">
            <w:pPr>
              <w:pStyle w:val="aff"/>
              <w:numPr>
                <w:ilvl w:val="0"/>
                <w:numId w:val="6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δυνατότητα εισαγωγή συντεταγμένων για την χρήση στάση και προσανατολισμού</w:t>
            </w:r>
          </w:p>
        </w:tc>
        <w:tc>
          <w:tcPr>
            <w:tcW w:w="1031" w:type="pct"/>
          </w:tcPr>
          <w:p w14:paraId="7D57D2F7" w14:textId="2C5F0B91"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31" w:type="pct"/>
          </w:tcPr>
          <w:p w14:paraId="7F325943"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31" w:type="pct"/>
          </w:tcPr>
          <w:p w14:paraId="0BD7276A"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23FE1F12" w14:textId="580FB598" w:rsidTr="00626842">
        <w:tc>
          <w:tcPr>
            <w:tcW w:w="1907" w:type="pct"/>
          </w:tcPr>
          <w:p w14:paraId="19A9D932" w14:textId="77777777" w:rsidR="00626842" w:rsidRPr="00945D19" w:rsidRDefault="00626842" w:rsidP="00432151">
            <w:pPr>
              <w:pStyle w:val="aff"/>
              <w:numPr>
                <w:ilvl w:val="0"/>
                <w:numId w:val="6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αυτόματη ευθυγράμμιση και ένωση των νεφών σημείων</w:t>
            </w:r>
          </w:p>
        </w:tc>
        <w:tc>
          <w:tcPr>
            <w:tcW w:w="1031" w:type="pct"/>
          </w:tcPr>
          <w:p w14:paraId="567B1F31" w14:textId="554B788A"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31" w:type="pct"/>
          </w:tcPr>
          <w:p w14:paraId="5107F459"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31" w:type="pct"/>
          </w:tcPr>
          <w:p w14:paraId="6DB668E0"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3935AFFF" w14:textId="09E23F5B" w:rsidTr="00626842">
        <w:tc>
          <w:tcPr>
            <w:tcW w:w="1907" w:type="pct"/>
          </w:tcPr>
          <w:p w14:paraId="66FAA916" w14:textId="77777777" w:rsidR="00626842" w:rsidRPr="00945D19" w:rsidRDefault="00626842" w:rsidP="00432151">
            <w:pPr>
              <w:pStyle w:val="aff"/>
              <w:numPr>
                <w:ilvl w:val="0"/>
                <w:numId w:val="6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δυνατότητα εισαγωγή συντεταγμένων για την χρήση της </w:t>
            </w:r>
            <w:proofErr w:type="spellStart"/>
            <w:r w:rsidRPr="00945D19">
              <w:rPr>
                <w:rFonts w:asciiTheme="minorHAnsi" w:hAnsiTheme="minorHAnsi" w:cstheme="minorHAnsi"/>
                <w:color w:val="000000"/>
                <w:sz w:val="22"/>
                <w:szCs w:val="22"/>
                <w:lang w:val="el-GR"/>
              </w:rPr>
              <w:t>οπισθοτομίας</w:t>
            </w:r>
            <w:proofErr w:type="spellEnd"/>
          </w:p>
        </w:tc>
        <w:tc>
          <w:tcPr>
            <w:tcW w:w="1031" w:type="pct"/>
          </w:tcPr>
          <w:p w14:paraId="5F551D7B" w14:textId="4B5C2F2F"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31" w:type="pct"/>
          </w:tcPr>
          <w:p w14:paraId="5F5621F5"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31" w:type="pct"/>
          </w:tcPr>
          <w:p w14:paraId="47A541C7"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2EB5F8E2" w14:textId="29D94038" w:rsidTr="00626842">
        <w:tc>
          <w:tcPr>
            <w:tcW w:w="1907" w:type="pct"/>
          </w:tcPr>
          <w:p w14:paraId="5BAD9EE7" w14:textId="77777777" w:rsidR="00626842" w:rsidRPr="00945D19" w:rsidRDefault="00626842" w:rsidP="00432151">
            <w:pPr>
              <w:pStyle w:val="aff"/>
              <w:numPr>
                <w:ilvl w:val="0"/>
                <w:numId w:val="6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lastRenderedPageBreak/>
              <w:t>εποπτεία, διαχείριση και επεξεργασία (</w:t>
            </w:r>
            <w:r w:rsidRPr="00945D19">
              <w:rPr>
                <w:rFonts w:asciiTheme="minorHAnsi" w:hAnsiTheme="minorHAnsi" w:cstheme="minorHAnsi"/>
                <w:color w:val="000000"/>
                <w:sz w:val="22"/>
                <w:szCs w:val="22"/>
              </w:rPr>
              <w:t>editing</w:t>
            </w:r>
            <w:r w:rsidRPr="00945D19">
              <w:rPr>
                <w:rFonts w:asciiTheme="minorHAnsi" w:hAnsiTheme="minorHAnsi" w:cstheme="minorHAnsi"/>
                <w:color w:val="000000"/>
                <w:sz w:val="22"/>
                <w:szCs w:val="22"/>
                <w:lang w:val="el-GR"/>
              </w:rPr>
              <w:t>) του συνόλου των σημείων σε τρισδιάστατο περιβάλλον σε πραγματικό χρόνο</w:t>
            </w:r>
          </w:p>
        </w:tc>
        <w:tc>
          <w:tcPr>
            <w:tcW w:w="1031" w:type="pct"/>
          </w:tcPr>
          <w:p w14:paraId="6EA42541" w14:textId="2A8AEAE1"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31" w:type="pct"/>
          </w:tcPr>
          <w:p w14:paraId="6C73909F"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031" w:type="pct"/>
          </w:tcPr>
          <w:p w14:paraId="0E815E6B"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74A7A09C" w14:textId="140FD995" w:rsidTr="00626842">
        <w:tc>
          <w:tcPr>
            <w:tcW w:w="1907" w:type="pct"/>
          </w:tcPr>
          <w:p w14:paraId="1619BE56" w14:textId="77777777" w:rsidR="00626842" w:rsidRPr="00945D19" w:rsidRDefault="00626842" w:rsidP="00432151">
            <w:pPr>
              <w:pStyle w:val="aff"/>
              <w:numPr>
                <w:ilvl w:val="0"/>
                <w:numId w:val="62"/>
              </w:numPr>
              <w:pBdr>
                <w:top w:val="none" w:sz="0" w:space="0" w:color="000000"/>
                <w:left w:val="none" w:sz="0" w:space="0" w:color="000000"/>
                <w:bottom w:val="none" w:sz="0" w:space="0" w:color="000000"/>
                <w:right w:val="none" w:sz="0" w:space="0" w:color="000000"/>
              </w:pBdr>
              <w:spacing w:after="120"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εξαγωγή αρχείων νεφών σημείων σε διάφορα </w:t>
            </w:r>
            <w:r w:rsidRPr="00945D19">
              <w:rPr>
                <w:rFonts w:asciiTheme="minorHAnsi" w:hAnsiTheme="minorHAnsi" w:cstheme="minorHAnsi"/>
                <w:color w:val="000000"/>
                <w:sz w:val="22"/>
                <w:szCs w:val="22"/>
              </w:rPr>
              <w:t>format</w:t>
            </w:r>
            <w:r w:rsidRPr="00945D19">
              <w:rPr>
                <w:rFonts w:asciiTheme="minorHAnsi" w:hAnsiTheme="minorHAnsi" w:cstheme="minorHAnsi"/>
                <w:color w:val="000000"/>
                <w:sz w:val="22"/>
                <w:szCs w:val="22"/>
                <w:lang w:val="el-GR"/>
              </w:rPr>
              <w:t xml:space="preserve"> για μεταφορά και επεξεργασία σε άλλα λογισμικά</w:t>
            </w:r>
          </w:p>
        </w:tc>
        <w:tc>
          <w:tcPr>
            <w:tcW w:w="1031" w:type="pct"/>
          </w:tcPr>
          <w:p w14:paraId="778A2977" w14:textId="2E61742F" w:rsidR="00626842" w:rsidRPr="00945D19" w:rsidRDefault="00626842" w:rsidP="002429CD">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031" w:type="pct"/>
          </w:tcPr>
          <w:p w14:paraId="5732A994"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lang w:val="el-GR"/>
              </w:rPr>
            </w:pPr>
          </w:p>
        </w:tc>
        <w:tc>
          <w:tcPr>
            <w:tcW w:w="1031" w:type="pct"/>
          </w:tcPr>
          <w:p w14:paraId="3F1AF123" w14:textId="77777777" w:rsidR="00626842" w:rsidRPr="00945D19" w:rsidRDefault="00626842" w:rsidP="002429CD">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lang w:val="el-GR"/>
              </w:rPr>
            </w:pPr>
          </w:p>
        </w:tc>
      </w:tr>
    </w:tbl>
    <w:p w14:paraId="2DBA5643" w14:textId="77777777" w:rsidR="002429CD" w:rsidRPr="00945D19" w:rsidRDefault="002429CD" w:rsidP="006742DE">
      <w:pPr>
        <w:rPr>
          <w:rFonts w:asciiTheme="minorHAnsi" w:hAnsiTheme="minorHAnsi" w:cstheme="minorHAnsi"/>
          <w:b/>
          <w:szCs w:val="22"/>
          <w:lang w:val="el-GR"/>
        </w:rPr>
      </w:pPr>
    </w:p>
    <w:tbl>
      <w:tblPr>
        <w:tblStyle w:val="aff6"/>
        <w:tblW w:w="0" w:type="auto"/>
        <w:tblLook w:val="04A0" w:firstRow="1" w:lastRow="0" w:firstColumn="1" w:lastColumn="0" w:noHBand="0" w:noVBand="1"/>
      </w:tblPr>
      <w:tblGrid>
        <w:gridCol w:w="3713"/>
        <w:gridCol w:w="1879"/>
        <w:gridCol w:w="1879"/>
        <w:gridCol w:w="1879"/>
      </w:tblGrid>
      <w:tr w:rsidR="00626842" w:rsidRPr="00945D19" w14:paraId="278FF69A" w14:textId="3800B998" w:rsidTr="00626842">
        <w:tc>
          <w:tcPr>
            <w:tcW w:w="3713" w:type="dxa"/>
          </w:tcPr>
          <w:p w14:paraId="45B7644F" w14:textId="77777777" w:rsidR="00626842" w:rsidRPr="00945D19" w:rsidRDefault="00626842" w:rsidP="0009169A">
            <w:pPr>
              <w:rPr>
                <w:rFonts w:asciiTheme="minorHAnsi" w:hAnsiTheme="minorHAnsi" w:cstheme="minorHAnsi"/>
              </w:rPr>
            </w:pPr>
            <w:proofErr w:type="spellStart"/>
            <w:r w:rsidRPr="00945D19">
              <w:rPr>
                <w:rFonts w:asciiTheme="minorHAnsi" w:hAnsiTheme="minorHAnsi" w:cstheme="minorHAnsi"/>
                <w:b/>
                <w:szCs w:val="22"/>
              </w:rPr>
              <w:t>Λοι</w:t>
            </w:r>
            <w:proofErr w:type="spellEnd"/>
            <w:r w:rsidRPr="00945D19">
              <w:rPr>
                <w:rFonts w:asciiTheme="minorHAnsi" w:hAnsiTheme="minorHAnsi" w:cstheme="minorHAnsi"/>
                <w:b/>
                <w:szCs w:val="22"/>
              </w:rPr>
              <w:t>πά</w:t>
            </w:r>
            <w:r w:rsidRPr="00945D19">
              <w:rPr>
                <w:rFonts w:asciiTheme="minorHAnsi" w:hAnsiTheme="minorHAnsi" w:cstheme="minorHAnsi"/>
                <w:b/>
                <w:szCs w:val="22"/>
              </w:rPr>
              <w:tab/>
            </w:r>
          </w:p>
        </w:tc>
        <w:tc>
          <w:tcPr>
            <w:tcW w:w="1879" w:type="dxa"/>
          </w:tcPr>
          <w:p w14:paraId="4A676E00" w14:textId="21824427" w:rsidR="00626842" w:rsidRPr="00945D19" w:rsidRDefault="00626842" w:rsidP="0009169A">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879" w:type="dxa"/>
          </w:tcPr>
          <w:p w14:paraId="450D6C5B" w14:textId="6DB85E8D" w:rsidR="00626842" w:rsidRPr="00945D19" w:rsidRDefault="00626842" w:rsidP="0009169A">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79" w:type="dxa"/>
          </w:tcPr>
          <w:p w14:paraId="0EDCD084" w14:textId="470417C5" w:rsidR="00626842" w:rsidRPr="00945D19" w:rsidRDefault="00626842" w:rsidP="0009169A">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2F0F0F90" w14:textId="483818B1" w:rsidTr="00626842">
        <w:tc>
          <w:tcPr>
            <w:tcW w:w="3713" w:type="dxa"/>
          </w:tcPr>
          <w:p w14:paraId="58F44BDC" w14:textId="77777777" w:rsidR="00626842" w:rsidRPr="00945D19" w:rsidRDefault="00626842" w:rsidP="0009169A">
            <w:pPr>
              <w:numPr>
                <w:ilvl w:val="0"/>
                <w:numId w:val="3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- 2 </w:t>
            </w:r>
            <w:proofErr w:type="spellStart"/>
            <w:r w:rsidRPr="00945D19">
              <w:rPr>
                <w:rFonts w:asciiTheme="minorHAnsi" w:hAnsiTheme="minorHAnsi" w:cstheme="minorHAnsi"/>
                <w:color w:val="000000"/>
                <w:szCs w:val="22"/>
              </w:rPr>
              <w:t>έτη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ανα</w:t>
            </w:r>
            <w:proofErr w:type="spellStart"/>
            <w:r w:rsidRPr="00945D19">
              <w:rPr>
                <w:rFonts w:asciiTheme="minorHAnsi" w:hAnsiTheme="minorHAnsi" w:cstheme="minorHAnsi"/>
                <w:color w:val="000000"/>
                <w:szCs w:val="22"/>
              </w:rPr>
              <w:t>δόχου</w:t>
            </w:r>
            <w:proofErr w:type="spellEnd"/>
          </w:p>
        </w:tc>
        <w:tc>
          <w:tcPr>
            <w:tcW w:w="1879" w:type="dxa"/>
          </w:tcPr>
          <w:p w14:paraId="33421CB5" w14:textId="0310C30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79" w:type="dxa"/>
          </w:tcPr>
          <w:p w14:paraId="164583B0"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9" w:type="dxa"/>
          </w:tcPr>
          <w:p w14:paraId="2B1815BE"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626842" w:rsidRPr="00945D19" w14:paraId="541F0EBA" w14:textId="5606F2E3" w:rsidTr="00626842">
        <w:tc>
          <w:tcPr>
            <w:tcW w:w="3713" w:type="dxa"/>
          </w:tcPr>
          <w:p w14:paraId="6FD4DC94" w14:textId="77777777" w:rsidR="00626842" w:rsidRPr="00945D19" w:rsidRDefault="00626842" w:rsidP="0009169A">
            <w:pPr>
              <w:numPr>
                <w:ilvl w:val="0"/>
                <w:numId w:val="3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Υπ</w:t>
            </w:r>
            <w:proofErr w:type="spellStart"/>
            <w:r w:rsidRPr="00945D19">
              <w:rPr>
                <w:rFonts w:asciiTheme="minorHAnsi" w:hAnsiTheme="minorHAnsi" w:cstheme="minorHAnsi"/>
                <w:color w:val="000000"/>
                <w:szCs w:val="22"/>
              </w:rPr>
              <w:t>οδομή</w:t>
            </w:r>
            <w:proofErr w:type="spellEnd"/>
            <w:r w:rsidRPr="00945D19">
              <w:rPr>
                <w:rFonts w:asciiTheme="minorHAnsi" w:hAnsiTheme="minorHAnsi" w:cstheme="minorHAnsi"/>
                <w:color w:val="000000"/>
                <w:szCs w:val="22"/>
              </w:rPr>
              <w:t xml:space="preserve"> ανα</w:t>
            </w:r>
            <w:proofErr w:type="spellStart"/>
            <w:r w:rsidRPr="00945D19">
              <w:rPr>
                <w:rFonts w:asciiTheme="minorHAnsi" w:hAnsiTheme="minorHAnsi" w:cstheme="minorHAnsi"/>
                <w:color w:val="000000"/>
                <w:szCs w:val="22"/>
              </w:rPr>
              <w:t>δόχου</w:t>
            </w:r>
            <w:proofErr w:type="spellEnd"/>
            <w:r w:rsidRPr="00945D19">
              <w:rPr>
                <w:rFonts w:asciiTheme="minorHAnsi" w:hAnsiTheme="minorHAnsi" w:cstheme="minorHAnsi"/>
                <w:color w:val="000000"/>
                <w:szCs w:val="22"/>
              </w:rPr>
              <w:tab/>
            </w:r>
          </w:p>
        </w:tc>
        <w:tc>
          <w:tcPr>
            <w:tcW w:w="1879" w:type="dxa"/>
          </w:tcPr>
          <w:p w14:paraId="5578B4D3" w14:textId="35168A95"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79" w:type="dxa"/>
          </w:tcPr>
          <w:p w14:paraId="5096943D"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9" w:type="dxa"/>
          </w:tcPr>
          <w:p w14:paraId="63A0D8A3"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626842" w:rsidRPr="00945D19" w14:paraId="7334DCDC" w14:textId="2CA3CDD1" w:rsidTr="00626842">
        <w:tc>
          <w:tcPr>
            <w:tcW w:w="3713" w:type="dxa"/>
          </w:tcPr>
          <w:p w14:paraId="4684E43D" w14:textId="77777777" w:rsidR="00626842" w:rsidRPr="00945D19" w:rsidRDefault="00626842" w:rsidP="0009169A">
            <w:pPr>
              <w:numPr>
                <w:ilvl w:val="0"/>
                <w:numId w:val="3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Πιστοποιητικό διασφάλισης ποιότητας</w:t>
            </w:r>
            <w:r w:rsidRPr="00945D19">
              <w:rPr>
                <w:rFonts w:asciiTheme="minorHAnsi" w:hAnsiTheme="minorHAnsi" w:cstheme="minorHAnsi"/>
                <w:color w:val="000000"/>
                <w:szCs w:val="22"/>
                <w:lang w:val="el-GR"/>
              </w:rPr>
              <w:tab/>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9001:2015,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IEC</w:t>
            </w:r>
            <w:r w:rsidRPr="00945D19">
              <w:rPr>
                <w:rFonts w:asciiTheme="minorHAnsi" w:hAnsiTheme="minorHAnsi" w:cstheme="minorHAnsi"/>
                <w:color w:val="000000"/>
                <w:szCs w:val="22"/>
                <w:lang w:val="el-GR"/>
              </w:rPr>
              <w:t xml:space="preserve"> 27001:2013,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14001:2015</w:t>
            </w:r>
          </w:p>
        </w:tc>
        <w:tc>
          <w:tcPr>
            <w:tcW w:w="1879" w:type="dxa"/>
          </w:tcPr>
          <w:p w14:paraId="1C80B441" w14:textId="3CCF41F6"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9" w:type="dxa"/>
          </w:tcPr>
          <w:p w14:paraId="156712B7"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9" w:type="dxa"/>
          </w:tcPr>
          <w:p w14:paraId="231B9448"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6D396918" w14:textId="74146153" w:rsidTr="00626842">
        <w:tc>
          <w:tcPr>
            <w:tcW w:w="3713" w:type="dxa"/>
          </w:tcPr>
          <w:p w14:paraId="4E09E8EB" w14:textId="77777777" w:rsidR="00626842" w:rsidRPr="00945D19" w:rsidRDefault="00626842" w:rsidP="0009169A">
            <w:pPr>
              <w:numPr>
                <w:ilvl w:val="0"/>
                <w:numId w:val="30"/>
              </w:numPr>
              <w:pBdr>
                <w:top w:val="none" w:sz="0" w:space="0" w:color="000000"/>
                <w:left w:val="none" w:sz="0" w:space="0" w:color="000000"/>
                <w:bottom w:val="none" w:sz="0" w:space="0" w:color="000000"/>
                <w:right w:val="none" w:sz="0" w:space="0" w:color="000000"/>
              </w:pBdr>
              <w:suppressAutoHyphens w:val="0"/>
              <w:spacing w:after="0" w:line="254" w:lineRule="auto"/>
              <w:ind w:left="0" w:firstLine="0"/>
              <w:rPr>
                <w:rFonts w:asciiTheme="minorHAnsi" w:hAnsiTheme="minorHAnsi" w:cstheme="minorHAnsi"/>
                <w:lang w:val="el-GR"/>
              </w:rPr>
            </w:pPr>
            <w:r w:rsidRPr="00945D19">
              <w:rPr>
                <w:rFonts w:asciiTheme="minorHAnsi" w:hAnsiTheme="minorHAnsi" w:cstheme="minorHAnsi"/>
                <w:color w:val="000000"/>
                <w:szCs w:val="22"/>
                <w:lang w:val="el-GR"/>
              </w:rPr>
              <w:t>Εξουσιοδοτημένος αντιπρόσωπος: Ο ανάδοχος θα πρέπει να είναι επίσημος εξουσιοδοτημένος αντιπρόσωπος του κατασκευαστικού οίκου στην Ελλάδα και να διαθέτει τα αντίστοιχα πρόσφατα έγγραφα – βεβαιώσεις που να το αποδεικνύουν.</w:t>
            </w:r>
          </w:p>
        </w:tc>
        <w:tc>
          <w:tcPr>
            <w:tcW w:w="1879" w:type="dxa"/>
          </w:tcPr>
          <w:p w14:paraId="798F9DC8" w14:textId="76223DF3"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9" w:type="dxa"/>
          </w:tcPr>
          <w:p w14:paraId="430E7CBC"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9" w:type="dxa"/>
          </w:tcPr>
          <w:p w14:paraId="4CE69ED1" w14:textId="77777777" w:rsidR="00626842" w:rsidRPr="00945D19" w:rsidRDefault="00626842" w:rsidP="002429C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bl>
    <w:p w14:paraId="53C82928"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rPr>
          <w:rFonts w:asciiTheme="minorHAnsi" w:hAnsiTheme="minorHAnsi" w:cstheme="minorHAnsi"/>
          <w:color w:val="000000"/>
          <w:szCs w:val="22"/>
          <w:lang w:val="el-GR"/>
        </w:rPr>
      </w:pPr>
    </w:p>
    <w:p w14:paraId="40DFBF3E" w14:textId="77777777" w:rsidR="006742DE" w:rsidRPr="00945D19" w:rsidRDefault="006742DE" w:rsidP="006742DE">
      <w:pPr>
        <w:rPr>
          <w:rFonts w:asciiTheme="minorHAnsi" w:hAnsiTheme="minorHAnsi" w:cstheme="minorHAnsi"/>
          <w:color w:val="000000"/>
          <w:szCs w:val="22"/>
          <w:lang w:val="el-GR"/>
        </w:rPr>
      </w:pPr>
    </w:p>
    <w:p w14:paraId="62B893F3"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before="57" w:after="57"/>
        <w:rPr>
          <w:rFonts w:asciiTheme="minorHAnsi" w:hAnsiTheme="minorHAnsi" w:cstheme="minorHAnsi"/>
          <w:lang w:val="el-GR"/>
        </w:rPr>
      </w:pPr>
      <w:bookmarkStart w:id="3" w:name="_heading=h.4h042r0"/>
      <w:bookmarkEnd w:id="3"/>
      <w:r w:rsidRPr="00945D19">
        <w:rPr>
          <w:rFonts w:asciiTheme="minorHAnsi" w:eastAsia="Arial" w:hAnsiTheme="minorHAnsi" w:cstheme="minorHAnsi"/>
          <w:b/>
          <w:color w:val="002060"/>
          <w:szCs w:val="22"/>
          <w:lang w:val="el-GR"/>
        </w:rPr>
        <w:t xml:space="preserve">Α-2. Γεωδαιτικό Δορυφορικό Σύστημα εντοπισμού θέσης </w:t>
      </w:r>
      <w:r w:rsidRPr="00945D19">
        <w:rPr>
          <w:rFonts w:asciiTheme="minorHAnsi" w:eastAsia="Arial" w:hAnsiTheme="minorHAnsi" w:cstheme="minorHAnsi"/>
          <w:b/>
          <w:color w:val="002060"/>
          <w:szCs w:val="22"/>
        </w:rPr>
        <w:t>GPS</w:t>
      </w:r>
      <w:r w:rsidRPr="00945D19">
        <w:rPr>
          <w:rFonts w:asciiTheme="minorHAnsi" w:eastAsia="Arial" w:hAnsiTheme="minorHAnsi" w:cstheme="minorHAnsi"/>
          <w:b/>
          <w:color w:val="002060"/>
          <w:szCs w:val="22"/>
          <w:lang w:val="el-GR"/>
        </w:rPr>
        <w:t xml:space="preserve"> </w:t>
      </w:r>
      <w:r w:rsidRPr="00945D19">
        <w:rPr>
          <w:rFonts w:asciiTheme="minorHAnsi" w:eastAsia="Arial" w:hAnsiTheme="minorHAnsi" w:cstheme="minorHAnsi"/>
          <w:b/>
          <w:color w:val="002060"/>
          <w:szCs w:val="22"/>
        </w:rPr>
        <w:t>GNSS</w:t>
      </w:r>
      <w:r w:rsidRPr="00945D19">
        <w:rPr>
          <w:rFonts w:asciiTheme="minorHAnsi" w:eastAsia="Arial" w:hAnsiTheme="minorHAnsi" w:cstheme="minorHAnsi"/>
          <w:b/>
          <w:color w:val="002060"/>
          <w:szCs w:val="22"/>
          <w:lang w:val="el-GR"/>
        </w:rPr>
        <w:t xml:space="preserve"> </w:t>
      </w:r>
      <w:r w:rsidRPr="00945D19">
        <w:rPr>
          <w:rFonts w:asciiTheme="minorHAnsi" w:eastAsia="Arial" w:hAnsiTheme="minorHAnsi" w:cstheme="minorHAnsi"/>
          <w:b/>
          <w:color w:val="002060"/>
          <w:szCs w:val="22"/>
        </w:rPr>
        <w:t>Base</w:t>
      </w:r>
      <w:r w:rsidRPr="00945D19">
        <w:rPr>
          <w:rFonts w:asciiTheme="minorHAnsi" w:eastAsia="Arial" w:hAnsiTheme="minorHAnsi" w:cstheme="minorHAnsi"/>
          <w:b/>
          <w:color w:val="002060"/>
          <w:szCs w:val="22"/>
          <w:lang w:val="el-GR"/>
        </w:rPr>
        <w:t xml:space="preserve">&amp; </w:t>
      </w:r>
      <w:r w:rsidRPr="00945D19">
        <w:rPr>
          <w:rFonts w:asciiTheme="minorHAnsi" w:eastAsia="Arial" w:hAnsiTheme="minorHAnsi" w:cstheme="minorHAnsi"/>
          <w:b/>
          <w:color w:val="002060"/>
          <w:szCs w:val="22"/>
        </w:rPr>
        <w:t>Rover</w:t>
      </w:r>
      <w:r w:rsidRPr="00945D19">
        <w:rPr>
          <w:rFonts w:asciiTheme="minorHAnsi" w:eastAsia="Arial" w:hAnsiTheme="minorHAnsi" w:cstheme="minorHAnsi"/>
          <w:b/>
          <w:color w:val="002060"/>
          <w:szCs w:val="22"/>
          <w:lang w:val="el-GR"/>
        </w:rPr>
        <w:t xml:space="preserve"> </w:t>
      </w:r>
      <w:r w:rsidRPr="00945D19">
        <w:rPr>
          <w:rFonts w:asciiTheme="minorHAnsi" w:eastAsia="Arial" w:hAnsiTheme="minorHAnsi" w:cstheme="minorHAnsi"/>
          <w:b/>
          <w:color w:val="002060"/>
          <w:szCs w:val="22"/>
        </w:rPr>
        <w:t>Complete</w:t>
      </w:r>
    </w:p>
    <w:p w14:paraId="5E10B6BB" w14:textId="2B0C2E14"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Η προμήθεια αφορά την ανάγκη αγοράς ενός Γεωδαιτικού Δορυφορικού Συστήματος εντοπισμού θέσης </w:t>
      </w:r>
      <w:r w:rsidRPr="00945D19">
        <w:rPr>
          <w:rFonts w:asciiTheme="minorHAnsi" w:hAnsiTheme="minorHAnsi" w:cstheme="minorHAnsi"/>
          <w:szCs w:val="22"/>
        </w:rPr>
        <w:t>GPS</w:t>
      </w:r>
      <w:r w:rsidRPr="00945D19">
        <w:rPr>
          <w:rFonts w:asciiTheme="minorHAnsi" w:hAnsiTheme="minorHAnsi" w:cstheme="minorHAnsi"/>
          <w:szCs w:val="22"/>
          <w:lang w:val="el-GR"/>
        </w:rPr>
        <w:t xml:space="preserve"> </w:t>
      </w:r>
      <w:r w:rsidRPr="00945D19">
        <w:rPr>
          <w:rFonts w:asciiTheme="minorHAnsi" w:hAnsiTheme="minorHAnsi" w:cstheme="minorHAnsi"/>
          <w:szCs w:val="22"/>
        </w:rPr>
        <w:t>GNSS</w:t>
      </w:r>
      <w:r w:rsidRPr="00945D19">
        <w:rPr>
          <w:rFonts w:asciiTheme="minorHAnsi" w:hAnsiTheme="minorHAnsi" w:cstheme="minorHAnsi"/>
          <w:szCs w:val="22"/>
          <w:lang w:val="el-GR"/>
        </w:rPr>
        <w:t xml:space="preserve"> </w:t>
      </w:r>
      <w:r w:rsidRPr="00945D19">
        <w:rPr>
          <w:rFonts w:asciiTheme="minorHAnsi" w:hAnsiTheme="minorHAnsi" w:cstheme="minorHAnsi"/>
          <w:szCs w:val="22"/>
        </w:rPr>
        <w:t>Base</w:t>
      </w:r>
      <w:r w:rsidRPr="00945D19">
        <w:rPr>
          <w:rFonts w:asciiTheme="minorHAnsi" w:hAnsiTheme="minorHAnsi" w:cstheme="minorHAnsi"/>
          <w:szCs w:val="22"/>
          <w:lang w:val="el-GR"/>
        </w:rPr>
        <w:t xml:space="preserve">&amp; </w:t>
      </w:r>
      <w:r w:rsidRPr="00945D19">
        <w:rPr>
          <w:rFonts w:asciiTheme="minorHAnsi" w:hAnsiTheme="minorHAnsi" w:cstheme="minorHAnsi"/>
          <w:szCs w:val="22"/>
        </w:rPr>
        <w:t>Rover</w:t>
      </w:r>
      <w:r w:rsidRPr="00945D19">
        <w:rPr>
          <w:rFonts w:asciiTheme="minorHAnsi" w:hAnsiTheme="minorHAnsi" w:cstheme="minorHAnsi"/>
          <w:szCs w:val="22"/>
          <w:lang w:val="el-GR"/>
        </w:rPr>
        <w:t xml:space="preserve"> </w:t>
      </w:r>
      <w:r w:rsidRPr="00945D19">
        <w:rPr>
          <w:rFonts w:asciiTheme="minorHAnsi" w:hAnsiTheme="minorHAnsi" w:cstheme="minorHAnsi"/>
          <w:szCs w:val="22"/>
        </w:rPr>
        <w:t>Complete</w:t>
      </w:r>
      <w:r w:rsidRPr="00945D19">
        <w:rPr>
          <w:rFonts w:asciiTheme="minorHAnsi" w:hAnsiTheme="minorHAnsi" w:cstheme="minorHAnsi"/>
          <w:szCs w:val="22"/>
          <w:lang w:val="el-GR"/>
        </w:rPr>
        <w:t>,</w:t>
      </w:r>
      <w:r w:rsidR="001C712F" w:rsidRPr="00945D19">
        <w:rPr>
          <w:rFonts w:asciiTheme="minorHAnsi" w:hAnsiTheme="minorHAnsi" w:cstheme="minorHAnsi"/>
          <w:szCs w:val="22"/>
          <w:lang w:val="el-GR"/>
        </w:rPr>
        <w:t xml:space="preserve"> </w:t>
      </w:r>
      <w:r w:rsidRPr="00945D19">
        <w:rPr>
          <w:rFonts w:asciiTheme="minorHAnsi" w:hAnsiTheme="minorHAnsi" w:cstheme="minorHAnsi"/>
          <w:szCs w:val="22"/>
          <w:lang w:val="el-GR"/>
        </w:rPr>
        <w:t xml:space="preserve">με λήψη όλων των διαθέσιμων και μελλοντικών δορυφορικών συστημάτων προσδιορισμού θέσης, με δυνατότητα εφαρμογών πραγματικού χρόνου </w:t>
      </w:r>
      <w:r w:rsidRPr="00945D19">
        <w:rPr>
          <w:rFonts w:asciiTheme="minorHAnsi" w:hAnsiTheme="minorHAnsi" w:cstheme="minorHAnsi"/>
          <w:szCs w:val="22"/>
        </w:rPr>
        <w:t>RTK</w:t>
      </w:r>
      <w:r w:rsidRPr="00945D19">
        <w:rPr>
          <w:rFonts w:asciiTheme="minorHAnsi" w:hAnsiTheme="minorHAnsi" w:cstheme="minorHAnsi"/>
          <w:szCs w:val="22"/>
          <w:lang w:val="el-GR"/>
        </w:rPr>
        <w:t xml:space="preserve"> με τα απαραίτητα λογισμικά και παρελκόμενα τους όπως προδιαγράφονται παρακάτω.</w:t>
      </w:r>
    </w:p>
    <w:p w14:paraId="423EFB86"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Ο προμηθευτής  θα πρέπει να διαθέτει σύστημα διαχείρισης ποιότητας </w:t>
      </w:r>
      <w:r w:rsidRPr="00945D19">
        <w:rPr>
          <w:rFonts w:asciiTheme="minorHAnsi" w:hAnsiTheme="minorHAnsi" w:cstheme="minorHAnsi"/>
          <w:szCs w:val="22"/>
        </w:rPr>
        <w:t>ISO</w:t>
      </w:r>
      <w:r w:rsidRPr="00945D19">
        <w:rPr>
          <w:rFonts w:asciiTheme="minorHAnsi" w:hAnsiTheme="minorHAnsi" w:cstheme="minorHAnsi"/>
          <w:szCs w:val="22"/>
          <w:lang w:val="el-GR"/>
        </w:rPr>
        <w:t xml:space="preserve"> και ο προσφερόμενος εξοπλισμός να συνοδεύεται από πιστοποιητικά </w:t>
      </w:r>
      <w:r w:rsidRPr="00945D19">
        <w:rPr>
          <w:rFonts w:asciiTheme="minorHAnsi" w:hAnsiTheme="minorHAnsi" w:cstheme="minorHAnsi"/>
          <w:szCs w:val="22"/>
        </w:rPr>
        <w:t>CE</w:t>
      </w:r>
      <w:r w:rsidRPr="00945D19">
        <w:rPr>
          <w:rFonts w:asciiTheme="minorHAnsi" w:hAnsiTheme="minorHAnsi" w:cstheme="minorHAnsi"/>
          <w:szCs w:val="22"/>
          <w:lang w:val="el-GR"/>
        </w:rPr>
        <w:t>.</w:t>
      </w:r>
    </w:p>
    <w:tbl>
      <w:tblPr>
        <w:tblStyle w:val="aff6"/>
        <w:tblW w:w="0" w:type="auto"/>
        <w:tblLook w:val="04A0" w:firstRow="1" w:lastRow="0" w:firstColumn="1" w:lastColumn="0" w:noHBand="0" w:noVBand="1"/>
      </w:tblPr>
      <w:tblGrid>
        <w:gridCol w:w="3656"/>
        <w:gridCol w:w="1898"/>
        <w:gridCol w:w="1898"/>
        <w:gridCol w:w="1898"/>
      </w:tblGrid>
      <w:tr w:rsidR="00626842" w:rsidRPr="00945D19" w14:paraId="61018DD6" w14:textId="26A98710" w:rsidTr="00626842">
        <w:tc>
          <w:tcPr>
            <w:tcW w:w="3656" w:type="dxa"/>
          </w:tcPr>
          <w:p w14:paraId="51CA829C" w14:textId="77777777" w:rsidR="00626842" w:rsidRPr="00945D19" w:rsidRDefault="00626842" w:rsidP="00993894">
            <w:pPr>
              <w:rPr>
                <w:rFonts w:asciiTheme="minorHAnsi" w:hAnsiTheme="minorHAnsi" w:cstheme="minorHAnsi"/>
              </w:rPr>
            </w:pPr>
            <w:proofErr w:type="spellStart"/>
            <w:r w:rsidRPr="00945D19">
              <w:rPr>
                <w:rFonts w:asciiTheme="minorHAnsi" w:hAnsiTheme="minorHAnsi" w:cstheme="minorHAnsi"/>
                <w:b/>
                <w:szCs w:val="22"/>
              </w:rPr>
              <w:t>Γενικά</w:t>
            </w:r>
            <w:proofErr w:type="spellEnd"/>
          </w:p>
        </w:tc>
        <w:tc>
          <w:tcPr>
            <w:tcW w:w="1898" w:type="dxa"/>
          </w:tcPr>
          <w:p w14:paraId="62BCA664" w14:textId="7AC00754" w:rsidR="00626842" w:rsidRPr="00945D19" w:rsidRDefault="00987C63" w:rsidP="00993894">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898" w:type="dxa"/>
          </w:tcPr>
          <w:p w14:paraId="63647B03" w14:textId="2EC77ADE" w:rsidR="00626842" w:rsidRPr="00945D19" w:rsidRDefault="00987C63" w:rsidP="00993894">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98" w:type="dxa"/>
          </w:tcPr>
          <w:p w14:paraId="50AF3AEA" w14:textId="0F107A11" w:rsidR="00626842" w:rsidRPr="00945D19" w:rsidRDefault="00987C63" w:rsidP="00993894">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28B28DC6" w14:textId="6D74157F" w:rsidTr="00626842">
        <w:tc>
          <w:tcPr>
            <w:tcW w:w="3656" w:type="dxa"/>
          </w:tcPr>
          <w:p w14:paraId="13AB2B8D" w14:textId="77777777" w:rsidR="00626842" w:rsidRPr="00945D19" w:rsidRDefault="00626842" w:rsidP="00993894">
            <w:pPr>
              <w:numPr>
                <w:ilvl w:val="1"/>
                <w:numId w:val="2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Ο κάθε δέκτης να ενσωματώνει την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κεραία, το </w:t>
            </w:r>
            <w:r w:rsidRPr="00945D19">
              <w:rPr>
                <w:rFonts w:asciiTheme="minorHAnsi" w:hAnsiTheme="minorHAnsi" w:cstheme="minorHAnsi"/>
                <w:color w:val="000000"/>
                <w:szCs w:val="22"/>
              </w:rPr>
              <w:t>UHF</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radiomodem</w:t>
            </w:r>
            <w:proofErr w:type="spellEnd"/>
            <w:r w:rsidRPr="00945D19">
              <w:rPr>
                <w:rFonts w:asciiTheme="minorHAnsi" w:hAnsiTheme="minorHAnsi" w:cstheme="minorHAnsi"/>
                <w:color w:val="000000"/>
                <w:szCs w:val="22"/>
                <w:lang w:val="el-GR"/>
              </w:rPr>
              <w:t xml:space="preserve"> και τη μπαταρία. </w:t>
            </w:r>
          </w:p>
        </w:tc>
        <w:tc>
          <w:tcPr>
            <w:tcW w:w="1898" w:type="dxa"/>
          </w:tcPr>
          <w:p w14:paraId="3E582382" w14:textId="06279374"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98" w:type="dxa"/>
          </w:tcPr>
          <w:p w14:paraId="6A1F9BAB"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98" w:type="dxa"/>
          </w:tcPr>
          <w:p w14:paraId="196997F5"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42A17D5E" w14:textId="02F75E5C" w:rsidTr="00626842">
        <w:tc>
          <w:tcPr>
            <w:tcW w:w="3656" w:type="dxa"/>
          </w:tcPr>
          <w:p w14:paraId="64F5BEB1" w14:textId="77777777" w:rsidR="00626842" w:rsidRPr="00945D19" w:rsidRDefault="00626842" w:rsidP="00993894">
            <w:pPr>
              <w:numPr>
                <w:ilvl w:val="1"/>
                <w:numId w:val="23"/>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Όλα τα παρελκόμενα για τη σωστή λειτουργία του δέκτη </w:t>
            </w:r>
            <w:r w:rsidRPr="00945D19">
              <w:rPr>
                <w:rFonts w:asciiTheme="minorHAnsi" w:hAnsiTheme="minorHAnsi" w:cstheme="minorHAnsi"/>
                <w:color w:val="000000"/>
                <w:szCs w:val="22"/>
              </w:rPr>
              <w:t>GPS</w:t>
            </w:r>
            <w:r w:rsidRPr="00945D19">
              <w:rPr>
                <w:rFonts w:asciiTheme="minorHAnsi" w:hAnsiTheme="minorHAnsi" w:cstheme="minorHAnsi"/>
                <w:color w:val="000000"/>
                <w:szCs w:val="22"/>
                <w:lang w:val="el-GR"/>
              </w:rPr>
              <w:t xml:space="preserve"> σε εφαρμογές πραγματικού χρόνου </w:t>
            </w:r>
            <w:r w:rsidRPr="00945D19">
              <w:rPr>
                <w:rFonts w:asciiTheme="minorHAnsi" w:hAnsiTheme="minorHAnsi" w:cstheme="minorHAnsi"/>
                <w:color w:val="000000"/>
                <w:szCs w:val="22"/>
              </w:rPr>
              <w:t>RTK</w:t>
            </w:r>
            <w:r w:rsidRPr="00945D19">
              <w:rPr>
                <w:rFonts w:asciiTheme="minorHAnsi" w:hAnsiTheme="minorHAnsi" w:cstheme="minorHAnsi"/>
                <w:color w:val="000000"/>
                <w:szCs w:val="22"/>
                <w:lang w:val="el-GR"/>
              </w:rPr>
              <w:t>.</w:t>
            </w:r>
          </w:p>
        </w:tc>
        <w:tc>
          <w:tcPr>
            <w:tcW w:w="1898" w:type="dxa"/>
          </w:tcPr>
          <w:p w14:paraId="61E75755" w14:textId="3750823D"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98" w:type="dxa"/>
          </w:tcPr>
          <w:p w14:paraId="7EA011A9"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98" w:type="dxa"/>
          </w:tcPr>
          <w:p w14:paraId="66EBA66B"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41168D3F" w14:textId="795C3D26" w:rsidTr="00626842">
        <w:tc>
          <w:tcPr>
            <w:tcW w:w="3656" w:type="dxa"/>
          </w:tcPr>
          <w:p w14:paraId="48535CA9" w14:textId="77777777" w:rsidR="00626842" w:rsidRPr="00945D19" w:rsidRDefault="00626842" w:rsidP="00993894">
            <w:pPr>
              <w:numPr>
                <w:ilvl w:val="1"/>
                <w:numId w:val="23"/>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σύνολο του προσφερόμενου εξοπλισμού και λογισμικού πεδίου να είναι του ίδιου κατασκευαστικού οίκου.</w:t>
            </w:r>
          </w:p>
        </w:tc>
        <w:tc>
          <w:tcPr>
            <w:tcW w:w="1898" w:type="dxa"/>
          </w:tcPr>
          <w:p w14:paraId="555951B3" w14:textId="26A1215F"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98" w:type="dxa"/>
          </w:tcPr>
          <w:p w14:paraId="6F48E32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898" w:type="dxa"/>
          </w:tcPr>
          <w:p w14:paraId="62A2C952"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46E44CE2" w14:textId="77777777" w:rsidR="001C712F" w:rsidRPr="00945D19" w:rsidRDefault="001C712F" w:rsidP="006742DE">
      <w:pPr>
        <w:rPr>
          <w:rFonts w:asciiTheme="minorHAnsi" w:hAnsiTheme="minorHAnsi" w:cstheme="minorHAnsi"/>
          <w:b/>
          <w:szCs w:val="22"/>
          <w:lang w:val="el-GR"/>
        </w:rPr>
      </w:pPr>
    </w:p>
    <w:tbl>
      <w:tblPr>
        <w:tblStyle w:val="aff6"/>
        <w:tblW w:w="0" w:type="auto"/>
        <w:tblLook w:val="04A0" w:firstRow="1" w:lastRow="0" w:firstColumn="1" w:lastColumn="0" w:noHBand="0" w:noVBand="1"/>
      </w:tblPr>
      <w:tblGrid>
        <w:gridCol w:w="3665"/>
        <w:gridCol w:w="1895"/>
        <w:gridCol w:w="1895"/>
        <w:gridCol w:w="1895"/>
      </w:tblGrid>
      <w:tr w:rsidR="00626842" w:rsidRPr="00945D19" w14:paraId="18BC237B" w14:textId="1C918AC2" w:rsidTr="00626842">
        <w:tc>
          <w:tcPr>
            <w:tcW w:w="3665" w:type="dxa"/>
          </w:tcPr>
          <w:p w14:paraId="7C4FB412" w14:textId="77777777" w:rsidR="00626842" w:rsidRPr="00945D19" w:rsidRDefault="00626842" w:rsidP="00E860D1">
            <w:pPr>
              <w:rPr>
                <w:rFonts w:asciiTheme="minorHAnsi" w:hAnsiTheme="minorHAnsi" w:cstheme="minorHAnsi"/>
                <w:lang w:val="el-GR"/>
              </w:rPr>
            </w:pPr>
            <w:r w:rsidRPr="00945D19">
              <w:rPr>
                <w:rFonts w:asciiTheme="minorHAnsi" w:hAnsiTheme="minorHAnsi" w:cstheme="minorHAnsi"/>
                <w:b/>
                <w:szCs w:val="22"/>
                <w:lang w:val="el-GR"/>
              </w:rPr>
              <w:lastRenderedPageBreak/>
              <w:t>Τεχνικές μέτρησης και ακρίβεια συστήματος</w:t>
            </w:r>
          </w:p>
        </w:tc>
        <w:tc>
          <w:tcPr>
            <w:tcW w:w="1895" w:type="dxa"/>
          </w:tcPr>
          <w:p w14:paraId="10C4B7A9" w14:textId="55F2CF41" w:rsidR="00626842" w:rsidRPr="00945D19" w:rsidRDefault="00987C63" w:rsidP="00E860D1">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895" w:type="dxa"/>
          </w:tcPr>
          <w:p w14:paraId="50FB29E5" w14:textId="1EAD26BD" w:rsidR="00626842" w:rsidRPr="00945D19" w:rsidRDefault="00987C63" w:rsidP="00E860D1">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95" w:type="dxa"/>
          </w:tcPr>
          <w:p w14:paraId="1684F3A5" w14:textId="6B4BF26F" w:rsidR="00626842" w:rsidRPr="00945D19" w:rsidRDefault="00987C63" w:rsidP="00E860D1">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06D3DF57" w14:textId="0583B924" w:rsidTr="00626842">
        <w:tc>
          <w:tcPr>
            <w:tcW w:w="3665" w:type="dxa"/>
          </w:tcPr>
          <w:p w14:paraId="04A9F2CA" w14:textId="77777777" w:rsidR="00626842" w:rsidRPr="00945D19" w:rsidRDefault="00626842" w:rsidP="00E860D1">
            <w:pPr>
              <w:numPr>
                <w:ilvl w:val="0"/>
                <w:numId w:val="4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Ακριβείας Στατικός εντοπισμός θέσης με </w:t>
            </w:r>
            <w:proofErr w:type="spellStart"/>
            <w:r w:rsidRPr="00945D19">
              <w:rPr>
                <w:rFonts w:asciiTheme="minorHAnsi" w:hAnsiTheme="minorHAnsi" w:cstheme="minorHAnsi"/>
                <w:color w:val="000000"/>
                <w:szCs w:val="22"/>
                <w:lang w:val="el-GR"/>
              </w:rPr>
              <w:t>οριζοντιογραφική</w:t>
            </w:r>
            <w:proofErr w:type="spellEnd"/>
            <w:r w:rsidRPr="00945D19">
              <w:rPr>
                <w:rFonts w:asciiTheme="minorHAnsi" w:hAnsiTheme="minorHAnsi" w:cstheme="minorHAnsi"/>
                <w:color w:val="000000"/>
                <w:szCs w:val="22"/>
                <w:lang w:val="el-GR"/>
              </w:rPr>
              <w:t xml:space="preserve"> ακρίβεια 3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 0.1 </w:t>
            </w:r>
            <w:r w:rsidRPr="00945D19">
              <w:rPr>
                <w:rFonts w:asciiTheme="minorHAnsi" w:hAnsiTheme="minorHAnsi" w:cstheme="minorHAnsi"/>
                <w:color w:val="000000"/>
                <w:szCs w:val="22"/>
              </w:rPr>
              <w:t>ppm</w:t>
            </w:r>
            <w:r w:rsidRPr="00945D19">
              <w:rPr>
                <w:rFonts w:asciiTheme="minorHAnsi" w:hAnsiTheme="minorHAnsi" w:cstheme="minorHAnsi"/>
                <w:color w:val="000000"/>
                <w:szCs w:val="22"/>
                <w:lang w:val="el-GR"/>
              </w:rPr>
              <w:t xml:space="preserve"> και υψομετρική ακρίβεια  3.5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 0.4 </w:t>
            </w:r>
            <w:r w:rsidRPr="00945D19">
              <w:rPr>
                <w:rFonts w:asciiTheme="minorHAnsi" w:hAnsiTheme="minorHAnsi" w:cstheme="minorHAnsi"/>
                <w:color w:val="000000"/>
                <w:szCs w:val="22"/>
              </w:rPr>
              <w:t>ppm</w:t>
            </w:r>
            <w:r w:rsidRPr="00945D19">
              <w:rPr>
                <w:rFonts w:asciiTheme="minorHAnsi" w:hAnsiTheme="minorHAnsi" w:cstheme="minorHAnsi"/>
                <w:color w:val="000000"/>
                <w:szCs w:val="22"/>
                <w:lang w:val="el-GR"/>
              </w:rPr>
              <w:t>.</w:t>
            </w:r>
          </w:p>
        </w:tc>
        <w:tc>
          <w:tcPr>
            <w:tcW w:w="1895" w:type="dxa"/>
          </w:tcPr>
          <w:p w14:paraId="0AE2D017" w14:textId="5BA087A8"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95" w:type="dxa"/>
          </w:tcPr>
          <w:p w14:paraId="1663C510"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95" w:type="dxa"/>
          </w:tcPr>
          <w:p w14:paraId="29625666" w14:textId="4E831905"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6FE4A6BF" w14:textId="3C9942FF" w:rsidTr="00626842">
        <w:tc>
          <w:tcPr>
            <w:tcW w:w="3665" w:type="dxa"/>
          </w:tcPr>
          <w:p w14:paraId="092BC9AD" w14:textId="3327F5CA" w:rsidR="00626842" w:rsidRPr="00945D19" w:rsidRDefault="00626842" w:rsidP="00E860D1">
            <w:pPr>
              <w:numPr>
                <w:ilvl w:val="0"/>
                <w:numId w:val="48"/>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Κινηματικός Εντοπισμός θέσης σε πραγματικό χρόνο (</w:t>
            </w:r>
            <w:r w:rsidRPr="00945D19">
              <w:rPr>
                <w:rFonts w:asciiTheme="minorHAnsi" w:hAnsiTheme="minorHAnsi" w:cstheme="minorHAnsi"/>
                <w:color w:val="000000"/>
                <w:szCs w:val="22"/>
              </w:rPr>
              <w:t>Real</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TimeKinematic</w:t>
            </w:r>
            <w:proofErr w:type="spellEnd"/>
            <w:r w:rsidRPr="00945D19">
              <w:rPr>
                <w:rFonts w:asciiTheme="minorHAnsi" w:hAnsiTheme="minorHAnsi" w:cstheme="minorHAnsi"/>
                <w:color w:val="000000"/>
                <w:szCs w:val="22"/>
                <w:lang w:val="el-GR"/>
              </w:rPr>
              <w:t>)</w:t>
            </w:r>
            <w:r w:rsidR="00987C63"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lang w:val="el-GR"/>
              </w:rPr>
              <w:t>με</w:t>
            </w:r>
            <w:r w:rsidR="00987C63"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lang w:val="el-GR"/>
              </w:rPr>
              <w:t>οριζοντι</w:t>
            </w:r>
            <w:proofErr w:type="spellEnd"/>
            <w:r w:rsidRPr="00945D19">
              <w:rPr>
                <w:rFonts w:asciiTheme="minorHAnsi" w:hAnsiTheme="minorHAnsi" w:cstheme="minorHAnsi"/>
                <w:color w:val="000000"/>
                <w:szCs w:val="22"/>
              </w:rPr>
              <w:t>o</w:t>
            </w:r>
            <w:r w:rsidRPr="00945D19">
              <w:rPr>
                <w:rFonts w:asciiTheme="minorHAnsi" w:hAnsiTheme="minorHAnsi" w:cstheme="minorHAnsi"/>
                <w:color w:val="000000"/>
                <w:szCs w:val="22"/>
                <w:lang w:val="el-GR"/>
              </w:rPr>
              <w:t xml:space="preserve">γραφική ακρίβεια τουλάχιστον 5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 0.5 </w:t>
            </w:r>
            <w:r w:rsidRPr="00945D19">
              <w:rPr>
                <w:rFonts w:asciiTheme="minorHAnsi" w:hAnsiTheme="minorHAnsi" w:cstheme="minorHAnsi"/>
                <w:color w:val="000000"/>
                <w:szCs w:val="22"/>
              </w:rPr>
              <w:t>ppm</w:t>
            </w:r>
            <w:r w:rsidRPr="00945D19">
              <w:rPr>
                <w:rFonts w:asciiTheme="minorHAnsi" w:hAnsiTheme="minorHAnsi" w:cstheme="minorHAnsi"/>
                <w:color w:val="000000"/>
                <w:szCs w:val="22"/>
                <w:lang w:val="el-GR"/>
              </w:rPr>
              <w:t xml:space="preserve"> και υψομετρική ακρίβεια  10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 0.8 </w:t>
            </w:r>
            <w:r w:rsidRPr="00945D19">
              <w:rPr>
                <w:rFonts w:asciiTheme="minorHAnsi" w:hAnsiTheme="minorHAnsi" w:cstheme="minorHAnsi"/>
                <w:color w:val="000000"/>
                <w:szCs w:val="22"/>
              </w:rPr>
              <w:t>ppm</w:t>
            </w:r>
          </w:p>
        </w:tc>
        <w:tc>
          <w:tcPr>
            <w:tcW w:w="1895" w:type="dxa"/>
          </w:tcPr>
          <w:p w14:paraId="0410EADC" w14:textId="38811146"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95" w:type="dxa"/>
          </w:tcPr>
          <w:p w14:paraId="65A06416"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895" w:type="dxa"/>
          </w:tcPr>
          <w:p w14:paraId="5EAC1676" w14:textId="0C8BAE0A"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5208893C" w14:textId="77777777" w:rsidR="001C712F" w:rsidRPr="00945D19" w:rsidRDefault="001C712F" w:rsidP="006742DE">
      <w:pPr>
        <w:rPr>
          <w:rFonts w:asciiTheme="minorHAnsi" w:hAnsiTheme="minorHAnsi" w:cstheme="minorHAnsi"/>
          <w:b/>
          <w:szCs w:val="22"/>
          <w:lang w:val="el-GR"/>
        </w:rPr>
      </w:pPr>
    </w:p>
    <w:tbl>
      <w:tblPr>
        <w:tblStyle w:val="aff6"/>
        <w:tblW w:w="0" w:type="auto"/>
        <w:tblLook w:val="04A0" w:firstRow="1" w:lastRow="0" w:firstColumn="1" w:lastColumn="0" w:noHBand="0" w:noVBand="1"/>
      </w:tblPr>
      <w:tblGrid>
        <w:gridCol w:w="4382"/>
        <w:gridCol w:w="1656"/>
        <w:gridCol w:w="1656"/>
        <w:gridCol w:w="1656"/>
      </w:tblGrid>
      <w:tr w:rsidR="00626842" w:rsidRPr="00945D19" w14:paraId="2BE8AF39" w14:textId="5A525132" w:rsidTr="00626842">
        <w:tc>
          <w:tcPr>
            <w:tcW w:w="4382" w:type="dxa"/>
          </w:tcPr>
          <w:p w14:paraId="274C0F03" w14:textId="77777777" w:rsidR="00626842" w:rsidRPr="00945D19" w:rsidRDefault="00626842" w:rsidP="00662063">
            <w:pPr>
              <w:rPr>
                <w:rFonts w:asciiTheme="minorHAnsi" w:hAnsiTheme="minorHAnsi" w:cstheme="minorHAnsi"/>
              </w:rPr>
            </w:pPr>
            <w:r w:rsidRPr="00945D19">
              <w:rPr>
                <w:rFonts w:asciiTheme="minorHAnsi" w:hAnsiTheme="minorHAnsi" w:cstheme="minorHAnsi"/>
                <w:b/>
                <w:szCs w:val="22"/>
              </w:rPr>
              <w:t>Χαρα</w:t>
            </w:r>
            <w:proofErr w:type="spellStart"/>
            <w:r w:rsidRPr="00945D19">
              <w:rPr>
                <w:rFonts w:asciiTheme="minorHAnsi" w:hAnsiTheme="minorHAnsi" w:cstheme="minorHAnsi"/>
                <w:b/>
                <w:szCs w:val="22"/>
              </w:rPr>
              <w:t>κτηριστικά</w:t>
            </w:r>
            <w:proofErr w:type="spellEnd"/>
            <w:r w:rsidRPr="00945D19">
              <w:rPr>
                <w:rFonts w:asciiTheme="minorHAnsi" w:hAnsiTheme="minorHAnsi" w:cstheme="minorHAnsi"/>
                <w:b/>
                <w:szCs w:val="22"/>
              </w:rPr>
              <w:t xml:space="preserve"> </w:t>
            </w:r>
            <w:proofErr w:type="spellStart"/>
            <w:r w:rsidRPr="00945D19">
              <w:rPr>
                <w:rFonts w:asciiTheme="minorHAnsi" w:hAnsiTheme="minorHAnsi" w:cstheme="minorHAnsi"/>
                <w:b/>
                <w:szCs w:val="22"/>
              </w:rPr>
              <w:t>Δεκτών</w:t>
            </w:r>
            <w:proofErr w:type="spellEnd"/>
            <w:r w:rsidRPr="00945D19">
              <w:rPr>
                <w:rFonts w:asciiTheme="minorHAnsi" w:hAnsiTheme="minorHAnsi" w:cstheme="minorHAnsi"/>
                <w:b/>
                <w:szCs w:val="22"/>
              </w:rPr>
              <w:t xml:space="preserve"> GNSS</w:t>
            </w:r>
          </w:p>
        </w:tc>
        <w:tc>
          <w:tcPr>
            <w:tcW w:w="1656" w:type="dxa"/>
          </w:tcPr>
          <w:p w14:paraId="355DBACD" w14:textId="67E2A562" w:rsidR="00626842" w:rsidRPr="00945D19" w:rsidRDefault="00987C63" w:rsidP="00662063">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656" w:type="dxa"/>
          </w:tcPr>
          <w:p w14:paraId="1C2341AA" w14:textId="6654B1F8" w:rsidR="00626842" w:rsidRPr="00945D19" w:rsidRDefault="00987C63" w:rsidP="00662063">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656" w:type="dxa"/>
          </w:tcPr>
          <w:p w14:paraId="2301C1A2" w14:textId="3C905202" w:rsidR="00626842" w:rsidRPr="00945D19" w:rsidRDefault="00987C63" w:rsidP="00662063">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6E81B71F" w14:textId="156E2EDC" w:rsidTr="00626842">
        <w:tc>
          <w:tcPr>
            <w:tcW w:w="4382" w:type="dxa"/>
          </w:tcPr>
          <w:p w14:paraId="1896DBFA" w14:textId="77777777" w:rsidR="00626842" w:rsidRPr="0018539E"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τουλάχιστον 450 κανάλια παρακολούθησης δορυφορικού σήματος. Παρακολούθηση σημάτων των δορυφόρων </w:t>
            </w:r>
            <w:r w:rsidRPr="00945D19">
              <w:rPr>
                <w:rFonts w:asciiTheme="minorHAnsi" w:hAnsiTheme="minorHAnsi" w:cstheme="minorHAnsi"/>
                <w:color w:val="000000"/>
                <w:szCs w:val="22"/>
              </w:rPr>
              <w:t>GPS</w:t>
            </w:r>
            <w:r w:rsidRPr="00945D19">
              <w:rPr>
                <w:rFonts w:asciiTheme="minorHAnsi" w:hAnsiTheme="minorHAnsi" w:cstheme="minorHAnsi"/>
                <w:color w:val="000000"/>
                <w:szCs w:val="22"/>
                <w:lang w:val="el-GR"/>
              </w:rPr>
              <w:t xml:space="preserve"> στις φέρουσες συχνότητες </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P</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Y</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2</w:t>
            </w:r>
            <w:r w:rsidRPr="00945D19">
              <w:rPr>
                <w:rFonts w:asciiTheme="minorHAnsi" w:hAnsiTheme="minorHAnsi" w:cstheme="minorHAnsi"/>
                <w:color w:val="000000"/>
                <w:szCs w:val="22"/>
              </w:rPr>
              <w:t>P</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Y</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2</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 xml:space="preserve">5 Παρακολούθηση σημάτων των δορυφόρων </w:t>
            </w:r>
            <w:r w:rsidRPr="00945D19">
              <w:rPr>
                <w:rFonts w:asciiTheme="minorHAnsi" w:hAnsiTheme="minorHAnsi" w:cstheme="minorHAnsi"/>
                <w:color w:val="000000"/>
                <w:szCs w:val="22"/>
              </w:rPr>
              <w:t>GLONASS</w:t>
            </w:r>
            <w:r w:rsidRPr="00945D19">
              <w:rPr>
                <w:rFonts w:asciiTheme="minorHAnsi" w:hAnsiTheme="minorHAnsi" w:cstheme="minorHAnsi"/>
                <w:color w:val="000000"/>
                <w:szCs w:val="22"/>
                <w:lang w:val="el-GR"/>
              </w:rPr>
              <w:t xml:space="preserve"> στις φέρουσες συχνότητες   </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P</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2</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2</w:t>
            </w:r>
            <w:r w:rsidRPr="00945D19">
              <w:rPr>
                <w:rFonts w:asciiTheme="minorHAnsi" w:hAnsiTheme="minorHAnsi" w:cstheme="minorHAnsi"/>
                <w:color w:val="000000"/>
                <w:szCs w:val="22"/>
              </w:rPr>
              <w:t>P</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3</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Παρακολούθηση σημάτων των δορυφόρων </w:t>
            </w:r>
            <w:r w:rsidRPr="00945D19">
              <w:rPr>
                <w:rFonts w:asciiTheme="minorHAnsi" w:hAnsiTheme="minorHAnsi" w:cstheme="minorHAnsi"/>
                <w:color w:val="000000"/>
                <w:szCs w:val="22"/>
              </w:rPr>
              <w:t>SBAS</w:t>
            </w:r>
            <w:r w:rsidRPr="00945D19">
              <w:rPr>
                <w:rFonts w:asciiTheme="minorHAnsi" w:hAnsiTheme="minorHAnsi" w:cstheme="minorHAnsi"/>
                <w:color w:val="000000"/>
                <w:szCs w:val="22"/>
                <w:lang w:val="el-GR"/>
              </w:rPr>
              <w:t xml:space="preserve"> ( </w:t>
            </w:r>
            <w:r w:rsidRPr="00945D19">
              <w:rPr>
                <w:rFonts w:asciiTheme="minorHAnsi" w:hAnsiTheme="minorHAnsi" w:cstheme="minorHAnsi"/>
                <w:color w:val="000000"/>
                <w:szCs w:val="22"/>
              </w:rPr>
              <w:t>WAAS</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EGNOS</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MSAS</w:t>
            </w:r>
            <w:r w:rsidRPr="00945D19">
              <w:rPr>
                <w:rFonts w:asciiTheme="minorHAnsi" w:hAnsiTheme="minorHAnsi" w:cstheme="minorHAnsi"/>
                <w:color w:val="000000"/>
                <w:szCs w:val="22"/>
                <w:lang w:val="el-GR"/>
              </w:rPr>
              <w:t xml:space="preserve">) και του Δορυφορικού συστήματος </w:t>
            </w:r>
            <w:r w:rsidRPr="00945D19">
              <w:rPr>
                <w:rFonts w:asciiTheme="minorHAnsi" w:hAnsiTheme="minorHAnsi" w:cstheme="minorHAnsi"/>
                <w:color w:val="000000"/>
                <w:szCs w:val="22"/>
              </w:rPr>
              <w:t>IRNSS</w:t>
            </w:r>
            <w:r w:rsidRPr="00945D19">
              <w:rPr>
                <w:rFonts w:asciiTheme="minorHAnsi" w:hAnsiTheme="minorHAnsi" w:cstheme="minorHAnsi"/>
                <w:color w:val="000000"/>
                <w:szCs w:val="22"/>
                <w:lang w:val="el-GR"/>
              </w:rPr>
              <w:t xml:space="preserve"> στη συχνότητα  </w:t>
            </w:r>
            <w:r w:rsidRPr="00945D19">
              <w:rPr>
                <w:rFonts w:asciiTheme="minorHAnsi" w:hAnsiTheme="minorHAnsi" w:cstheme="minorHAnsi"/>
                <w:color w:val="000000"/>
                <w:szCs w:val="22"/>
              </w:rPr>
              <w:t>SPS</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 xml:space="preserve">5, Παρακολούθηση σημάτων των δορυφόρων </w:t>
            </w:r>
            <w:proofErr w:type="spellStart"/>
            <w:r w:rsidRPr="00945D19">
              <w:rPr>
                <w:rFonts w:asciiTheme="minorHAnsi" w:hAnsiTheme="minorHAnsi" w:cstheme="minorHAnsi"/>
                <w:color w:val="000000"/>
                <w:szCs w:val="22"/>
              </w:rPr>
              <w:t>BeiDou</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B</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B</w:t>
            </w:r>
            <w:r w:rsidRPr="00945D19">
              <w:rPr>
                <w:rFonts w:asciiTheme="minorHAnsi" w:hAnsiTheme="minorHAnsi" w:cstheme="minorHAnsi"/>
                <w:color w:val="000000"/>
                <w:szCs w:val="22"/>
                <w:lang w:val="el-GR"/>
              </w:rPr>
              <w:t>2,</w:t>
            </w:r>
            <w:r w:rsidRPr="00945D19">
              <w:rPr>
                <w:rFonts w:asciiTheme="minorHAnsi" w:hAnsiTheme="minorHAnsi" w:cstheme="minorHAnsi"/>
                <w:color w:val="000000"/>
                <w:szCs w:val="22"/>
              </w:rPr>
              <w:t>B</w:t>
            </w:r>
            <w:r w:rsidRPr="00945D19">
              <w:rPr>
                <w:rFonts w:asciiTheme="minorHAnsi" w:hAnsiTheme="minorHAnsi" w:cstheme="minorHAnsi"/>
                <w:color w:val="000000"/>
                <w:szCs w:val="22"/>
                <w:lang w:val="el-GR"/>
              </w:rPr>
              <w:t xml:space="preserve">3, Παρακολούθηση σημάτων των δορυφόρων </w:t>
            </w:r>
            <w:r w:rsidRPr="00945D19">
              <w:rPr>
                <w:rFonts w:asciiTheme="minorHAnsi" w:hAnsiTheme="minorHAnsi" w:cstheme="minorHAnsi"/>
                <w:color w:val="000000"/>
                <w:szCs w:val="22"/>
              </w:rPr>
              <w:t>QZSS</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2</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5,</w:t>
            </w:r>
            <w:r w:rsidRPr="00945D19">
              <w:rPr>
                <w:rFonts w:asciiTheme="minorHAnsi" w:hAnsiTheme="minorHAnsi" w:cstheme="minorHAnsi"/>
                <w:color w:val="000000"/>
                <w:szCs w:val="22"/>
              </w:rPr>
              <w:t>LEX</w:t>
            </w:r>
            <w:r w:rsidRPr="00945D19">
              <w:rPr>
                <w:rFonts w:asciiTheme="minorHAnsi" w:hAnsiTheme="minorHAnsi" w:cstheme="minorHAnsi"/>
                <w:color w:val="000000"/>
                <w:szCs w:val="22"/>
                <w:lang w:val="el-GR"/>
              </w:rPr>
              <w:t xml:space="preserve">. Παρακολούθηση σημάτων των δορυφόρων </w:t>
            </w:r>
            <w:r w:rsidRPr="00945D19">
              <w:rPr>
                <w:rFonts w:asciiTheme="minorHAnsi" w:hAnsiTheme="minorHAnsi" w:cstheme="minorHAnsi"/>
                <w:color w:val="000000"/>
                <w:szCs w:val="22"/>
              </w:rPr>
              <w:t>GALILEO</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E</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E</w:t>
            </w:r>
            <w:r w:rsidRPr="00945D19">
              <w:rPr>
                <w:rFonts w:asciiTheme="minorHAnsi" w:hAnsiTheme="minorHAnsi" w:cstheme="minorHAnsi"/>
                <w:color w:val="000000"/>
                <w:szCs w:val="22"/>
                <w:lang w:val="el-GR"/>
              </w:rPr>
              <w:t>5</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E</w:t>
            </w:r>
            <w:r w:rsidRPr="00945D19">
              <w:rPr>
                <w:rFonts w:asciiTheme="minorHAnsi" w:hAnsiTheme="minorHAnsi" w:cstheme="minorHAnsi"/>
                <w:color w:val="000000"/>
                <w:szCs w:val="22"/>
                <w:lang w:val="el-GR"/>
              </w:rPr>
              <w:t>5</w:t>
            </w:r>
            <w:r w:rsidRPr="00945D19">
              <w:rPr>
                <w:rFonts w:asciiTheme="minorHAnsi" w:hAnsiTheme="minorHAnsi" w:cstheme="minorHAnsi"/>
                <w:color w:val="000000"/>
                <w:szCs w:val="22"/>
              </w:rPr>
              <w:t>b</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E</w:t>
            </w:r>
            <w:r w:rsidRPr="00945D19">
              <w:rPr>
                <w:rFonts w:asciiTheme="minorHAnsi" w:hAnsiTheme="minorHAnsi" w:cstheme="minorHAnsi"/>
                <w:color w:val="000000"/>
                <w:szCs w:val="22"/>
                <w:lang w:val="el-GR"/>
              </w:rPr>
              <w:t>5</w:t>
            </w:r>
            <w:r w:rsidRPr="00945D19">
              <w:rPr>
                <w:rFonts w:asciiTheme="minorHAnsi" w:hAnsiTheme="minorHAnsi" w:cstheme="minorHAnsi"/>
                <w:color w:val="000000"/>
                <w:szCs w:val="22"/>
              </w:rPr>
              <w:t>Alt</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BOC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E</w:t>
            </w:r>
            <w:r w:rsidRPr="00945D19">
              <w:rPr>
                <w:rFonts w:asciiTheme="minorHAnsi" w:hAnsiTheme="minorHAnsi" w:cstheme="minorHAnsi"/>
                <w:color w:val="000000"/>
                <w:szCs w:val="22"/>
                <w:lang w:val="el-GR"/>
              </w:rPr>
              <w:t xml:space="preserve">6. </w:t>
            </w:r>
            <w:r w:rsidRPr="0018539E">
              <w:rPr>
                <w:rFonts w:asciiTheme="minorHAnsi" w:hAnsiTheme="minorHAnsi" w:cstheme="minorHAnsi"/>
                <w:color w:val="000000"/>
                <w:szCs w:val="22"/>
                <w:lang w:val="el-GR"/>
              </w:rPr>
              <w:t xml:space="preserve">Επίσης να έχει δυνατότητα λήψης δορυφορικού σήματος </w:t>
            </w:r>
            <w:r w:rsidRPr="00945D19">
              <w:rPr>
                <w:rFonts w:asciiTheme="minorHAnsi" w:hAnsiTheme="minorHAnsi" w:cstheme="minorHAnsi"/>
                <w:color w:val="000000"/>
                <w:szCs w:val="22"/>
              </w:rPr>
              <w:t>L</w:t>
            </w:r>
            <w:r w:rsidRPr="0018539E">
              <w:rPr>
                <w:rFonts w:asciiTheme="minorHAnsi" w:hAnsiTheme="minorHAnsi" w:cstheme="minorHAnsi"/>
                <w:color w:val="000000"/>
                <w:szCs w:val="22"/>
                <w:lang w:val="el-GR"/>
              </w:rPr>
              <w:t>-</w:t>
            </w:r>
            <w:r w:rsidRPr="00945D19">
              <w:rPr>
                <w:rFonts w:asciiTheme="minorHAnsi" w:hAnsiTheme="minorHAnsi" w:cstheme="minorHAnsi"/>
                <w:color w:val="000000"/>
                <w:szCs w:val="22"/>
              </w:rPr>
              <w:t>band</w:t>
            </w:r>
            <w:r w:rsidRPr="0018539E">
              <w:rPr>
                <w:rFonts w:asciiTheme="minorHAnsi" w:hAnsiTheme="minorHAnsi" w:cstheme="minorHAnsi"/>
                <w:color w:val="000000"/>
                <w:szCs w:val="22"/>
                <w:lang w:val="el-GR"/>
              </w:rPr>
              <w:t>.</w:t>
            </w:r>
          </w:p>
        </w:tc>
        <w:tc>
          <w:tcPr>
            <w:tcW w:w="1656" w:type="dxa"/>
          </w:tcPr>
          <w:p w14:paraId="50E39E56" w14:textId="07A6FD02"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45019B4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656" w:type="dxa"/>
          </w:tcPr>
          <w:p w14:paraId="3F085A94"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1D3626CB" w14:textId="3E87C37F" w:rsidTr="00626842">
        <w:tc>
          <w:tcPr>
            <w:tcW w:w="4382" w:type="dxa"/>
          </w:tcPr>
          <w:p w14:paraId="015B0E09"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Τα δορυφορικά συστήματα </w:t>
            </w:r>
            <w:r w:rsidRPr="00945D19">
              <w:rPr>
                <w:rFonts w:asciiTheme="minorHAnsi" w:hAnsiTheme="minorHAnsi" w:cstheme="minorHAnsi"/>
                <w:color w:val="000000"/>
                <w:szCs w:val="22"/>
              </w:rPr>
              <w:t>GPS</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GLONASS</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GALILEO</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BeiDou</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SBAS</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QZSS</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IRNSS</w:t>
            </w:r>
            <w:r w:rsidRPr="00945D19">
              <w:rPr>
                <w:rFonts w:asciiTheme="minorHAnsi" w:hAnsiTheme="minorHAnsi" w:cstheme="minorHAnsi"/>
                <w:color w:val="000000"/>
                <w:szCs w:val="22"/>
                <w:lang w:val="el-GR"/>
              </w:rPr>
              <w:t xml:space="preserve"> και </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band</w:t>
            </w:r>
            <w:r w:rsidRPr="00945D19">
              <w:rPr>
                <w:rFonts w:asciiTheme="minorHAnsi" w:hAnsiTheme="minorHAnsi" w:cstheme="minorHAnsi"/>
                <w:color w:val="000000"/>
                <w:szCs w:val="22"/>
                <w:lang w:val="el-GR"/>
              </w:rPr>
              <w:t xml:space="preserve"> να είναι ενεργοποιημένα από την αρχή.</w:t>
            </w:r>
          </w:p>
        </w:tc>
        <w:tc>
          <w:tcPr>
            <w:tcW w:w="1656" w:type="dxa"/>
          </w:tcPr>
          <w:p w14:paraId="37C3180F" w14:textId="2C44E6E2"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778D53BA"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656" w:type="dxa"/>
          </w:tcPr>
          <w:p w14:paraId="7963AFE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27583970" w14:textId="00605025" w:rsidTr="00626842">
        <w:tc>
          <w:tcPr>
            <w:tcW w:w="4382" w:type="dxa"/>
          </w:tcPr>
          <w:p w14:paraId="417B0414"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Ο δέκτης να μπορεί να εκτελεί </w:t>
            </w:r>
            <w:r w:rsidRPr="00945D19">
              <w:rPr>
                <w:rFonts w:asciiTheme="minorHAnsi" w:hAnsiTheme="minorHAnsi" w:cstheme="minorHAnsi"/>
                <w:color w:val="000000"/>
                <w:szCs w:val="22"/>
              </w:rPr>
              <w:t>RTK</w:t>
            </w:r>
            <w:r w:rsidRPr="00945D19">
              <w:rPr>
                <w:rFonts w:asciiTheme="minorHAnsi" w:hAnsiTheme="minorHAnsi" w:cstheme="minorHAnsi"/>
                <w:color w:val="000000"/>
                <w:szCs w:val="22"/>
                <w:lang w:val="el-GR"/>
              </w:rPr>
              <w:t xml:space="preserve"> εφαρμογές</w:t>
            </w:r>
          </w:p>
        </w:tc>
        <w:tc>
          <w:tcPr>
            <w:tcW w:w="1656" w:type="dxa"/>
          </w:tcPr>
          <w:p w14:paraId="636135E2" w14:textId="6A5A2592"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2C54C080"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656" w:type="dxa"/>
          </w:tcPr>
          <w:p w14:paraId="09EF4E79"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6608E1B5" w14:textId="3CA21FD2" w:rsidTr="00626842">
        <w:tc>
          <w:tcPr>
            <w:tcW w:w="4382" w:type="dxa"/>
          </w:tcPr>
          <w:p w14:paraId="7EA04876"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Ο δέκτης να διαθέτει τεχνολογία </w:t>
            </w:r>
            <w:r w:rsidRPr="00945D19">
              <w:rPr>
                <w:rFonts w:asciiTheme="minorHAnsi" w:hAnsiTheme="minorHAnsi" w:cstheme="minorHAnsi"/>
                <w:color w:val="000000"/>
                <w:szCs w:val="22"/>
              </w:rPr>
              <w:t>Bluetooth</w:t>
            </w:r>
            <w:r w:rsidRPr="00945D19">
              <w:rPr>
                <w:rFonts w:asciiTheme="minorHAnsi" w:hAnsiTheme="minorHAnsi" w:cstheme="minorHAnsi"/>
                <w:color w:val="000000"/>
                <w:szCs w:val="22"/>
                <w:lang w:val="el-GR"/>
              </w:rPr>
              <w:t xml:space="preserve"> για την ασύρματη επικοινωνία του με το χειριστήριο πεδίου και την απρόσκοπτη λειτουργία του άνευ καλωδίων με εμβέλεια (δηλ. απόσταση χειριστηρίου από τον δέκτη ≥ 300μ.</w:t>
            </w:r>
          </w:p>
        </w:tc>
        <w:tc>
          <w:tcPr>
            <w:tcW w:w="1656" w:type="dxa"/>
          </w:tcPr>
          <w:p w14:paraId="45A0CF5B" w14:textId="1F603818"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574022E3"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656" w:type="dxa"/>
          </w:tcPr>
          <w:p w14:paraId="32AB956B"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750D5059" w14:textId="7B900821" w:rsidTr="00626842">
        <w:tc>
          <w:tcPr>
            <w:tcW w:w="4382" w:type="dxa"/>
          </w:tcPr>
          <w:p w14:paraId="7DC7CCEB"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Ο δέκτης να διαθέτει ενσωματωμένο </w:t>
            </w:r>
            <w:r w:rsidRPr="00945D19">
              <w:rPr>
                <w:rFonts w:asciiTheme="minorHAnsi" w:hAnsiTheme="minorHAnsi" w:cstheme="minorHAnsi"/>
                <w:color w:val="000000"/>
                <w:szCs w:val="22"/>
              </w:rPr>
              <w:t>UHF</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modem</w:t>
            </w:r>
            <w:r w:rsidRPr="00945D19">
              <w:rPr>
                <w:rFonts w:asciiTheme="minorHAnsi" w:hAnsiTheme="minorHAnsi" w:cstheme="minorHAnsi"/>
                <w:color w:val="000000"/>
                <w:szCs w:val="22"/>
                <w:lang w:val="el-GR"/>
              </w:rPr>
              <w:t xml:space="preserve"> ισχύος έως 1 </w:t>
            </w:r>
            <w:r w:rsidRPr="00945D19">
              <w:rPr>
                <w:rFonts w:asciiTheme="minorHAnsi" w:hAnsiTheme="minorHAnsi" w:cstheme="minorHAnsi"/>
                <w:color w:val="000000"/>
                <w:szCs w:val="22"/>
              </w:rPr>
              <w:t>watt</w:t>
            </w:r>
            <w:r w:rsidRPr="00945D19">
              <w:rPr>
                <w:rFonts w:asciiTheme="minorHAnsi" w:hAnsiTheme="minorHAnsi" w:cstheme="minorHAnsi"/>
                <w:color w:val="000000"/>
                <w:szCs w:val="22"/>
                <w:lang w:val="el-GR"/>
              </w:rPr>
              <w:t xml:space="preserve"> που να </w:t>
            </w:r>
            <w:r w:rsidRPr="00945D19">
              <w:rPr>
                <w:rFonts w:asciiTheme="minorHAnsi" w:hAnsiTheme="minorHAnsi" w:cstheme="minorHAnsi"/>
                <w:color w:val="000000"/>
                <w:szCs w:val="22"/>
                <w:lang w:val="el-GR"/>
              </w:rPr>
              <w:lastRenderedPageBreak/>
              <w:t xml:space="preserve">επιτρέπει στο δέκτη να δουλεύει ως </w:t>
            </w:r>
            <w:r w:rsidRPr="00945D19">
              <w:rPr>
                <w:rFonts w:asciiTheme="minorHAnsi" w:hAnsiTheme="minorHAnsi" w:cstheme="minorHAnsi"/>
                <w:color w:val="000000"/>
                <w:szCs w:val="22"/>
              </w:rPr>
              <w:t>Baser</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Rover</w:t>
            </w:r>
            <w:r w:rsidRPr="00945D19">
              <w:rPr>
                <w:rFonts w:asciiTheme="minorHAnsi" w:hAnsiTheme="minorHAnsi" w:cstheme="minorHAnsi"/>
                <w:color w:val="000000"/>
                <w:szCs w:val="22"/>
                <w:lang w:val="el-GR"/>
              </w:rPr>
              <w:t xml:space="preserve"> με εμβέλεια έως 15</w:t>
            </w:r>
            <w:r w:rsidRPr="00945D19">
              <w:rPr>
                <w:rFonts w:asciiTheme="minorHAnsi" w:hAnsiTheme="minorHAnsi" w:cstheme="minorHAnsi"/>
                <w:color w:val="000000"/>
                <w:szCs w:val="22"/>
              </w:rPr>
              <w:t>km</w:t>
            </w:r>
            <w:r w:rsidRPr="00945D19">
              <w:rPr>
                <w:rFonts w:asciiTheme="minorHAnsi" w:hAnsiTheme="minorHAnsi" w:cstheme="minorHAnsi"/>
                <w:color w:val="000000"/>
                <w:szCs w:val="22"/>
                <w:lang w:val="el-GR"/>
              </w:rPr>
              <w:t>.</w:t>
            </w:r>
          </w:p>
        </w:tc>
        <w:tc>
          <w:tcPr>
            <w:tcW w:w="1656" w:type="dxa"/>
          </w:tcPr>
          <w:p w14:paraId="34E4B7E7" w14:textId="4954B354"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lastRenderedPageBreak/>
              <w:t>NAI</w:t>
            </w:r>
          </w:p>
        </w:tc>
        <w:tc>
          <w:tcPr>
            <w:tcW w:w="1656" w:type="dxa"/>
          </w:tcPr>
          <w:p w14:paraId="2C5C0DE9"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656" w:type="dxa"/>
          </w:tcPr>
          <w:p w14:paraId="5F94C72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47D7E911" w14:textId="69A93C65" w:rsidTr="00626842">
        <w:tc>
          <w:tcPr>
            <w:tcW w:w="4382" w:type="dxa"/>
          </w:tcPr>
          <w:p w14:paraId="1AD065A3"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 είναι δυνατή η έναρξη και παύση της καταγραφής αρχείων πρωτογενών δορυφορικών μετρήσεων από κουμπιά του ίδιου του δέκτη, χωρίς την χρήση χειριστηρίου.</w:t>
            </w:r>
          </w:p>
        </w:tc>
        <w:tc>
          <w:tcPr>
            <w:tcW w:w="1656" w:type="dxa"/>
          </w:tcPr>
          <w:p w14:paraId="729E4FB3" w14:textId="517089B6"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0BBF1A45"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656" w:type="dxa"/>
          </w:tcPr>
          <w:p w14:paraId="1C7ED9F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61F7EBBB" w14:textId="497D9CF2" w:rsidTr="00626842">
        <w:tc>
          <w:tcPr>
            <w:tcW w:w="4382" w:type="dxa"/>
          </w:tcPr>
          <w:p w14:paraId="41151CA0"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 υπάρχουν ενδείξεις στην πρόσοψη του δέκτη που να ενημερώνουν τον χρήστη τουλάχιστον για την κατάσταση της λειτουργίας του δέκτη, τον αριθμό των δορυφόρων που παρακολουθούνται και την επάρκεια των μπαταριών.</w:t>
            </w:r>
          </w:p>
        </w:tc>
        <w:tc>
          <w:tcPr>
            <w:tcW w:w="1656" w:type="dxa"/>
          </w:tcPr>
          <w:p w14:paraId="2D56C708" w14:textId="655FF00B"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151F7C5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656" w:type="dxa"/>
          </w:tcPr>
          <w:p w14:paraId="72FAC82D"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578B3254" w14:textId="19DE6581" w:rsidTr="00626842">
        <w:tc>
          <w:tcPr>
            <w:tcW w:w="4382" w:type="dxa"/>
          </w:tcPr>
          <w:p w14:paraId="7F1B5B51"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 διαθέτει εσωτερική μνήμη 8</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για καταγραφή έως 3.000 αρχείων  και μέγεθος καταγραφής 6</w:t>
            </w:r>
            <w:r w:rsidRPr="00945D19">
              <w:rPr>
                <w:rFonts w:asciiTheme="minorHAnsi" w:hAnsiTheme="minorHAnsi" w:cstheme="minorHAnsi"/>
                <w:color w:val="000000"/>
                <w:szCs w:val="22"/>
              </w:rPr>
              <w:t>MB</w:t>
            </w:r>
            <w:r w:rsidRPr="00945D19">
              <w:rPr>
                <w:rFonts w:asciiTheme="minorHAnsi" w:hAnsiTheme="minorHAnsi" w:cstheme="minorHAnsi"/>
                <w:color w:val="000000"/>
                <w:szCs w:val="22"/>
                <w:lang w:val="el-GR"/>
              </w:rPr>
              <w:t xml:space="preserve"> την ώρα από 32 δορυφόρους σε </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1</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 xml:space="preserve">2 ανά </w:t>
            </w:r>
            <w:r w:rsidRPr="00945D19">
              <w:rPr>
                <w:rFonts w:asciiTheme="minorHAnsi" w:hAnsiTheme="minorHAnsi" w:cstheme="minorHAnsi"/>
                <w:color w:val="000000"/>
                <w:szCs w:val="22"/>
              </w:rPr>
              <w:t>sec</w:t>
            </w:r>
            <w:r w:rsidRPr="00945D19">
              <w:rPr>
                <w:rFonts w:asciiTheme="minorHAnsi" w:hAnsiTheme="minorHAnsi" w:cstheme="minorHAnsi"/>
                <w:color w:val="000000"/>
                <w:szCs w:val="22"/>
                <w:lang w:val="el-GR"/>
              </w:rPr>
              <w:t xml:space="preserve">. Και διάστημα καταγραφής από 0.01 έως 86400 </w:t>
            </w:r>
            <w:r w:rsidRPr="00945D19">
              <w:rPr>
                <w:rFonts w:asciiTheme="minorHAnsi" w:hAnsiTheme="minorHAnsi" w:cstheme="minorHAnsi"/>
                <w:color w:val="000000"/>
                <w:szCs w:val="22"/>
              </w:rPr>
              <w:t>sec</w:t>
            </w:r>
            <w:r w:rsidRPr="00945D19">
              <w:rPr>
                <w:rFonts w:asciiTheme="minorHAnsi" w:hAnsiTheme="minorHAnsi" w:cstheme="minorHAnsi"/>
                <w:color w:val="000000"/>
                <w:szCs w:val="22"/>
                <w:lang w:val="el-GR"/>
              </w:rPr>
              <w:t>.</w:t>
            </w:r>
          </w:p>
        </w:tc>
        <w:tc>
          <w:tcPr>
            <w:tcW w:w="1656" w:type="dxa"/>
          </w:tcPr>
          <w:p w14:paraId="279D719F" w14:textId="2C88C989"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7A493494"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656" w:type="dxa"/>
          </w:tcPr>
          <w:p w14:paraId="03E8C2C9"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08886299" w14:textId="13853FFC" w:rsidTr="00626842">
        <w:tc>
          <w:tcPr>
            <w:tcW w:w="4382" w:type="dxa"/>
          </w:tcPr>
          <w:p w14:paraId="12169CC1"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είναι λειτουργικός σε θερμοκρασίες λειτουργίας από -40ο</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+65ο</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p>
        </w:tc>
        <w:tc>
          <w:tcPr>
            <w:tcW w:w="1656" w:type="dxa"/>
          </w:tcPr>
          <w:p w14:paraId="0CF0917C" w14:textId="16A86A0F"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0B3760D3"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656" w:type="dxa"/>
          </w:tcPr>
          <w:p w14:paraId="79F46B6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3FC05DDE" w14:textId="30C94BD9" w:rsidTr="00626842">
        <w:tc>
          <w:tcPr>
            <w:tcW w:w="4382" w:type="dxa"/>
          </w:tcPr>
          <w:p w14:paraId="733B29D2"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είναι ανθεκτικός σε σκληρές συνθήκες εργασίας σύμφωνα με το πρότυπο </w:t>
            </w:r>
            <w:r w:rsidRPr="00945D19">
              <w:rPr>
                <w:rFonts w:asciiTheme="minorHAnsi" w:hAnsiTheme="minorHAnsi" w:cstheme="minorHAnsi"/>
                <w:color w:val="000000"/>
                <w:szCs w:val="22"/>
              </w:rPr>
              <w:t>IP</w:t>
            </w:r>
            <w:r w:rsidRPr="00945D19">
              <w:rPr>
                <w:rFonts w:asciiTheme="minorHAnsi" w:hAnsiTheme="minorHAnsi" w:cstheme="minorHAnsi"/>
                <w:color w:val="000000"/>
                <w:szCs w:val="22"/>
                <w:lang w:val="el-GR"/>
              </w:rPr>
              <w:t xml:space="preserve"> 67 και ανθεκτικότητα στην υγρασία </w:t>
            </w:r>
            <w:r w:rsidRPr="00945D19">
              <w:rPr>
                <w:rFonts w:asciiTheme="minorHAnsi" w:hAnsiTheme="minorHAnsi" w:cstheme="minorHAnsi"/>
                <w:color w:val="000000"/>
                <w:szCs w:val="22"/>
              </w:rPr>
              <w:t>Humidity</w:t>
            </w:r>
            <w:r w:rsidRPr="00945D19">
              <w:rPr>
                <w:rFonts w:asciiTheme="minorHAnsi" w:hAnsiTheme="minorHAnsi" w:cstheme="minorHAnsi"/>
                <w:color w:val="000000"/>
                <w:szCs w:val="22"/>
                <w:lang w:val="el-GR"/>
              </w:rPr>
              <w:t xml:space="preserve"> 100% .</w:t>
            </w:r>
          </w:p>
        </w:tc>
        <w:tc>
          <w:tcPr>
            <w:tcW w:w="1656" w:type="dxa"/>
          </w:tcPr>
          <w:p w14:paraId="0FD4880F" w14:textId="55F97A65"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61A02BE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656" w:type="dxa"/>
          </w:tcPr>
          <w:p w14:paraId="356FA05F"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47460C42" w14:textId="16681C81" w:rsidTr="00626842">
        <w:tc>
          <w:tcPr>
            <w:tcW w:w="4382" w:type="dxa"/>
          </w:tcPr>
          <w:p w14:paraId="51DDDBCC"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3Να είναι ελαφρύς και συγκεκριμένα το βάρος του δέκτη να μην ξεπερνά τα 1.180 </w:t>
            </w:r>
            <w:proofErr w:type="spellStart"/>
            <w:r w:rsidRPr="00945D19">
              <w:rPr>
                <w:rFonts w:asciiTheme="minorHAnsi" w:hAnsiTheme="minorHAnsi" w:cstheme="minorHAnsi"/>
                <w:color w:val="000000"/>
                <w:szCs w:val="22"/>
              </w:rPr>
              <w:t>kgr</w:t>
            </w:r>
            <w:proofErr w:type="spellEnd"/>
            <w:r w:rsidRPr="00945D19">
              <w:rPr>
                <w:rFonts w:asciiTheme="minorHAnsi" w:hAnsiTheme="minorHAnsi" w:cstheme="minorHAnsi"/>
                <w:color w:val="000000"/>
                <w:szCs w:val="22"/>
                <w:lang w:val="el-GR"/>
              </w:rPr>
              <w:t xml:space="preserve"> με μπαταρίες</w:t>
            </w:r>
          </w:p>
        </w:tc>
        <w:tc>
          <w:tcPr>
            <w:tcW w:w="1656" w:type="dxa"/>
          </w:tcPr>
          <w:p w14:paraId="75C58849" w14:textId="5ED95054"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080AC32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656" w:type="dxa"/>
          </w:tcPr>
          <w:p w14:paraId="331A38F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71E28968" w14:textId="1008F743" w:rsidTr="00626842">
        <w:tc>
          <w:tcPr>
            <w:tcW w:w="4382" w:type="dxa"/>
          </w:tcPr>
          <w:p w14:paraId="65511013"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Ο δέκτης να έχει δυνατότητα μέτρησης υπό κλίση ≥ 10ο ,   τουλάχιστον εξασφαλίζοντας αξιόπιστες μετρήσεις.</w:t>
            </w:r>
          </w:p>
        </w:tc>
        <w:tc>
          <w:tcPr>
            <w:tcW w:w="1656" w:type="dxa"/>
          </w:tcPr>
          <w:p w14:paraId="42A1E97E" w14:textId="51EB85F9"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0BCCD024"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656" w:type="dxa"/>
          </w:tcPr>
          <w:p w14:paraId="4302856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13704A67" w14:textId="52C4A5DF" w:rsidTr="00626842">
        <w:tc>
          <w:tcPr>
            <w:tcW w:w="4382" w:type="dxa"/>
          </w:tcPr>
          <w:p w14:paraId="1ABE5930"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Ο δέκτης να έχει ρυθμό ανανέωσης σήματος ,ρυθμό καταγραφής 10</w:t>
            </w:r>
            <w:r w:rsidRPr="00945D19">
              <w:rPr>
                <w:rFonts w:asciiTheme="minorHAnsi" w:hAnsiTheme="minorHAnsi" w:cstheme="minorHAnsi"/>
                <w:color w:val="000000"/>
                <w:szCs w:val="22"/>
              </w:rPr>
              <w:t>Hz</w:t>
            </w:r>
            <w:r w:rsidRPr="00945D19">
              <w:rPr>
                <w:rFonts w:asciiTheme="minorHAnsi" w:hAnsiTheme="minorHAnsi" w:cstheme="minorHAnsi"/>
                <w:color w:val="000000"/>
                <w:szCs w:val="22"/>
                <w:lang w:val="el-GR"/>
              </w:rPr>
              <w:t xml:space="preserve"> με δυνατότητα έως 20</w:t>
            </w:r>
            <w:r w:rsidRPr="00945D19">
              <w:rPr>
                <w:rFonts w:asciiTheme="minorHAnsi" w:hAnsiTheme="minorHAnsi" w:cstheme="minorHAnsi"/>
                <w:color w:val="000000"/>
                <w:szCs w:val="22"/>
              </w:rPr>
              <w:t>Hz</w:t>
            </w:r>
            <w:r w:rsidRPr="00945D19">
              <w:rPr>
                <w:rFonts w:asciiTheme="minorHAnsi" w:hAnsiTheme="minorHAnsi" w:cstheme="minorHAnsi"/>
                <w:color w:val="000000"/>
                <w:szCs w:val="22"/>
                <w:lang w:val="el-GR"/>
              </w:rPr>
              <w:t>.</w:t>
            </w:r>
          </w:p>
        </w:tc>
        <w:tc>
          <w:tcPr>
            <w:tcW w:w="1656" w:type="dxa"/>
          </w:tcPr>
          <w:p w14:paraId="5D9D8CAE" w14:textId="537F8B08"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4939C60B"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656" w:type="dxa"/>
          </w:tcPr>
          <w:p w14:paraId="5D1C339A"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7FCCC78B" w14:textId="1DF481C0" w:rsidTr="00626842">
        <w:tc>
          <w:tcPr>
            <w:tcW w:w="4382" w:type="dxa"/>
          </w:tcPr>
          <w:p w14:paraId="55E2FB3A"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 προσφερόμενος δέκτης να διαθέτει θύρα </w:t>
            </w:r>
            <w:r w:rsidRPr="00945D19">
              <w:rPr>
                <w:rFonts w:asciiTheme="minorHAnsi" w:hAnsiTheme="minorHAnsi" w:cstheme="minorHAnsi"/>
                <w:color w:val="000000"/>
                <w:szCs w:val="22"/>
              </w:rPr>
              <w:t>RS</w:t>
            </w:r>
            <w:r w:rsidRPr="00945D19">
              <w:rPr>
                <w:rFonts w:asciiTheme="minorHAnsi" w:hAnsiTheme="minorHAnsi" w:cstheme="minorHAnsi"/>
                <w:color w:val="000000"/>
                <w:szCs w:val="22"/>
                <w:lang w:val="el-GR"/>
              </w:rPr>
              <w:t>-232,</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 xml:space="preserve">,τροφοδοσίας και θύρα για σύνδεση με εξωτερική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κεραία.</w:t>
            </w:r>
          </w:p>
        </w:tc>
        <w:tc>
          <w:tcPr>
            <w:tcW w:w="1656" w:type="dxa"/>
          </w:tcPr>
          <w:p w14:paraId="046CE987" w14:textId="5F05891F"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759EDED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656" w:type="dxa"/>
          </w:tcPr>
          <w:p w14:paraId="48225E5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7AB9D1EA" w14:textId="698932C6" w:rsidTr="00626842">
        <w:tc>
          <w:tcPr>
            <w:tcW w:w="4382" w:type="dxa"/>
          </w:tcPr>
          <w:p w14:paraId="6E1019C7"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Ο δέκτης να διαθέτει ειδικό φίλτρο για τη διόρθωση του σήματος λόγω του σφάλματος πολλαπλών διαδρομών (</w:t>
            </w:r>
            <w:r w:rsidRPr="00945D19">
              <w:rPr>
                <w:rFonts w:asciiTheme="minorHAnsi" w:hAnsiTheme="minorHAnsi" w:cstheme="minorHAnsi"/>
                <w:color w:val="000000"/>
                <w:szCs w:val="22"/>
              </w:rPr>
              <w:t>Multipath</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Reduction</w:t>
            </w:r>
            <w:r w:rsidRPr="00945D19">
              <w:rPr>
                <w:rFonts w:asciiTheme="minorHAnsi" w:hAnsiTheme="minorHAnsi" w:cstheme="minorHAnsi"/>
                <w:color w:val="000000"/>
                <w:szCs w:val="22"/>
                <w:lang w:val="el-GR"/>
              </w:rPr>
              <w:t xml:space="preserve">). </w:t>
            </w:r>
          </w:p>
        </w:tc>
        <w:tc>
          <w:tcPr>
            <w:tcW w:w="1656" w:type="dxa"/>
          </w:tcPr>
          <w:p w14:paraId="12800F07" w14:textId="726A5495"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1EE19D14"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656" w:type="dxa"/>
          </w:tcPr>
          <w:p w14:paraId="4F6DBE9B"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1540D207" w14:textId="403610A2" w:rsidTr="00626842">
        <w:tc>
          <w:tcPr>
            <w:tcW w:w="4382" w:type="dxa"/>
          </w:tcPr>
          <w:p w14:paraId="45B6EA21" w14:textId="77777777" w:rsidR="00626842" w:rsidRPr="00945D19" w:rsidRDefault="00626842" w:rsidP="00662063">
            <w:pPr>
              <w:numPr>
                <w:ilvl w:val="0"/>
                <w:numId w:val="25"/>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 προσφερόμενος δέκτης για την απρόσκοπτη λειτουργία στο πεδίο να διαθέτει μία ενσωματωμένη και μία αποσπώμενη μπαταρία.  </w:t>
            </w:r>
          </w:p>
        </w:tc>
        <w:tc>
          <w:tcPr>
            <w:tcW w:w="1656" w:type="dxa"/>
          </w:tcPr>
          <w:p w14:paraId="3C30D83B" w14:textId="743BCEAA"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656" w:type="dxa"/>
          </w:tcPr>
          <w:p w14:paraId="3B9A888D"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656" w:type="dxa"/>
          </w:tcPr>
          <w:p w14:paraId="7528E5E6"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09AF9C5B" w14:textId="77777777" w:rsidR="001C712F" w:rsidRPr="00945D19" w:rsidRDefault="001C712F" w:rsidP="006742DE">
      <w:pPr>
        <w:rPr>
          <w:rFonts w:asciiTheme="minorHAnsi" w:hAnsiTheme="minorHAnsi" w:cstheme="minorHAnsi"/>
          <w:b/>
          <w:szCs w:val="22"/>
          <w:lang w:val="el-GR"/>
        </w:rPr>
      </w:pPr>
    </w:p>
    <w:tbl>
      <w:tblPr>
        <w:tblStyle w:val="aff6"/>
        <w:tblW w:w="0" w:type="auto"/>
        <w:tblLook w:val="04A0" w:firstRow="1" w:lastRow="0" w:firstColumn="1" w:lastColumn="0" w:noHBand="0" w:noVBand="1"/>
      </w:tblPr>
      <w:tblGrid>
        <w:gridCol w:w="3731"/>
        <w:gridCol w:w="1873"/>
        <w:gridCol w:w="1873"/>
        <w:gridCol w:w="1873"/>
      </w:tblGrid>
      <w:tr w:rsidR="00626842" w:rsidRPr="00945D19" w14:paraId="0F149157" w14:textId="3B65C2D2" w:rsidTr="00626842">
        <w:tc>
          <w:tcPr>
            <w:tcW w:w="3731" w:type="dxa"/>
          </w:tcPr>
          <w:p w14:paraId="70192104" w14:textId="77777777" w:rsidR="00626842" w:rsidRPr="00945D19" w:rsidRDefault="00626842" w:rsidP="00382FDA">
            <w:pPr>
              <w:rPr>
                <w:rFonts w:asciiTheme="minorHAnsi" w:hAnsiTheme="minorHAnsi" w:cstheme="minorHAnsi"/>
              </w:rPr>
            </w:pPr>
            <w:proofErr w:type="spellStart"/>
            <w:r w:rsidRPr="00945D19">
              <w:rPr>
                <w:rFonts w:asciiTheme="minorHAnsi" w:hAnsiTheme="minorHAnsi" w:cstheme="minorHAnsi"/>
                <w:b/>
                <w:szCs w:val="22"/>
              </w:rPr>
              <w:t>Χειριστήριο</w:t>
            </w:r>
            <w:proofErr w:type="spellEnd"/>
            <w:r w:rsidRPr="00945D19">
              <w:rPr>
                <w:rFonts w:asciiTheme="minorHAnsi" w:hAnsiTheme="minorHAnsi" w:cstheme="minorHAnsi"/>
                <w:b/>
                <w:szCs w:val="22"/>
              </w:rPr>
              <w:t xml:space="preserve"> </w:t>
            </w:r>
            <w:proofErr w:type="spellStart"/>
            <w:r w:rsidRPr="00945D19">
              <w:rPr>
                <w:rFonts w:asciiTheme="minorHAnsi" w:hAnsiTheme="minorHAnsi" w:cstheme="minorHAnsi"/>
                <w:b/>
                <w:szCs w:val="22"/>
              </w:rPr>
              <w:t>Συστήμ</w:t>
            </w:r>
            <w:proofErr w:type="spellEnd"/>
            <w:r w:rsidRPr="00945D19">
              <w:rPr>
                <w:rFonts w:asciiTheme="minorHAnsi" w:hAnsiTheme="minorHAnsi" w:cstheme="minorHAnsi"/>
                <w:b/>
                <w:szCs w:val="22"/>
              </w:rPr>
              <w:t>ατος</w:t>
            </w:r>
          </w:p>
        </w:tc>
        <w:tc>
          <w:tcPr>
            <w:tcW w:w="1873" w:type="dxa"/>
          </w:tcPr>
          <w:p w14:paraId="6B18B8E1" w14:textId="5126D7F6" w:rsidR="00626842" w:rsidRPr="00945D19" w:rsidRDefault="00987C63" w:rsidP="00382FDA">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873" w:type="dxa"/>
          </w:tcPr>
          <w:p w14:paraId="11AD3106" w14:textId="454EBC80" w:rsidR="00626842" w:rsidRPr="00945D19" w:rsidRDefault="00987C63" w:rsidP="00382FDA">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73" w:type="dxa"/>
          </w:tcPr>
          <w:p w14:paraId="49EFD1E6" w14:textId="2DF26F21" w:rsidR="00626842" w:rsidRPr="00945D19" w:rsidRDefault="00987C63" w:rsidP="00382FDA">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7A09808A" w14:textId="105435B5" w:rsidTr="00626842">
        <w:tc>
          <w:tcPr>
            <w:tcW w:w="3731" w:type="dxa"/>
          </w:tcPr>
          <w:p w14:paraId="231865E3"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χρησιμοποιεί λειτουργικό σύστημα </w:t>
            </w:r>
            <w:r w:rsidRPr="00945D19">
              <w:rPr>
                <w:rFonts w:asciiTheme="minorHAnsi" w:hAnsiTheme="minorHAnsi" w:cstheme="minorHAnsi"/>
                <w:color w:val="000000"/>
                <w:szCs w:val="22"/>
              </w:rPr>
              <w:t>Microsoft</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Windows</w:t>
            </w:r>
            <w:r w:rsidRPr="00945D19">
              <w:rPr>
                <w:rFonts w:asciiTheme="minorHAnsi" w:hAnsiTheme="minorHAnsi" w:cstheme="minorHAnsi"/>
                <w:color w:val="000000"/>
                <w:szCs w:val="22"/>
                <w:lang w:val="el-GR"/>
              </w:rPr>
              <w:t xml:space="preserve"> 10 </w:t>
            </w:r>
            <w:r w:rsidRPr="00945D19">
              <w:rPr>
                <w:rFonts w:asciiTheme="minorHAnsi" w:hAnsiTheme="minorHAnsi" w:cstheme="minorHAnsi"/>
                <w:color w:val="000000"/>
                <w:szCs w:val="22"/>
              </w:rPr>
              <w:t>Pro</w:t>
            </w:r>
            <w:r w:rsidRPr="00945D19">
              <w:rPr>
                <w:rFonts w:asciiTheme="minorHAnsi" w:hAnsiTheme="minorHAnsi" w:cstheme="minorHAnsi"/>
                <w:color w:val="000000"/>
                <w:szCs w:val="22"/>
                <w:lang w:val="el-GR"/>
              </w:rPr>
              <w:t>.</w:t>
            </w:r>
          </w:p>
        </w:tc>
        <w:tc>
          <w:tcPr>
            <w:tcW w:w="1873" w:type="dxa"/>
          </w:tcPr>
          <w:p w14:paraId="0546C853" w14:textId="489DFE88"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412E8A1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73" w:type="dxa"/>
          </w:tcPr>
          <w:p w14:paraId="099D095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4B252ABB" w14:textId="687D1FDB" w:rsidTr="00626842">
        <w:tc>
          <w:tcPr>
            <w:tcW w:w="3731" w:type="dxa"/>
          </w:tcPr>
          <w:p w14:paraId="59952E7C"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lastRenderedPageBreak/>
              <w:t xml:space="preserve">Να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αθέτει επ</w:t>
            </w:r>
            <w:proofErr w:type="spellStart"/>
            <w:r w:rsidRPr="00945D19">
              <w:rPr>
                <w:rFonts w:asciiTheme="minorHAnsi" w:hAnsiTheme="minorHAnsi" w:cstheme="minorHAnsi"/>
                <w:color w:val="000000"/>
                <w:szCs w:val="22"/>
              </w:rPr>
              <w:t>εξεργ</w:t>
            </w:r>
            <w:proofErr w:type="spellEnd"/>
            <w:r w:rsidRPr="00945D19">
              <w:rPr>
                <w:rFonts w:asciiTheme="minorHAnsi" w:hAnsiTheme="minorHAnsi" w:cstheme="minorHAnsi"/>
                <w:color w:val="000000"/>
                <w:szCs w:val="22"/>
              </w:rPr>
              <w:t>αστή 2.5 GHz.</w:t>
            </w:r>
          </w:p>
        </w:tc>
        <w:tc>
          <w:tcPr>
            <w:tcW w:w="1873" w:type="dxa"/>
          </w:tcPr>
          <w:p w14:paraId="4B46A196" w14:textId="703A946D"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73" w:type="dxa"/>
          </w:tcPr>
          <w:p w14:paraId="0206C0F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3" w:type="dxa"/>
          </w:tcPr>
          <w:p w14:paraId="233C040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626842" w:rsidRPr="00945D19" w14:paraId="500B5D93" w14:textId="50744B5A" w:rsidTr="00626842">
        <w:tc>
          <w:tcPr>
            <w:tcW w:w="3731" w:type="dxa"/>
          </w:tcPr>
          <w:p w14:paraId="6BE5200C"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κάμερα </w:t>
            </w:r>
            <w:r w:rsidRPr="00945D19">
              <w:rPr>
                <w:rFonts w:asciiTheme="minorHAnsi" w:hAnsiTheme="minorHAnsi" w:cstheme="minorHAnsi"/>
                <w:color w:val="000000"/>
                <w:szCs w:val="22"/>
              </w:rPr>
              <w:t>autofocus</w:t>
            </w:r>
            <w:r w:rsidRPr="00945D19">
              <w:rPr>
                <w:rFonts w:asciiTheme="minorHAnsi" w:hAnsiTheme="minorHAnsi" w:cstheme="minorHAnsi"/>
                <w:color w:val="000000"/>
                <w:szCs w:val="22"/>
                <w:lang w:val="el-GR"/>
              </w:rPr>
              <w:t xml:space="preserve"> 8 </w:t>
            </w:r>
            <w:r w:rsidRPr="00945D19">
              <w:rPr>
                <w:rFonts w:asciiTheme="minorHAnsi" w:hAnsiTheme="minorHAnsi" w:cstheme="minorHAnsi"/>
                <w:color w:val="000000"/>
                <w:szCs w:val="22"/>
              </w:rPr>
              <w:t>megapixel</w:t>
            </w:r>
            <w:r w:rsidRPr="00945D19">
              <w:rPr>
                <w:rFonts w:asciiTheme="minorHAnsi" w:hAnsiTheme="minorHAnsi" w:cstheme="minorHAnsi"/>
                <w:color w:val="000000"/>
                <w:szCs w:val="22"/>
                <w:lang w:val="el-GR"/>
              </w:rPr>
              <w:t xml:space="preserve"> πίσω και 2 </w:t>
            </w:r>
            <w:r w:rsidRPr="00945D19">
              <w:rPr>
                <w:rFonts w:asciiTheme="minorHAnsi" w:hAnsiTheme="minorHAnsi" w:cstheme="minorHAnsi"/>
                <w:color w:val="000000"/>
                <w:szCs w:val="22"/>
              </w:rPr>
              <w:t>megapixel</w:t>
            </w:r>
            <w:r w:rsidRPr="00945D19">
              <w:rPr>
                <w:rFonts w:asciiTheme="minorHAnsi" w:hAnsiTheme="minorHAnsi" w:cstheme="minorHAnsi"/>
                <w:color w:val="000000"/>
                <w:szCs w:val="22"/>
                <w:lang w:val="el-GR"/>
              </w:rPr>
              <w:t xml:space="preserve"> εμπρός.</w:t>
            </w:r>
          </w:p>
        </w:tc>
        <w:tc>
          <w:tcPr>
            <w:tcW w:w="1873" w:type="dxa"/>
          </w:tcPr>
          <w:p w14:paraId="119933FF" w14:textId="149A6E80"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0CB198A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187B935D"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46633FAD" w14:textId="57D11E31" w:rsidTr="00626842">
        <w:tc>
          <w:tcPr>
            <w:tcW w:w="3731" w:type="dxa"/>
          </w:tcPr>
          <w:p w14:paraId="5F11BBEC"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έγχρωμη οθόνη αφής, 7’’, υψηλής ευκρίνειας σε οποιεσδήποτε συνθήκες φωτισμού και ανάλυσης </w:t>
            </w:r>
            <w:r w:rsidRPr="00945D19">
              <w:rPr>
                <w:rFonts w:asciiTheme="minorHAnsi" w:hAnsiTheme="minorHAnsi" w:cstheme="minorHAnsi"/>
                <w:color w:val="000000"/>
                <w:szCs w:val="22"/>
              </w:rPr>
              <w:t>WXGA</w:t>
            </w:r>
            <w:r w:rsidRPr="00945D19">
              <w:rPr>
                <w:rFonts w:asciiTheme="minorHAnsi" w:hAnsiTheme="minorHAnsi" w:cstheme="minorHAnsi"/>
                <w:color w:val="000000"/>
                <w:szCs w:val="22"/>
                <w:lang w:val="el-GR"/>
              </w:rPr>
              <w:t xml:space="preserve"> 800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1280 </w:t>
            </w:r>
            <w:r w:rsidRPr="00945D19">
              <w:rPr>
                <w:rFonts w:asciiTheme="minorHAnsi" w:hAnsiTheme="minorHAnsi" w:cstheme="minorHAnsi"/>
                <w:color w:val="000000"/>
                <w:szCs w:val="22"/>
              </w:rPr>
              <w:t>pixel</w:t>
            </w:r>
            <w:r w:rsidRPr="00945D19">
              <w:rPr>
                <w:rFonts w:asciiTheme="minorHAnsi" w:hAnsiTheme="minorHAnsi" w:cstheme="minorHAnsi"/>
                <w:color w:val="000000"/>
                <w:szCs w:val="22"/>
                <w:lang w:val="el-GR"/>
              </w:rPr>
              <w:t>.</w:t>
            </w:r>
          </w:p>
        </w:tc>
        <w:tc>
          <w:tcPr>
            <w:tcW w:w="1873" w:type="dxa"/>
          </w:tcPr>
          <w:p w14:paraId="05EB63D0" w14:textId="125CFE74"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29686BF3"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73" w:type="dxa"/>
          </w:tcPr>
          <w:p w14:paraId="0C801B9D"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41F9EEAA" w14:textId="29B01966" w:rsidTr="00626842">
        <w:tc>
          <w:tcPr>
            <w:tcW w:w="3731" w:type="dxa"/>
          </w:tcPr>
          <w:p w14:paraId="688E9BBF"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Το χειριστήριο να διαθέτει θύρα </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 xml:space="preserve"> 3.0 </w:t>
            </w:r>
            <w:r w:rsidRPr="00945D19">
              <w:rPr>
                <w:rFonts w:asciiTheme="minorHAnsi" w:hAnsiTheme="minorHAnsi" w:cstheme="minorHAnsi"/>
                <w:color w:val="000000"/>
                <w:szCs w:val="22"/>
              </w:rPr>
              <w:t>Host</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fullsize</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connector</w:t>
            </w:r>
            <w:r w:rsidRPr="00945D19">
              <w:rPr>
                <w:rFonts w:asciiTheme="minorHAnsi" w:hAnsiTheme="minorHAnsi" w:cstheme="minorHAnsi"/>
                <w:color w:val="000000"/>
                <w:szCs w:val="22"/>
                <w:lang w:val="el-GR"/>
              </w:rPr>
              <w:t xml:space="preserve">) . </w:t>
            </w:r>
          </w:p>
        </w:tc>
        <w:tc>
          <w:tcPr>
            <w:tcW w:w="1873" w:type="dxa"/>
          </w:tcPr>
          <w:p w14:paraId="47481795" w14:textId="038DED7C"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36725C7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63CB1CD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0C25C654" w14:textId="021E6C8E" w:rsidTr="00626842">
        <w:tc>
          <w:tcPr>
            <w:tcW w:w="3731" w:type="dxa"/>
          </w:tcPr>
          <w:p w14:paraId="2C45C866"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Να έχει εσωτερική μνήμη </w:t>
            </w:r>
            <w:r w:rsidRPr="00945D19">
              <w:rPr>
                <w:rFonts w:asciiTheme="minorHAnsi" w:hAnsiTheme="minorHAnsi" w:cstheme="minorHAnsi"/>
                <w:color w:val="000000"/>
                <w:szCs w:val="22"/>
              </w:rPr>
              <w:t>RAM</w:t>
            </w:r>
            <w:r w:rsidRPr="00945D19">
              <w:rPr>
                <w:rFonts w:asciiTheme="minorHAnsi" w:hAnsiTheme="minorHAnsi" w:cstheme="minorHAnsi"/>
                <w:color w:val="000000"/>
                <w:szCs w:val="22"/>
                <w:lang w:val="el-GR"/>
              </w:rPr>
              <w:t xml:space="preserve"> 8</w:t>
            </w:r>
            <w:r w:rsidRPr="00945D19">
              <w:rPr>
                <w:rFonts w:asciiTheme="minorHAnsi" w:hAnsiTheme="minorHAnsi" w:cstheme="minorHAnsi"/>
                <w:color w:val="000000"/>
                <w:szCs w:val="22"/>
              </w:rPr>
              <w:t>GB</w:t>
            </w:r>
          </w:p>
        </w:tc>
        <w:tc>
          <w:tcPr>
            <w:tcW w:w="1873" w:type="dxa"/>
          </w:tcPr>
          <w:p w14:paraId="08732CD2" w14:textId="76DC5E5F"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5475384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64372E25"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595FB058" w14:textId="33F221E1" w:rsidTr="00626842">
        <w:tc>
          <w:tcPr>
            <w:tcW w:w="3731" w:type="dxa"/>
          </w:tcPr>
          <w:p w14:paraId="20362CC1"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διαθέτει ενσωματωμένο 4</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LTE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Modem</w:t>
            </w:r>
          </w:p>
        </w:tc>
        <w:tc>
          <w:tcPr>
            <w:tcW w:w="1873" w:type="dxa"/>
          </w:tcPr>
          <w:p w14:paraId="096CBA41" w14:textId="7F1D68C8"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70239B0B"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6B0A7673"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729DC525" w14:textId="0B6EFF15" w:rsidTr="00626842">
        <w:tc>
          <w:tcPr>
            <w:tcW w:w="3731" w:type="dxa"/>
          </w:tcPr>
          <w:p w14:paraId="46FCFDB4" w14:textId="77777777" w:rsidR="00626842" w:rsidRPr="0018539E"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lang w:val="el-GR"/>
              </w:rPr>
              <w:t>Να</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διαθέτει</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ασύρματη</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επικοινωνία</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Bluetooth</w:t>
            </w:r>
            <w:r w:rsidRPr="0018539E">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wirelesstechnology</w:t>
            </w:r>
            <w:proofErr w:type="spellEnd"/>
            <w:r w:rsidRPr="0018539E">
              <w:rPr>
                <w:rFonts w:asciiTheme="minorHAnsi" w:hAnsiTheme="minorHAnsi" w:cstheme="minorHAnsi"/>
                <w:color w:val="000000"/>
                <w:szCs w:val="22"/>
              </w:rPr>
              <w:t xml:space="preserve"> 5.0 </w:t>
            </w:r>
            <w:r w:rsidRPr="00945D19">
              <w:rPr>
                <w:rFonts w:asciiTheme="minorHAnsi" w:hAnsiTheme="minorHAnsi" w:cstheme="minorHAnsi"/>
                <w:color w:val="000000"/>
                <w:szCs w:val="22"/>
              </w:rPr>
              <w:t>long</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range</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καθώς</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και</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Wi</w:t>
            </w:r>
            <w:r w:rsidRPr="0018539E">
              <w:rPr>
                <w:rFonts w:asciiTheme="minorHAnsi" w:hAnsiTheme="minorHAnsi" w:cstheme="minorHAnsi"/>
                <w:color w:val="000000"/>
                <w:szCs w:val="22"/>
              </w:rPr>
              <w:t>-</w:t>
            </w:r>
            <w:r w:rsidRPr="00945D19">
              <w:rPr>
                <w:rFonts w:asciiTheme="minorHAnsi" w:hAnsiTheme="minorHAnsi" w:cstheme="minorHAnsi"/>
                <w:color w:val="000000"/>
                <w:szCs w:val="22"/>
              </w:rPr>
              <w:t>Fi</w:t>
            </w:r>
            <w:r w:rsidRPr="0018539E">
              <w:rPr>
                <w:rFonts w:asciiTheme="minorHAnsi" w:hAnsiTheme="minorHAnsi" w:cstheme="minorHAnsi"/>
                <w:color w:val="000000"/>
                <w:szCs w:val="22"/>
              </w:rPr>
              <w:t xml:space="preserve">      802.11 </w:t>
            </w:r>
            <w:r w:rsidRPr="00945D19">
              <w:rPr>
                <w:rFonts w:asciiTheme="minorHAnsi" w:hAnsiTheme="minorHAnsi" w:cstheme="minorHAnsi"/>
                <w:color w:val="000000"/>
                <w:szCs w:val="22"/>
              </w:rPr>
              <w:t>a</w:t>
            </w:r>
            <w:r w:rsidRPr="0018539E">
              <w:rPr>
                <w:rFonts w:asciiTheme="minorHAnsi" w:hAnsiTheme="minorHAnsi" w:cstheme="minorHAnsi"/>
                <w:color w:val="000000"/>
                <w:szCs w:val="22"/>
              </w:rPr>
              <w:t>/</w:t>
            </w:r>
            <w:r w:rsidRPr="00945D19">
              <w:rPr>
                <w:rFonts w:asciiTheme="minorHAnsi" w:hAnsiTheme="minorHAnsi" w:cstheme="minorHAnsi"/>
                <w:color w:val="000000"/>
                <w:szCs w:val="22"/>
              </w:rPr>
              <w:t>b</w:t>
            </w:r>
            <w:r w:rsidRPr="0018539E">
              <w:rPr>
                <w:rFonts w:asciiTheme="minorHAnsi" w:hAnsiTheme="minorHAnsi" w:cstheme="minorHAnsi"/>
                <w:color w:val="000000"/>
                <w:szCs w:val="22"/>
              </w:rPr>
              <w:t>/</w:t>
            </w:r>
            <w:r w:rsidRPr="00945D19">
              <w:rPr>
                <w:rFonts w:asciiTheme="minorHAnsi" w:hAnsiTheme="minorHAnsi" w:cstheme="minorHAnsi"/>
                <w:color w:val="000000"/>
                <w:szCs w:val="22"/>
              </w:rPr>
              <w:t>g</w:t>
            </w:r>
            <w:r w:rsidRPr="0018539E">
              <w:rPr>
                <w:rFonts w:asciiTheme="minorHAnsi" w:hAnsiTheme="minorHAnsi" w:cstheme="minorHAnsi"/>
                <w:color w:val="000000"/>
                <w:szCs w:val="22"/>
              </w:rPr>
              <w:t>/</w:t>
            </w:r>
            <w:r w:rsidRPr="00945D19">
              <w:rPr>
                <w:rFonts w:asciiTheme="minorHAnsi" w:hAnsiTheme="minorHAnsi" w:cstheme="minorHAnsi"/>
                <w:color w:val="000000"/>
                <w:szCs w:val="22"/>
              </w:rPr>
              <w:t>n</w:t>
            </w:r>
            <w:r w:rsidRPr="0018539E">
              <w:rPr>
                <w:rFonts w:asciiTheme="minorHAnsi" w:hAnsiTheme="minorHAnsi" w:cstheme="minorHAnsi"/>
                <w:color w:val="000000"/>
                <w:szCs w:val="22"/>
              </w:rPr>
              <w:t>/</w:t>
            </w:r>
            <w:r w:rsidRPr="00945D19">
              <w:rPr>
                <w:rFonts w:asciiTheme="minorHAnsi" w:hAnsiTheme="minorHAnsi" w:cstheme="minorHAnsi"/>
                <w:color w:val="000000"/>
                <w:szCs w:val="22"/>
              </w:rPr>
              <w:t>ac</w:t>
            </w:r>
            <w:r w:rsidRPr="0018539E">
              <w:rPr>
                <w:rFonts w:asciiTheme="minorHAnsi" w:hAnsiTheme="minorHAnsi" w:cstheme="minorHAnsi"/>
                <w:color w:val="000000"/>
                <w:szCs w:val="22"/>
              </w:rPr>
              <w:t xml:space="preserve"> 2.4 </w:t>
            </w:r>
            <w:r w:rsidRPr="00945D19">
              <w:rPr>
                <w:rFonts w:asciiTheme="minorHAnsi" w:hAnsiTheme="minorHAnsi" w:cstheme="minorHAnsi"/>
                <w:color w:val="000000"/>
                <w:szCs w:val="22"/>
              </w:rPr>
              <w:t>GHz</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και</w:t>
            </w:r>
            <w:r w:rsidRPr="0018539E">
              <w:rPr>
                <w:rFonts w:asciiTheme="minorHAnsi" w:hAnsiTheme="minorHAnsi" w:cstheme="minorHAnsi"/>
                <w:color w:val="000000"/>
                <w:szCs w:val="22"/>
              </w:rPr>
              <w:t xml:space="preserve"> 5 </w:t>
            </w:r>
            <w:r w:rsidRPr="00945D19">
              <w:rPr>
                <w:rFonts w:asciiTheme="minorHAnsi" w:hAnsiTheme="minorHAnsi" w:cstheme="minorHAnsi"/>
                <w:color w:val="000000"/>
                <w:szCs w:val="22"/>
              </w:rPr>
              <w:t>GHz</w:t>
            </w:r>
          </w:p>
        </w:tc>
        <w:tc>
          <w:tcPr>
            <w:tcW w:w="1873" w:type="dxa"/>
          </w:tcPr>
          <w:p w14:paraId="39039726" w14:textId="2649ADAE"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11E80B52"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73" w:type="dxa"/>
          </w:tcPr>
          <w:p w14:paraId="3C3C9249"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21651F44" w14:textId="7AC4C332" w:rsidTr="00626842">
        <w:tc>
          <w:tcPr>
            <w:tcW w:w="3731" w:type="dxa"/>
          </w:tcPr>
          <w:p w14:paraId="29A105B8"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Να είναι ανθεκτικό σε σκληρές συνθήκες εργασίας σύμφωνα με το πρότυπο </w:t>
            </w:r>
            <w:r w:rsidRPr="00945D19">
              <w:rPr>
                <w:rFonts w:asciiTheme="minorHAnsi" w:hAnsiTheme="minorHAnsi" w:cstheme="minorHAnsi"/>
                <w:color w:val="000000"/>
                <w:szCs w:val="22"/>
              </w:rPr>
              <w:t>IP</w:t>
            </w:r>
            <w:r w:rsidRPr="00945D19">
              <w:rPr>
                <w:rFonts w:asciiTheme="minorHAnsi" w:hAnsiTheme="minorHAnsi" w:cstheme="minorHAnsi"/>
                <w:color w:val="000000"/>
                <w:szCs w:val="22"/>
                <w:lang w:val="el-GR"/>
              </w:rPr>
              <w:t xml:space="preserve"> 68.</w:t>
            </w:r>
          </w:p>
        </w:tc>
        <w:tc>
          <w:tcPr>
            <w:tcW w:w="1873" w:type="dxa"/>
          </w:tcPr>
          <w:p w14:paraId="4377A922" w14:textId="7398AAC6"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3EA39BE2"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69815CB5"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59C13EAA" w14:textId="22CE7C39" w:rsidTr="00626842">
        <w:tc>
          <w:tcPr>
            <w:tcW w:w="3731" w:type="dxa"/>
          </w:tcPr>
          <w:p w14:paraId="3F6D28C1"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είναι λειτουργικό σε θερμοκρασίες λειτουργίας από -20ο</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+50ο</w:t>
            </w:r>
            <w:r w:rsidRPr="00945D19">
              <w:rPr>
                <w:rFonts w:asciiTheme="minorHAnsi" w:hAnsiTheme="minorHAnsi" w:cstheme="minorHAnsi"/>
                <w:color w:val="000000"/>
                <w:szCs w:val="22"/>
              </w:rPr>
              <w:t>C</w:t>
            </w:r>
          </w:p>
        </w:tc>
        <w:tc>
          <w:tcPr>
            <w:tcW w:w="1873" w:type="dxa"/>
          </w:tcPr>
          <w:p w14:paraId="018B8C7F" w14:textId="42DC6178"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051215E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668062D5"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121783C3" w14:textId="665C7432" w:rsidTr="00626842">
        <w:tc>
          <w:tcPr>
            <w:tcW w:w="3731" w:type="dxa"/>
          </w:tcPr>
          <w:p w14:paraId="658DF5B1"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είναι ανθεκτικό από πτώση ύψους 1.2μ.</w:t>
            </w:r>
          </w:p>
        </w:tc>
        <w:tc>
          <w:tcPr>
            <w:tcW w:w="1873" w:type="dxa"/>
          </w:tcPr>
          <w:p w14:paraId="5A54CAFC" w14:textId="1B941608"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266CCF95"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03E294CF"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7DD67F9F" w14:textId="2673793B" w:rsidTr="00626842">
        <w:tc>
          <w:tcPr>
            <w:tcW w:w="3731" w:type="dxa"/>
          </w:tcPr>
          <w:p w14:paraId="2B267801"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έχει αυτονομία λειτουργίας 15 ωρών.</w:t>
            </w:r>
          </w:p>
        </w:tc>
        <w:tc>
          <w:tcPr>
            <w:tcW w:w="1873" w:type="dxa"/>
          </w:tcPr>
          <w:p w14:paraId="3F164162" w14:textId="1B1DF7CA"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1C1D72F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3" w:type="dxa"/>
          </w:tcPr>
          <w:p w14:paraId="36FE907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5A44C5B7" w14:textId="5EF922BC" w:rsidTr="00626842">
        <w:tc>
          <w:tcPr>
            <w:tcW w:w="3731" w:type="dxa"/>
          </w:tcPr>
          <w:p w14:paraId="28EAFEFC"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Για την απρόσκοπτη λειτουργία του χειριστηρίου να διαθέτει μία ενσωματωμένη μπαταρία και μία αποσπώμενη</w:t>
            </w:r>
          </w:p>
        </w:tc>
        <w:tc>
          <w:tcPr>
            <w:tcW w:w="1873" w:type="dxa"/>
          </w:tcPr>
          <w:p w14:paraId="7E4F9837" w14:textId="67B7D3C7"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630319D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73" w:type="dxa"/>
          </w:tcPr>
          <w:p w14:paraId="16B669A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12BC5FE8" w14:textId="6EFFFFF6" w:rsidTr="00626842">
        <w:tc>
          <w:tcPr>
            <w:tcW w:w="3731" w:type="dxa"/>
          </w:tcPr>
          <w:p w14:paraId="1B61D1DA"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είναι ελαφρύ και συγκεκριμένα το βάρος του χειριστηρίου να μην ξεπερνά τα 910 </w:t>
            </w:r>
            <w:proofErr w:type="spellStart"/>
            <w:r w:rsidRPr="00945D19">
              <w:rPr>
                <w:rFonts w:asciiTheme="minorHAnsi" w:hAnsiTheme="minorHAnsi" w:cstheme="minorHAnsi"/>
                <w:color w:val="000000"/>
                <w:szCs w:val="22"/>
              </w:rPr>
              <w:t>kgr</w:t>
            </w:r>
            <w:proofErr w:type="spellEnd"/>
            <w:r w:rsidRPr="00945D19">
              <w:rPr>
                <w:rFonts w:asciiTheme="minorHAnsi" w:hAnsiTheme="minorHAnsi" w:cstheme="minorHAnsi"/>
                <w:color w:val="000000"/>
                <w:szCs w:val="22"/>
                <w:lang w:val="el-GR"/>
              </w:rPr>
              <w:t xml:space="preserve"> με την μπαταρία .</w:t>
            </w:r>
          </w:p>
        </w:tc>
        <w:tc>
          <w:tcPr>
            <w:tcW w:w="1873" w:type="dxa"/>
          </w:tcPr>
          <w:p w14:paraId="715C7351" w14:textId="12445981"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7A7E418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73" w:type="dxa"/>
          </w:tcPr>
          <w:p w14:paraId="6E0B677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2F21A167" w14:textId="468D3E09" w:rsidTr="00626842">
        <w:tc>
          <w:tcPr>
            <w:tcW w:w="3731" w:type="dxa"/>
          </w:tcPr>
          <w:p w14:paraId="5FB7F43D" w14:textId="77777777" w:rsidR="00626842" w:rsidRPr="00945D19" w:rsidRDefault="00626842" w:rsidP="00382FDA">
            <w:pPr>
              <w:numPr>
                <w:ilvl w:val="0"/>
                <w:numId w:val="11"/>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ενσωματωμένο </w:t>
            </w:r>
            <w:r w:rsidRPr="00945D19">
              <w:rPr>
                <w:rFonts w:asciiTheme="minorHAnsi" w:hAnsiTheme="minorHAnsi" w:cstheme="minorHAnsi"/>
                <w:color w:val="000000"/>
                <w:szCs w:val="22"/>
              </w:rPr>
              <w:t>GPS</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u</w:t>
            </w:r>
            <w:r w:rsidRPr="00945D19">
              <w:rPr>
                <w:rFonts w:asciiTheme="minorHAnsi" w:hAnsiTheme="minorHAnsi" w:cstheme="minorHAnsi"/>
                <w:color w:val="000000"/>
                <w:szCs w:val="22"/>
                <w:lang w:val="el-GR"/>
              </w:rPr>
              <w:t>-</w:t>
            </w:r>
            <w:proofErr w:type="spellStart"/>
            <w:r w:rsidRPr="00945D19">
              <w:rPr>
                <w:rFonts w:asciiTheme="minorHAnsi" w:hAnsiTheme="minorHAnsi" w:cstheme="minorHAnsi"/>
                <w:color w:val="000000"/>
                <w:szCs w:val="22"/>
              </w:rPr>
              <w:t>blox</w:t>
            </w:r>
            <w:proofErr w:type="spellEnd"/>
            <w:r w:rsidRPr="00945D19">
              <w:rPr>
                <w:rFonts w:asciiTheme="minorHAnsi" w:hAnsiTheme="minorHAnsi" w:cstheme="minorHAnsi"/>
                <w:color w:val="000000"/>
                <w:szCs w:val="22"/>
                <w:lang w:val="el-GR"/>
              </w:rPr>
              <w:t xml:space="preserve"> ακρίβειας 2-5 μ. και 72 κανάλια παρακολούθησης .</w:t>
            </w:r>
          </w:p>
        </w:tc>
        <w:tc>
          <w:tcPr>
            <w:tcW w:w="1873" w:type="dxa"/>
          </w:tcPr>
          <w:p w14:paraId="3D9CD82B" w14:textId="632A6607"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73" w:type="dxa"/>
          </w:tcPr>
          <w:p w14:paraId="5FF33BB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c>
          <w:tcPr>
            <w:tcW w:w="1873" w:type="dxa"/>
          </w:tcPr>
          <w:p w14:paraId="3391B836"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r>
    </w:tbl>
    <w:p w14:paraId="12400B76" w14:textId="77777777" w:rsidR="001C712F" w:rsidRPr="00945D19" w:rsidRDefault="001C712F" w:rsidP="006742DE">
      <w:pPr>
        <w:rPr>
          <w:rFonts w:asciiTheme="minorHAnsi" w:hAnsiTheme="minorHAnsi" w:cstheme="minorHAnsi"/>
          <w:b/>
          <w:szCs w:val="22"/>
          <w:lang w:val="el-GR"/>
        </w:rPr>
      </w:pPr>
    </w:p>
    <w:tbl>
      <w:tblPr>
        <w:tblStyle w:val="aff6"/>
        <w:tblW w:w="0" w:type="auto"/>
        <w:tblLook w:val="04A0" w:firstRow="1" w:lastRow="0" w:firstColumn="1" w:lastColumn="0" w:noHBand="0" w:noVBand="1"/>
      </w:tblPr>
      <w:tblGrid>
        <w:gridCol w:w="4028"/>
        <w:gridCol w:w="1774"/>
        <w:gridCol w:w="1774"/>
        <w:gridCol w:w="1774"/>
      </w:tblGrid>
      <w:tr w:rsidR="00626842" w:rsidRPr="00945D19" w14:paraId="76961E7C" w14:textId="15B82AF1" w:rsidTr="00626842">
        <w:tc>
          <w:tcPr>
            <w:tcW w:w="4028" w:type="dxa"/>
          </w:tcPr>
          <w:p w14:paraId="31B7E342" w14:textId="77777777" w:rsidR="00626842" w:rsidRPr="00945D19" w:rsidRDefault="00626842" w:rsidP="006D5AE4">
            <w:pPr>
              <w:rPr>
                <w:rFonts w:asciiTheme="minorHAnsi" w:hAnsiTheme="minorHAnsi" w:cstheme="minorHAnsi"/>
              </w:rPr>
            </w:pPr>
            <w:proofErr w:type="spellStart"/>
            <w:r w:rsidRPr="00945D19">
              <w:rPr>
                <w:rFonts w:asciiTheme="minorHAnsi" w:hAnsiTheme="minorHAnsi" w:cstheme="minorHAnsi"/>
                <w:b/>
                <w:szCs w:val="22"/>
              </w:rPr>
              <w:t>Λογισμικό</w:t>
            </w:r>
            <w:proofErr w:type="spellEnd"/>
            <w:r w:rsidRPr="00945D19">
              <w:rPr>
                <w:rFonts w:asciiTheme="minorHAnsi" w:hAnsiTheme="minorHAnsi" w:cstheme="minorHAnsi"/>
                <w:b/>
                <w:szCs w:val="22"/>
              </w:rPr>
              <w:t xml:space="preserve"> </w:t>
            </w:r>
            <w:proofErr w:type="spellStart"/>
            <w:r w:rsidRPr="00945D19">
              <w:rPr>
                <w:rFonts w:asciiTheme="minorHAnsi" w:hAnsiTheme="minorHAnsi" w:cstheme="minorHAnsi"/>
                <w:b/>
                <w:szCs w:val="22"/>
              </w:rPr>
              <w:t>Πεδίου</w:t>
            </w:r>
            <w:proofErr w:type="spellEnd"/>
            <w:r w:rsidRPr="00945D19">
              <w:rPr>
                <w:rFonts w:asciiTheme="minorHAnsi" w:hAnsiTheme="minorHAnsi" w:cstheme="minorHAnsi"/>
                <w:b/>
                <w:szCs w:val="22"/>
              </w:rPr>
              <w:t xml:space="preserve"> </w:t>
            </w:r>
          </w:p>
        </w:tc>
        <w:tc>
          <w:tcPr>
            <w:tcW w:w="1774" w:type="dxa"/>
          </w:tcPr>
          <w:p w14:paraId="0F74D66E" w14:textId="592E4398" w:rsidR="00626842" w:rsidRPr="00945D19" w:rsidRDefault="00987C63" w:rsidP="006D5AE4">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774" w:type="dxa"/>
          </w:tcPr>
          <w:p w14:paraId="19764ECD" w14:textId="1232C041" w:rsidR="00626842" w:rsidRPr="00945D19" w:rsidRDefault="00987C63" w:rsidP="006D5AE4">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774" w:type="dxa"/>
          </w:tcPr>
          <w:p w14:paraId="55542A54" w14:textId="0E52B547" w:rsidR="00626842" w:rsidRPr="00945D19" w:rsidRDefault="00987C63" w:rsidP="006D5AE4">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75BA0E8D" w14:textId="18E8BCFF" w:rsidTr="00626842">
        <w:tc>
          <w:tcPr>
            <w:tcW w:w="4028" w:type="dxa"/>
          </w:tcPr>
          <w:p w14:paraId="781C6E22"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υποστηρίζει διάφορα </w:t>
            </w:r>
            <w:r w:rsidRPr="00945D19">
              <w:rPr>
                <w:rFonts w:asciiTheme="minorHAnsi" w:hAnsiTheme="minorHAnsi" w:cstheme="minorHAnsi"/>
                <w:color w:val="000000"/>
                <w:szCs w:val="22"/>
              </w:rPr>
              <w:t>datum</w:t>
            </w:r>
            <w:r w:rsidRPr="00945D19">
              <w:rPr>
                <w:rFonts w:asciiTheme="minorHAnsi" w:hAnsiTheme="minorHAnsi" w:cstheme="minorHAnsi"/>
                <w:color w:val="000000"/>
                <w:szCs w:val="22"/>
                <w:lang w:val="el-GR"/>
              </w:rPr>
              <w:t xml:space="preserve"> και προβολικά συστήματα συντεταγμένων και ειδικότερα την ΕΓΣΑ87 και την </w:t>
            </w:r>
            <w:r w:rsidRPr="00945D19">
              <w:rPr>
                <w:rFonts w:asciiTheme="minorHAnsi" w:hAnsiTheme="minorHAnsi" w:cstheme="minorHAnsi"/>
                <w:color w:val="000000"/>
                <w:szCs w:val="22"/>
              </w:rPr>
              <w:t>UTM</w:t>
            </w:r>
            <w:r w:rsidRPr="00945D19">
              <w:rPr>
                <w:rFonts w:asciiTheme="minorHAnsi" w:hAnsiTheme="minorHAnsi" w:cstheme="minorHAnsi"/>
                <w:color w:val="000000"/>
                <w:szCs w:val="22"/>
                <w:lang w:val="el-GR"/>
              </w:rPr>
              <w:t xml:space="preserve">. Να υποστηρίζει τοπικά και αυθαίρετα συστήματα συντεταγμένων. Να υποστηρίζει επίσης τα νέα συστήματα </w:t>
            </w:r>
            <w:r w:rsidRPr="00945D19">
              <w:rPr>
                <w:rFonts w:asciiTheme="minorHAnsi" w:hAnsiTheme="minorHAnsi" w:cstheme="minorHAnsi"/>
                <w:color w:val="000000"/>
                <w:szCs w:val="22"/>
              </w:rPr>
              <w:t>HEPOS</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GGRS</w:t>
            </w:r>
            <w:r w:rsidRPr="00945D19">
              <w:rPr>
                <w:rFonts w:asciiTheme="minorHAnsi" w:hAnsiTheme="minorHAnsi" w:cstheme="minorHAnsi"/>
                <w:color w:val="000000"/>
                <w:szCs w:val="22"/>
                <w:lang w:val="el-GR"/>
              </w:rPr>
              <w:t>87/</w:t>
            </w:r>
            <w:r w:rsidRPr="00945D19">
              <w:rPr>
                <w:rFonts w:asciiTheme="minorHAnsi" w:hAnsiTheme="minorHAnsi" w:cstheme="minorHAnsi"/>
                <w:color w:val="000000"/>
                <w:szCs w:val="22"/>
              </w:rPr>
              <w:t>TM</w:t>
            </w:r>
            <w:r w:rsidRPr="00945D19">
              <w:rPr>
                <w:rFonts w:asciiTheme="minorHAnsi" w:hAnsiTheme="minorHAnsi" w:cstheme="minorHAnsi"/>
                <w:color w:val="000000"/>
                <w:szCs w:val="22"/>
                <w:lang w:val="el-GR"/>
              </w:rPr>
              <w:t xml:space="preserve">87 και </w:t>
            </w:r>
            <w:r w:rsidRPr="00945D19">
              <w:rPr>
                <w:rFonts w:asciiTheme="minorHAnsi" w:hAnsiTheme="minorHAnsi" w:cstheme="minorHAnsi"/>
                <w:color w:val="000000"/>
                <w:szCs w:val="22"/>
              </w:rPr>
              <w:t>HTRS</w:t>
            </w:r>
            <w:r w:rsidRPr="00945D19">
              <w:rPr>
                <w:rFonts w:asciiTheme="minorHAnsi" w:hAnsiTheme="minorHAnsi" w:cstheme="minorHAnsi"/>
                <w:color w:val="000000"/>
                <w:szCs w:val="22"/>
                <w:lang w:val="el-GR"/>
              </w:rPr>
              <w:t>07/</w:t>
            </w:r>
            <w:r w:rsidRPr="00945D19">
              <w:rPr>
                <w:rFonts w:asciiTheme="minorHAnsi" w:hAnsiTheme="minorHAnsi" w:cstheme="minorHAnsi"/>
                <w:color w:val="000000"/>
                <w:szCs w:val="22"/>
              </w:rPr>
              <w:t>TM</w:t>
            </w:r>
            <w:r w:rsidRPr="00945D19">
              <w:rPr>
                <w:rFonts w:asciiTheme="minorHAnsi" w:hAnsiTheme="minorHAnsi" w:cstheme="minorHAnsi"/>
                <w:color w:val="000000"/>
                <w:szCs w:val="22"/>
                <w:lang w:val="el-GR"/>
              </w:rPr>
              <w:t>07.</w:t>
            </w:r>
          </w:p>
        </w:tc>
        <w:tc>
          <w:tcPr>
            <w:tcW w:w="1774" w:type="dxa"/>
          </w:tcPr>
          <w:p w14:paraId="5B4012C5" w14:textId="1601278F"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73E4F25A"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4" w:type="dxa"/>
          </w:tcPr>
          <w:p w14:paraId="33A74C5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439DB050" w14:textId="342981CC" w:rsidTr="00626842">
        <w:tc>
          <w:tcPr>
            <w:tcW w:w="4028" w:type="dxa"/>
          </w:tcPr>
          <w:p w14:paraId="7DCD2F54"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Να παρέχει πλήρη εποπτεία λειτουργίας του δέκτη όπως αριθμός λαμβανόμενων δορυφόρων,     ακρίβεια εντοπισμού, αριθμούς </w:t>
            </w:r>
            <w:r w:rsidRPr="00945D19">
              <w:rPr>
                <w:rFonts w:asciiTheme="minorHAnsi" w:hAnsiTheme="minorHAnsi" w:cstheme="minorHAnsi"/>
                <w:color w:val="000000"/>
                <w:szCs w:val="22"/>
              </w:rPr>
              <w:t>DOP</w:t>
            </w:r>
            <w:r w:rsidRPr="00945D19">
              <w:rPr>
                <w:rFonts w:asciiTheme="minorHAnsi" w:hAnsiTheme="minorHAnsi" w:cstheme="minorHAnsi"/>
                <w:color w:val="000000"/>
                <w:szCs w:val="22"/>
                <w:lang w:val="el-GR"/>
              </w:rPr>
              <w:t xml:space="preserve"> και πίνακα με στοιχεία από τους λαμβανόμενους δορυφόρους.</w:t>
            </w:r>
          </w:p>
        </w:tc>
        <w:tc>
          <w:tcPr>
            <w:tcW w:w="1774" w:type="dxa"/>
          </w:tcPr>
          <w:p w14:paraId="23BA51E3" w14:textId="4557465B"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72D0D7AF"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74" w:type="dxa"/>
          </w:tcPr>
          <w:p w14:paraId="37654C2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736AEC97" w14:textId="4427FE63" w:rsidTr="00626842">
        <w:tc>
          <w:tcPr>
            <w:tcW w:w="4028" w:type="dxa"/>
          </w:tcPr>
          <w:p w14:paraId="1381BE36"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επιτρέπει στο χρήστη να καθοδηγεί και να ρυθμίζει τους προσφερόμενους δέκτες είτε για </w:t>
            </w:r>
            <w:r w:rsidRPr="00945D19">
              <w:rPr>
                <w:rFonts w:asciiTheme="minorHAnsi" w:hAnsiTheme="minorHAnsi" w:cstheme="minorHAnsi"/>
                <w:color w:val="000000"/>
                <w:szCs w:val="22"/>
              </w:rPr>
              <w:t>RTK</w:t>
            </w:r>
            <w:r w:rsidRPr="00945D19">
              <w:rPr>
                <w:rFonts w:asciiTheme="minorHAnsi" w:hAnsiTheme="minorHAnsi" w:cstheme="minorHAnsi"/>
                <w:color w:val="000000"/>
                <w:szCs w:val="22"/>
                <w:lang w:val="el-GR"/>
              </w:rPr>
              <w:t xml:space="preserve"> είτε για </w:t>
            </w:r>
            <w:r w:rsidRPr="00945D19">
              <w:rPr>
                <w:rFonts w:asciiTheme="minorHAnsi" w:hAnsiTheme="minorHAnsi" w:cstheme="minorHAnsi"/>
                <w:color w:val="000000"/>
                <w:szCs w:val="22"/>
              </w:rPr>
              <w:t>post</w:t>
            </w:r>
            <w:r w:rsidRPr="00945D19">
              <w:rPr>
                <w:rFonts w:asciiTheme="minorHAnsi" w:hAnsiTheme="minorHAnsi" w:cstheme="minorHAnsi"/>
                <w:color w:val="000000"/>
                <w:szCs w:val="22"/>
                <w:lang w:val="el-GR"/>
              </w:rPr>
              <w:t xml:space="preserve"> – </w:t>
            </w:r>
            <w:r w:rsidRPr="00945D19">
              <w:rPr>
                <w:rFonts w:asciiTheme="minorHAnsi" w:hAnsiTheme="minorHAnsi" w:cstheme="minorHAnsi"/>
                <w:color w:val="000000"/>
                <w:szCs w:val="22"/>
              </w:rPr>
              <w:t>processing</w:t>
            </w:r>
            <w:r w:rsidRPr="00945D19">
              <w:rPr>
                <w:rFonts w:asciiTheme="minorHAnsi" w:hAnsiTheme="minorHAnsi" w:cstheme="minorHAnsi"/>
                <w:color w:val="000000"/>
                <w:szCs w:val="22"/>
                <w:lang w:val="el-GR"/>
              </w:rPr>
              <w:t xml:space="preserve"> τοπογραφικές εφαρμογές.</w:t>
            </w:r>
          </w:p>
        </w:tc>
        <w:tc>
          <w:tcPr>
            <w:tcW w:w="1774" w:type="dxa"/>
          </w:tcPr>
          <w:p w14:paraId="7749E21D" w14:textId="4032EDBF"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084C4B5A"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74" w:type="dxa"/>
          </w:tcPr>
          <w:p w14:paraId="4D5703F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60EB3EAA" w14:textId="1E3FF911" w:rsidTr="00626842">
        <w:tc>
          <w:tcPr>
            <w:tcW w:w="4028" w:type="dxa"/>
          </w:tcPr>
          <w:p w14:paraId="680347ED"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έχει δυνατότητα φόρτωσης </w:t>
            </w:r>
            <w:r w:rsidRPr="00945D19">
              <w:rPr>
                <w:rFonts w:asciiTheme="minorHAnsi" w:hAnsiTheme="minorHAnsi" w:cstheme="minorHAnsi"/>
                <w:color w:val="000000"/>
                <w:szCs w:val="22"/>
              </w:rPr>
              <w:t>online</w:t>
            </w:r>
            <w:r w:rsidRPr="00945D19">
              <w:rPr>
                <w:rFonts w:asciiTheme="minorHAnsi" w:hAnsiTheme="minorHAnsi" w:cstheme="minorHAnsi"/>
                <w:color w:val="000000"/>
                <w:szCs w:val="22"/>
                <w:lang w:val="el-GR"/>
              </w:rPr>
              <w:t xml:space="preserve"> υπόβαθρων μέσο </w:t>
            </w:r>
            <w:r w:rsidRPr="00945D19">
              <w:rPr>
                <w:rFonts w:asciiTheme="minorHAnsi" w:hAnsiTheme="minorHAnsi" w:cstheme="minorHAnsi"/>
                <w:color w:val="000000"/>
                <w:szCs w:val="22"/>
              </w:rPr>
              <w:t>WMS</w:t>
            </w:r>
            <w:r w:rsidRPr="00945D19">
              <w:rPr>
                <w:rFonts w:asciiTheme="minorHAnsi" w:hAnsiTheme="minorHAnsi" w:cstheme="minorHAnsi"/>
                <w:color w:val="000000"/>
                <w:szCs w:val="22"/>
                <w:lang w:val="el-GR"/>
              </w:rPr>
              <w:t xml:space="preserve"> υπηρεσιών , για υπόβαθρα από </w:t>
            </w:r>
            <w:r w:rsidRPr="00945D19">
              <w:rPr>
                <w:rFonts w:asciiTheme="minorHAnsi" w:hAnsiTheme="minorHAnsi" w:cstheme="minorHAnsi"/>
                <w:color w:val="000000"/>
                <w:szCs w:val="22"/>
              </w:rPr>
              <w:t>Bing</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Ktimanet</w:t>
            </w:r>
            <w:proofErr w:type="spellEnd"/>
            <w:r w:rsidRPr="00945D19">
              <w:rPr>
                <w:rFonts w:asciiTheme="minorHAnsi" w:hAnsiTheme="minorHAnsi" w:cstheme="minorHAnsi"/>
                <w:color w:val="000000"/>
                <w:szCs w:val="22"/>
                <w:lang w:val="el-GR"/>
              </w:rPr>
              <w:t xml:space="preserve"> κτλ.</w:t>
            </w:r>
          </w:p>
        </w:tc>
        <w:tc>
          <w:tcPr>
            <w:tcW w:w="1774" w:type="dxa"/>
          </w:tcPr>
          <w:p w14:paraId="5371704A" w14:textId="7CD7864F"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23335A33"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74" w:type="dxa"/>
          </w:tcPr>
          <w:p w14:paraId="1742CEF4"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3284D59B" w14:textId="790A2EF1" w:rsidTr="00626842">
        <w:tc>
          <w:tcPr>
            <w:tcW w:w="4028" w:type="dxa"/>
          </w:tcPr>
          <w:p w14:paraId="3BCFEB5B"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υποστηρίζει την εισαγωγή τοπικών μοντέλων γεωειδούς για τη σωστή μετατροπή των γεωμετρικών υψομέτρων σε ορθομετρικά.</w:t>
            </w:r>
          </w:p>
        </w:tc>
        <w:tc>
          <w:tcPr>
            <w:tcW w:w="1774" w:type="dxa"/>
          </w:tcPr>
          <w:p w14:paraId="560A760E" w14:textId="7348814D"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2EB99B2F"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74" w:type="dxa"/>
          </w:tcPr>
          <w:p w14:paraId="16B7DE9F"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75FD43A4" w14:textId="26E43209" w:rsidTr="00626842">
        <w:tc>
          <w:tcPr>
            <w:tcW w:w="4028" w:type="dxa"/>
          </w:tcPr>
          <w:p w14:paraId="2D036317"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υποστηρίζεται η καταγραφή σημείων (</w:t>
            </w:r>
            <w:r w:rsidRPr="00945D19">
              <w:rPr>
                <w:rFonts w:asciiTheme="minorHAnsi" w:hAnsiTheme="minorHAnsi" w:cstheme="minorHAnsi"/>
                <w:color w:val="000000"/>
                <w:szCs w:val="22"/>
              </w:rPr>
              <w:t>points</w:t>
            </w:r>
            <w:r w:rsidRPr="00945D19">
              <w:rPr>
                <w:rFonts w:asciiTheme="minorHAnsi" w:hAnsiTheme="minorHAnsi" w:cstheme="minorHAnsi"/>
                <w:color w:val="000000"/>
                <w:szCs w:val="22"/>
                <w:lang w:val="el-GR"/>
              </w:rPr>
              <w:t>) και η ένωση αυτών με γραμμές (</w:t>
            </w:r>
            <w:r w:rsidRPr="00945D19">
              <w:rPr>
                <w:rFonts w:asciiTheme="minorHAnsi" w:hAnsiTheme="minorHAnsi" w:cstheme="minorHAnsi"/>
                <w:color w:val="000000"/>
                <w:szCs w:val="22"/>
              </w:rPr>
              <w:t>lines</w:t>
            </w:r>
            <w:r w:rsidRPr="00945D19">
              <w:rPr>
                <w:rFonts w:asciiTheme="minorHAnsi" w:hAnsiTheme="minorHAnsi" w:cstheme="minorHAnsi"/>
                <w:color w:val="000000"/>
                <w:szCs w:val="22"/>
                <w:lang w:val="el-GR"/>
              </w:rPr>
              <w:t>).</w:t>
            </w:r>
          </w:p>
        </w:tc>
        <w:tc>
          <w:tcPr>
            <w:tcW w:w="1774" w:type="dxa"/>
          </w:tcPr>
          <w:p w14:paraId="7CDB57DB" w14:textId="3F9569DF"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4029782A"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4" w:type="dxa"/>
          </w:tcPr>
          <w:p w14:paraId="1B60468F"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263EB47A" w14:textId="577F93C5" w:rsidTr="00626842">
        <w:tc>
          <w:tcPr>
            <w:tcW w:w="4028" w:type="dxa"/>
          </w:tcPr>
          <w:p w14:paraId="1018E610"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παρέχει πληροφορίες μήκους μεταξύ σημείων και εμβαδόν επιφάνειας στο πεδίο.</w:t>
            </w:r>
          </w:p>
        </w:tc>
        <w:tc>
          <w:tcPr>
            <w:tcW w:w="1774" w:type="dxa"/>
          </w:tcPr>
          <w:p w14:paraId="276FB037" w14:textId="620B7670"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4EC6F876"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4" w:type="dxa"/>
          </w:tcPr>
          <w:p w14:paraId="5454D2C5"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312654BC" w14:textId="5526A01D" w:rsidTr="00626842">
        <w:tc>
          <w:tcPr>
            <w:tcW w:w="4028" w:type="dxa"/>
          </w:tcPr>
          <w:p w14:paraId="4E9E7CCB"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υποστηρίζει λειτουργίες χάραξης. Η χάραξη σε σημεία να γίνεται με γραφικό και αναλυτικό τρόπο για εύκολο προσδιορισμό των σημείων.   </w:t>
            </w:r>
          </w:p>
        </w:tc>
        <w:tc>
          <w:tcPr>
            <w:tcW w:w="1774" w:type="dxa"/>
          </w:tcPr>
          <w:p w14:paraId="49633433" w14:textId="6CCB8C23"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4441971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74" w:type="dxa"/>
          </w:tcPr>
          <w:p w14:paraId="45D95C7D"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1B9DB90F" w14:textId="3EBE0D17" w:rsidTr="00626842">
        <w:tc>
          <w:tcPr>
            <w:tcW w:w="4028" w:type="dxa"/>
          </w:tcPr>
          <w:p w14:paraId="268D73BC"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παρέχει δυνατότητα γραφικής απεικόνισης των σημείων και καθοδήγησης στα σημεία χάραξης.</w:t>
            </w:r>
          </w:p>
        </w:tc>
        <w:tc>
          <w:tcPr>
            <w:tcW w:w="1774" w:type="dxa"/>
          </w:tcPr>
          <w:p w14:paraId="2782568E" w14:textId="57CC18AB"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2EDCFE3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74" w:type="dxa"/>
          </w:tcPr>
          <w:p w14:paraId="1C08F17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6842" w:rsidRPr="00945D19" w14:paraId="4F9399A8" w14:textId="1E2522DA" w:rsidTr="00626842">
        <w:tc>
          <w:tcPr>
            <w:tcW w:w="4028" w:type="dxa"/>
          </w:tcPr>
          <w:p w14:paraId="0CD12C0D"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 υποστηρίζει την εισαγωγή και εξαγωγή αρχείων μορφής .</w:t>
            </w:r>
            <w:r w:rsidRPr="00945D19">
              <w:rPr>
                <w:rFonts w:asciiTheme="minorHAnsi" w:hAnsiTheme="minorHAnsi" w:cstheme="minorHAnsi"/>
                <w:color w:val="000000"/>
                <w:szCs w:val="22"/>
              </w:rPr>
              <w:t>DXF</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DWG</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SHP</w:t>
            </w:r>
            <w:r w:rsidRPr="00945D19">
              <w:rPr>
                <w:rFonts w:asciiTheme="minorHAnsi" w:hAnsiTheme="minorHAnsi" w:cstheme="minorHAnsi"/>
                <w:color w:val="000000"/>
                <w:szCs w:val="22"/>
                <w:lang w:val="el-GR"/>
              </w:rPr>
              <w:t xml:space="preserve"> και αρχείων συντεταγμένων μορφής </w:t>
            </w:r>
            <w:r w:rsidRPr="00945D19">
              <w:rPr>
                <w:rFonts w:asciiTheme="minorHAnsi" w:hAnsiTheme="minorHAnsi" w:cstheme="minorHAnsi"/>
                <w:color w:val="000000"/>
                <w:szCs w:val="22"/>
              </w:rPr>
              <w:t>ASCII</w:t>
            </w:r>
            <w:r w:rsidRPr="00945D19">
              <w:rPr>
                <w:rFonts w:asciiTheme="minorHAnsi" w:hAnsiTheme="minorHAnsi" w:cstheme="minorHAnsi"/>
                <w:color w:val="000000"/>
                <w:szCs w:val="22"/>
                <w:lang w:val="el-GR"/>
              </w:rPr>
              <w:t xml:space="preserve"> καθώς και αρχεία </w:t>
            </w:r>
            <w:r w:rsidRPr="00945D19">
              <w:rPr>
                <w:rFonts w:asciiTheme="minorHAnsi" w:hAnsiTheme="minorHAnsi" w:cstheme="minorHAnsi"/>
                <w:color w:val="000000"/>
                <w:szCs w:val="22"/>
              </w:rPr>
              <w:t>raster</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jpeg</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geotif</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bmp</w:t>
            </w:r>
            <w:r w:rsidRPr="00945D19">
              <w:rPr>
                <w:rFonts w:asciiTheme="minorHAnsi" w:hAnsiTheme="minorHAnsi" w:cstheme="minorHAnsi"/>
                <w:color w:val="000000"/>
                <w:szCs w:val="22"/>
                <w:lang w:val="el-GR"/>
              </w:rPr>
              <w:t>).</w:t>
            </w:r>
          </w:p>
        </w:tc>
        <w:tc>
          <w:tcPr>
            <w:tcW w:w="1774" w:type="dxa"/>
          </w:tcPr>
          <w:p w14:paraId="6C265957" w14:textId="4BDB3EFF"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066628B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4" w:type="dxa"/>
          </w:tcPr>
          <w:p w14:paraId="11B6C1E4"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37306662" w14:textId="2B390040" w:rsidTr="00626842">
        <w:tc>
          <w:tcPr>
            <w:tcW w:w="4028" w:type="dxa"/>
          </w:tcPr>
          <w:p w14:paraId="6C7A9EF1"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Να παρέχεται η δυνατότητα για </w:t>
            </w:r>
            <w:r w:rsidRPr="00945D19">
              <w:rPr>
                <w:rFonts w:asciiTheme="minorHAnsi" w:hAnsiTheme="minorHAnsi" w:cstheme="minorHAnsi"/>
                <w:color w:val="000000"/>
                <w:szCs w:val="22"/>
              </w:rPr>
              <w:t>online</w:t>
            </w:r>
            <w:r w:rsidRPr="00945D19">
              <w:rPr>
                <w:rFonts w:asciiTheme="minorHAnsi" w:hAnsiTheme="minorHAnsi" w:cstheme="minorHAnsi"/>
                <w:color w:val="000000"/>
                <w:szCs w:val="22"/>
                <w:lang w:val="el-GR"/>
              </w:rPr>
              <w:t xml:space="preserve"> μεταφορά δεδομένων μεταξύ πεδίου – γραφείου .</w:t>
            </w:r>
          </w:p>
        </w:tc>
        <w:tc>
          <w:tcPr>
            <w:tcW w:w="1774" w:type="dxa"/>
          </w:tcPr>
          <w:p w14:paraId="724C36FF" w14:textId="350CA58A"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14D73E62"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4" w:type="dxa"/>
          </w:tcPr>
          <w:p w14:paraId="44CB6879"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32613724" w14:textId="4A73BFE6" w:rsidTr="00626842">
        <w:tc>
          <w:tcPr>
            <w:tcW w:w="4028" w:type="dxa"/>
          </w:tcPr>
          <w:p w14:paraId="56D4878E"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εφαρμογής </w:t>
            </w:r>
            <w:r w:rsidRPr="00945D19">
              <w:rPr>
                <w:rFonts w:asciiTheme="minorHAnsi" w:hAnsiTheme="minorHAnsi" w:cstheme="minorHAnsi"/>
                <w:color w:val="000000"/>
                <w:szCs w:val="22"/>
              </w:rPr>
              <w:t>Co</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Go</w:t>
            </w:r>
            <w:proofErr w:type="spellStart"/>
            <w:r w:rsidRPr="00945D19">
              <w:rPr>
                <w:rFonts w:asciiTheme="minorHAnsi" w:hAnsiTheme="minorHAnsi" w:cstheme="minorHAnsi"/>
                <w:color w:val="000000"/>
                <w:szCs w:val="22"/>
                <w:lang w:val="el-GR"/>
              </w:rPr>
              <w:t>ρουτινών</w:t>
            </w:r>
            <w:proofErr w:type="spellEnd"/>
            <w:r w:rsidRPr="00945D19">
              <w:rPr>
                <w:rFonts w:asciiTheme="minorHAnsi" w:hAnsiTheme="minorHAnsi" w:cstheme="minorHAnsi"/>
                <w:color w:val="000000"/>
                <w:szCs w:val="22"/>
                <w:lang w:val="el-GR"/>
              </w:rPr>
              <w:t xml:space="preserve">, που επιτρέπουν τον υπολογισμό της γωνίας διεύθυνσης και της απόστασης μεταξύ δύο σημείων, τον προσδιορισμό του σημείου τομής μεταξύ δύο διευθύνσεων, τη χάραξη διχοτόμου μεταξύ δυο διευθύνσεων που σχηματίζουν γωνία μεταξύ τους, τη μετατροπή της κλίμακας των αποστάσεων των σημείων από τον σταθμό αναφοράς και τη μεταφορά και την περιστροφή σημείων γύρω </w:t>
            </w:r>
            <w:r w:rsidRPr="00945D19">
              <w:rPr>
                <w:rFonts w:asciiTheme="minorHAnsi" w:hAnsiTheme="minorHAnsi" w:cstheme="minorHAnsi"/>
                <w:color w:val="000000"/>
                <w:szCs w:val="22"/>
                <w:lang w:val="el-GR"/>
              </w:rPr>
              <w:lastRenderedPageBreak/>
              <w:t xml:space="preserve">από ένα γνωστό σημείο, εμβαδομέτρηση, </w:t>
            </w:r>
            <w:r w:rsidRPr="00945D19">
              <w:rPr>
                <w:rFonts w:asciiTheme="minorHAnsi" w:hAnsiTheme="minorHAnsi" w:cstheme="minorHAnsi"/>
                <w:color w:val="000000"/>
                <w:szCs w:val="22"/>
              </w:rPr>
              <w:t>DTM</w:t>
            </w:r>
            <w:r w:rsidRPr="00945D19">
              <w:rPr>
                <w:rFonts w:asciiTheme="minorHAnsi" w:hAnsiTheme="minorHAnsi" w:cstheme="minorHAnsi"/>
                <w:color w:val="000000"/>
                <w:szCs w:val="22"/>
                <w:lang w:val="el-GR"/>
              </w:rPr>
              <w:t>, υπολογισμό ισοϋψών καμπυλών, κτλ.</w:t>
            </w:r>
          </w:p>
        </w:tc>
        <w:tc>
          <w:tcPr>
            <w:tcW w:w="1774" w:type="dxa"/>
          </w:tcPr>
          <w:p w14:paraId="5E10A0DC" w14:textId="41375DFF"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lastRenderedPageBreak/>
              <w:t>NAI</w:t>
            </w:r>
          </w:p>
        </w:tc>
        <w:tc>
          <w:tcPr>
            <w:tcW w:w="1774" w:type="dxa"/>
          </w:tcPr>
          <w:p w14:paraId="0B8EC08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4" w:type="dxa"/>
          </w:tcPr>
          <w:p w14:paraId="5595C18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01950DD3" w14:textId="6D2D61BB" w:rsidTr="00626842">
        <w:tc>
          <w:tcPr>
            <w:tcW w:w="4028" w:type="dxa"/>
          </w:tcPr>
          <w:p w14:paraId="568D30C6"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εφαρμογής χάραξης σημείων, </w:t>
            </w:r>
            <w:proofErr w:type="spellStart"/>
            <w:r w:rsidRPr="00945D19">
              <w:rPr>
                <w:rFonts w:asciiTheme="minorHAnsi" w:hAnsiTheme="minorHAnsi" w:cstheme="minorHAnsi"/>
                <w:color w:val="000000"/>
                <w:szCs w:val="22"/>
                <w:lang w:val="el-GR"/>
              </w:rPr>
              <w:t>ευθυγραμμιών</w:t>
            </w:r>
            <w:proofErr w:type="spellEnd"/>
            <w:r w:rsidRPr="00945D19">
              <w:rPr>
                <w:rFonts w:asciiTheme="minorHAnsi" w:hAnsiTheme="minorHAnsi" w:cstheme="minorHAnsi"/>
                <w:color w:val="000000"/>
                <w:szCs w:val="22"/>
                <w:lang w:val="el-GR"/>
              </w:rPr>
              <w:t xml:space="preserve"> και σημείων παραπλεύρως της </w:t>
            </w:r>
            <w:proofErr w:type="spellStart"/>
            <w:r w:rsidRPr="00945D19">
              <w:rPr>
                <w:rFonts w:asciiTheme="minorHAnsi" w:hAnsiTheme="minorHAnsi" w:cstheme="minorHAnsi"/>
                <w:color w:val="000000"/>
                <w:szCs w:val="22"/>
                <w:lang w:val="el-GR"/>
              </w:rPr>
              <w:t>ευθυγραμμίας</w:t>
            </w:r>
            <w:proofErr w:type="spellEnd"/>
            <w:r w:rsidRPr="00945D19">
              <w:rPr>
                <w:rFonts w:asciiTheme="minorHAnsi" w:hAnsiTheme="minorHAnsi" w:cstheme="minorHAnsi"/>
                <w:color w:val="000000"/>
                <w:szCs w:val="22"/>
                <w:lang w:val="el-GR"/>
              </w:rPr>
              <w:t xml:space="preserve">, χάραξη από λίστα σημείων, πύκνωση, </w:t>
            </w:r>
            <w:r w:rsidRPr="00945D19">
              <w:rPr>
                <w:rFonts w:asciiTheme="minorHAnsi" w:hAnsiTheme="minorHAnsi" w:cstheme="minorHAnsi"/>
                <w:color w:val="000000"/>
                <w:szCs w:val="22"/>
              </w:rPr>
              <w:t>OFFSET</w:t>
            </w:r>
            <w:r w:rsidRPr="00945D19">
              <w:rPr>
                <w:rFonts w:asciiTheme="minorHAnsi" w:hAnsiTheme="minorHAnsi" w:cstheme="minorHAnsi"/>
                <w:color w:val="000000"/>
                <w:szCs w:val="22"/>
                <w:lang w:val="el-GR"/>
              </w:rPr>
              <w:t>, χάραξη καμπυλών, ψηφιακό μοντέλο εδάφους, ισοϋψών καμπυλών, κτλ.</w:t>
            </w:r>
          </w:p>
        </w:tc>
        <w:tc>
          <w:tcPr>
            <w:tcW w:w="1774" w:type="dxa"/>
          </w:tcPr>
          <w:p w14:paraId="4B6F7B94" w14:textId="041DE8B1"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2BD3B85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4" w:type="dxa"/>
          </w:tcPr>
          <w:p w14:paraId="010B240B"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0A81BC75" w14:textId="23727D0F" w:rsidTr="00626842">
        <w:tc>
          <w:tcPr>
            <w:tcW w:w="4028" w:type="dxa"/>
          </w:tcPr>
          <w:p w14:paraId="4E400EB9"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 παρέχεται η δυνατότητα εμφάνισης συντομεύσεων - εικονικών πλήκτρων τουλάχιστον έξι 9 κωδικών .</w:t>
            </w:r>
          </w:p>
        </w:tc>
        <w:tc>
          <w:tcPr>
            <w:tcW w:w="1774" w:type="dxa"/>
          </w:tcPr>
          <w:p w14:paraId="7601F834" w14:textId="0A7474BE"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6EBABDEE"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4" w:type="dxa"/>
          </w:tcPr>
          <w:p w14:paraId="7A3471BA"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3E591131" w14:textId="48FBEAA3" w:rsidTr="00626842">
        <w:tc>
          <w:tcPr>
            <w:tcW w:w="4028" w:type="dxa"/>
          </w:tcPr>
          <w:p w14:paraId="2E278D00"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υποστηρίζει δυνατότητα χάραξης σημείων </w:t>
            </w:r>
            <w:proofErr w:type="spellStart"/>
            <w:r w:rsidRPr="00945D19">
              <w:rPr>
                <w:rFonts w:asciiTheme="minorHAnsi" w:hAnsiTheme="minorHAnsi" w:cstheme="minorHAnsi"/>
                <w:color w:val="000000"/>
                <w:szCs w:val="22"/>
                <w:lang w:val="el-GR"/>
              </w:rPr>
              <w:t>ευθυγραμμιών</w:t>
            </w:r>
            <w:proofErr w:type="spellEnd"/>
            <w:r w:rsidRPr="00945D19">
              <w:rPr>
                <w:rFonts w:asciiTheme="minorHAnsi" w:hAnsiTheme="minorHAnsi" w:cstheme="minorHAnsi"/>
                <w:color w:val="000000"/>
                <w:szCs w:val="22"/>
                <w:lang w:val="el-GR"/>
              </w:rPr>
              <w:t xml:space="preserve"> και σημείων παραπλεύρως της </w:t>
            </w:r>
            <w:proofErr w:type="spellStart"/>
            <w:r w:rsidRPr="00945D19">
              <w:rPr>
                <w:rFonts w:asciiTheme="minorHAnsi" w:hAnsiTheme="minorHAnsi" w:cstheme="minorHAnsi"/>
                <w:color w:val="000000"/>
                <w:szCs w:val="22"/>
                <w:lang w:val="el-GR"/>
              </w:rPr>
              <w:t>ευθυγραμμίας</w:t>
            </w:r>
            <w:proofErr w:type="spellEnd"/>
            <w:r w:rsidRPr="00945D19">
              <w:rPr>
                <w:rFonts w:asciiTheme="minorHAnsi" w:hAnsiTheme="minorHAnsi" w:cstheme="minorHAnsi"/>
                <w:color w:val="000000"/>
                <w:szCs w:val="22"/>
                <w:lang w:val="el-GR"/>
              </w:rPr>
              <w:t>.</w:t>
            </w:r>
          </w:p>
        </w:tc>
        <w:tc>
          <w:tcPr>
            <w:tcW w:w="1774" w:type="dxa"/>
          </w:tcPr>
          <w:p w14:paraId="2A446E66" w14:textId="30AF5778"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06097494"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4" w:type="dxa"/>
          </w:tcPr>
          <w:p w14:paraId="03654D6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5408F916" w14:textId="60572841" w:rsidTr="00626842">
        <w:tc>
          <w:tcPr>
            <w:tcW w:w="4028" w:type="dxa"/>
          </w:tcPr>
          <w:p w14:paraId="79F5569F"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 διαθέτει πλήρες μενού γεωμετρικών υπολογισμών πεδίου για τον εύκολο υπολογισμό αζιμούθιων, υπολογισμού σημείων με αζιμούθια και αποστάσεις κλπ.</w:t>
            </w:r>
          </w:p>
        </w:tc>
        <w:tc>
          <w:tcPr>
            <w:tcW w:w="1774" w:type="dxa"/>
          </w:tcPr>
          <w:p w14:paraId="67E280AE" w14:textId="51BB6425" w:rsidR="00626842" w:rsidRPr="00945D19" w:rsidRDefault="00987C63"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6794149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4" w:type="dxa"/>
          </w:tcPr>
          <w:p w14:paraId="0AB03C87"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626842" w:rsidRPr="00945D19" w14:paraId="3A318EFB" w14:textId="260EC4A3" w:rsidTr="00626842">
        <w:tc>
          <w:tcPr>
            <w:tcW w:w="4028" w:type="dxa"/>
          </w:tcPr>
          <w:p w14:paraId="7748AD69"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υποστηρίζει τη σύνδεση </w:t>
            </w:r>
            <w:r w:rsidRPr="00945D19">
              <w:rPr>
                <w:rFonts w:asciiTheme="minorHAnsi" w:hAnsiTheme="minorHAnsi" w:cstheme="minorHAnsi"/>
                <w:color w:val="000000"/>
                <w:szCs w:val="22"/>
              </w:rPr>
              <w:t>Laser</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lang w:val="el-GR"/>
              </w:rPr>
              <w:t>αποστασιόμετρου</w:t>
            </w:r>
            <w:proofErr w:type="spellEnd"/>
            <w:r w:rsidRPr="00945D19">
              <w:rPr>
                <w:rFonts w:asciiTheme="minorHAnsi" w:hAnsiTheme="minorHAnsi" w:cstheme="minorHAnsi"/>
                <w:color w:val="000000"/>
                <w:szCs w:val="22"/>
                <w:lang w:val="el-GR"/>
              </w:rPr>
              <w:t xml:space="preserve"> για την αυτόματη μέτρηση απρόσιτων σημείων. Επίσης να είναι σε θέση να συνδεθεί και να καθοδηγεί </w:t>
            </w:r>
            <w:r w:rsidRPr="00945D19">
              <w:rPr>
                <w:rFonts w:asciiTheme="minorHAnsi" w:hAnsiTheme="minorHAnsi" w:cstheme="minorHAnsi"/>
                <w:color w:val="000000"/>
                <w:szCs w:val="22"/>
              </w:rPr>
              <w:t>Total</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Station</w:t>
            </w:r>
            <w:r w:rsidRPr="00945D19">
              <w:rPr>
                <w:rFonts w:asciiTheme="minorHAnsi" w:hAnsiTheme="minorHAnsi" w:cstheme="minorHAnsi"/>
                <w:color w:val="000000"/>
                <w:szCs w:val="22"/>
                <w:lang w:val="el-GR"/>
              </w:rPr>
              <w:t>.</w:t>
            </w:r>
          </w:p>
        </w:tc>
        <w:tc>
          <w:tcPr>
            <w:tcW w:w="1774" w:type="dxa"/>
          </w:tcPr>
          <w:p w14:paraId="0D7186F4" w14:textId="1CFDB935"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2B53EA41"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4" w:type="dxa"/>
          </w:tcPr>
          <w:p w14:paraId="1F9A6088"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2F111BCA" w14:textId="0076078B" w:rsidTr="00626842">
        <w:tc>
          <w:tcPr>
            <w:tcW w:w="4028" w:type="dxa"/>
          </w:tcPr>
          <w:p w14:paraId="1A46F426" w14:textId="77777777" w:rsidR="00626842" w:rsidRPr="00945D19" w:rsidRDefault="00626842" w:rsidP="006D5AE4">
            <w:pPr>
              <w:numPr>
                <w:ilvl w:val="0"/>
                <w:numId w:val="22"/>
              </w:num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εφαρμογής χάραξης σημείων, </w:t>
            </w:r>
            <w:proofErr w:type="spellStart"/>
            <w:r w:rsidRPr="00945D19">
              <w:rPr>
                <w:rFonts w:asciiTheme="minorHAnsi" w:hAnsiTheme="minorHAnsi" w:cstheme="minorHAnsi"/>
                <w:color w:val="000000"/>
                <w:szCs w:val="22"/>
                <w:lang w:val="el-GR"/>
              </w:rPr>
              <w:t>ευθυγραμμιών</w:t>
            </w:r>
            <w:proofErr w:type="spellEnd"/>
            <w:r w:rsidRPr="00945D19">
              <w:rPr>
                <w:rFonts w:asciiTheme="minorHAnsi" w:hAnsiTheme="minorHAnsi" w:cstheme="minorHAnsi"/>
                <w:color w:val="000000"/>
                <w:szCs w:val="22"/>
                <w:lang w:val="el-GR"/>
              </w:rPr>
              <w:t xml:space="preserve"> και σημείων παραπλεύρως της </w:t>
            </w:r>
            <w:proofErr w:type="spellStart"/>
            <w:r w:rsidRPr="00945D19">
              <w:rPr>
                <w:rFonts w:asciiTheme="minorHAnsi" w:hAnsiTheme="minorHAnsi" w:cstheme="minorHAnsi"/>
                <w:color w:val="000000"/>
                <w:szCs w:val="22"/>
                <w:lang w:val="el-GR"/>
              </w:rPr>
              <w:t>ευθυγραμμίας</w:t>
            </w:r>
            <w:proofErr w:type="spellEnd"/>
            <w:r w:rsidRPr="00945D19">
              <w:rPr>
                <w:rFonts w:asciiTheme="minorHAnsi" w:hAnsiTheme="minorHAnsi" w:cstheme="minorHAnsi"/>
                <w:color w:val="000000"/>
                <w:szCs w:val="22"/>
                <w:lang w:val="el-GR"/>
              </w:rPr>
              <w:t xml:space="preserve">, χάραξη από λίστα σημείων, πύκνωση, </w:t>
            </w:r>
            <w:r w:rsidRPr="00945D19">
              <w:rPr>
                <w:rFonts w:asciiTheme="minorHAnsi" w:hAnsiTheme="minorHAnsi" w:cstheme="minorHAnsi"/>
                <w:color w:val="000000"/>
                <w:szCs w:val="22"/>
              </w:rPr>
              <w:t>OFFSET</w:t>
            </w:r>
            <w:r w:rsidRPr="00945D19">
              <w:rPr>
                <w:rFonts w:asciiTheme="minorHAnsi" w:hAnsiTheme="minorHAnsi" w:cstheme="minorHAnsi"/>
                <w:color w:val="000000"/>
                <w:szCs w:val="22"/>
                <w:lang w:val="el-GR"/>
              </w:rPr>
              <w:t>, χάραξη καμπυλών, ψηφιακό μοντέλο εδάφους, να υποστηρίζει δημιουργία ισοϋψών κλπ.</w:t>
            </w:r>
          </w:p>
        </w:tc>
        <w:tc>
          <w:tcPr>
            <w:tcW w:w="1774" w:type="dxa"/>
          </w:tcPr>
          <w:p w14:paraId="22C64A17" w14:textId="4CB6F0F5"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774" w:type="dxa"/>
          </w:tcPr>
          <w:p w14:paraId="5A9B71BC"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20"/>
              <w:rPr>
                <w:rFonts w:asciiTheme="minorHAnsi" w:hAnsiTheme="minorHAnsi" w:cstheme="minorHAnsi"/>
                <w:color w:val="000000"/>
                <w:szCs w:val="22"/>
                <w:lang w:val="el-GR"/>
              </w:rPr>
            </w:pPr>
          </w:p>
        </w:tc>
        <w:tc>
          <w:tcPr>
            <w:tcW w:w="1774" w:type="dxa"/>
          </w:tcPr>
          <w:p w14:paraId="4B0C1392" w14:textId="77777777" w:rsidR="00626842" w:rsidRPr="00945D19" w:rsidRDefault="00626842" w:rsidP="001C712F">
            <w:pPr>
              <w:pBdr>
                <w:top w:val="none" w:sz="0" w:space="0" w:color="000000"/>
                <w:left w:val="none" w:sz="0" w:space="0" w:color="000000"/>
                <w:bottom w:val="none" w:sz="0" w:space="0" w:color="000000"/>
                <w:right w:val="none" w:sz="0" w:space="0" w:color="000000"/>
              </w:pBdr>
              <w:suppressAutoHyphens w:val="0"/>
              <w:spacing w:line="254" w:lineRule="auto"/>
              <w:ind w:left="720"/>
              <w:rPr>
                <w:rFonts w:asciiTheme="minorHAnsi" w:hAnsiTheme="minorHAnsi" w:cstheme="minorHAnsi"/>
                <w:color w:val="000000"/>
                <w:szCs w:val="22"/>
                <w:lang w:val="el-GR"/>
              </w:rPr>
            </w:pPr>
          </w:p>
        </w:tc>
      </w:tr>
    </w:tbl>
    <w:p w14:paraId="5D68C601" w14:textId="77777777" w:rsidR="001C712F" w:rsidRPr="00945D19" w:rsidRDefault="001C712F" w:rsidP="006742DE">
      <w:pPr>
        <w:rPr>
          <w:rFonts w:asciiTheme="minorHAnsi" w:hAnsiTheme="minorHAnsi" w:cstheme="minorHAnsi"/>
          <w:b/>
          <w:szCs w:val="22"/>
          <w:lang w:val="el-GR"/>
        </w:rPr>
      </w:pPr>
    </w:p>
    <w:tbl>
      <w:tblPr>
        <w:tblStyle w:val="aff6"/>
        <w:tblW w:w="0" w:type="auto"/>
        <w:tblLook w:val="04A0" w:firstRow="1" w:lastRow="0" w:firstColumn="1" w:lastColumn="0" w:noHBand="0" w:noVBand="1"/>
      </w:tblPr>
      <w:tblGrid>
        <w:gridCol w:w="3896"/>
        <w:gridCol w:w="1818"/>
        <w:gridCol w:w="1818"/>
        <w:gridCol w:w="1818"/>
      </w:tblGrid>
      <w:tr w:rsidR="00626842" w:rsidRPr="00945D19" w14:paraId="595D5E99" w14:textId="0F8467CD" w:rsidTr="00626842">
        <w:tc>
          <w:tcPr>
            <w:tcW w:w="3896" w:type="dxa"/>
          </w:tcPr>
          <w:p w14:paraId="7BFAA373" w14:textId="77777777" w:rsidR="00626842" w:rsidRPr="00945D19" w:rsidRDefault="00626842" w:rsidP="00927A92">
            <w:pPr>
              <w:rPr>
                <w:rFonts w:asciiTheme="minorHAnsi" w:hAnsiTheme="minorHAnsi" w:cstheme="minorHAnsi"/>
              </w:rPr>
            </w:pPr>
            <w:proofErr w:type="spellStart"/>
            <w:r w:rsidRPr="00945D19">
              <w:rPr>
                <w:rFonts w:asciiTheme="minorHAnsi" w:hAnsiTheme="minorHAnsi" w:cstheme="minorHAnsi"/>
                <w:b/>
                <w:szCs w:val="22"/>
              </w:rPr>
              <w:t>Εξ</w:t>
            </w:r>
            <w:proofErr w:type="spellEnd"/>
            <w:r w:rsidRPr="00945D19">
              <w:rPr>
                <w:rFonts w:asciiTheme="minorHAnsi" w:hAnsiTheme="minorHAnsi" w:cstheme="minorHAnsi"/>
                <w:b/>
                <w:szCs w:val="22"/>
              </w:rPr>
              <w:t>αρτήματα - Πα</w:t>
            </w:r>
            <w:proofErr w:type="spellStart"/>
            <w:r w:rsidRPr="00945D19">
              <w:rPr>
                <w:rFonts w:asciiTheme="minorHAnsi" w:hAnsiTheme="minorHAnsi" w:cstheme="minorHAnsi"/>
                <w:b/>
                <w:szCs w:val="22"/>
              </w:rPr>
              <w:t>ρελκόμεν</w:t>
            </w:r>
            <w:proofErr w:type="spellEnd"/>
            <w:r w:rsidRPr="00945D19">
              <w:rPr>
                <w:rFonts w:asciiTheme="minorHAnsi" w:hAnsiTheme="minorHAnsi" w:cstheme="minorHAnsi"/>
                <w:b/>
                <w:szCs w:val="22"/>
              </w:rPr>
              <w:t>α</w:t>
            </w:r>
          </w:p>
        </w:tc>
        <w:tc>
          <w:tcPr>
            <w:tcW w:w="1818" w:type="dxa"/>
          </w:tcPr>
          <w:p w14:paraId="12E33A93" w14:textId="6B20485C" w:rsidR="00626842" w:rsidRPr="00945D19" w:rsidRDefault="00987C63" w:rsidP="00927A92">
            <w:pPr>
              <w:rPr>
                <w:rFonts w:asciiTheme="minorHAnsi" w:hAnsiTheme="minorHAnsi" w:cstheme="minorHAnsi"/>
                <w:b/>
                <w:szCs w:val="22"/>
                <w:lang w:val="el-GR"/>
              </w:rPr>
            </w:pPr>
            <w:r w:rsidRPr="00945D19">
              <w:rPr>
                <w:rFonts w:asciiTheme="minorHAnsi" w:hAnsiTheme="minorHAnsi" w:cstheme="minorHAnsi"/>
                <w:b/>
                <w:szCs w:val="22"/>
                <w:lang w:val="el-GR"/>
              </w:rPr>
              <w:t>ΑΠΑΙΤΣΗ</w:t>
            </w:r>
          </w:p>
        </w:tc>
        <w:tc>
          <w:tcPr>
            <w:tcW w:w="1818" w:type="dxa"/>
          </w:tcPr>
          <w:p w14:paraId="2893EE68" w14:textId="7F47AEE8" w:rsidR="00626842" w:rsidRPr="00945D19" w:rsidRDefault="00987C63" w:rsidP="00927A92">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18" w:type="dxa"/>
          </w:tcPr>
          <w:p w14:paraId="658EEB41" w14:textId="23A2F7D3" w:rsidR="00626842" w:rsidRPr="00945D19" w:rsidRDefault="00987C63" w:rsidP="00927A92">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945D19" w14:paraId="038E8090" w14:textId="36E3F6E7" w:rsidTr="00626842">
        <w:tc>
          <w:tcPr>
            <w:tcW w:w="3896" w:type="dxa"/>
          </w:tcPr>
          <w:p w14:paraId="6E02FC1B"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Ο δέκτης θα πρέπει να συνοδεύεται από τα ακόλουθα παρελκόμενα:</w:t>
            </w:r>
          </w:p>
        </w:tc>
        <w:tc>
          <w:tcPr>
            <w:tcW w:w="1818" w:type="dxa"/>
          </w:tcPr>
          <w:p w14:paraId="7B6EBC3A" w14:textId="2435F9D6"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18" w:type="dxa"/>
          </w:tcPr>
          <w:p w14:paraId="50D7A18E"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6283D109"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0C2F6632" w14:textId="75F72D4B" w:rsidTr="00626842">
        <w:tc>
          <w:tcPr>
            <w:tcW w:w="3896" w:type="dxa"/>
          </w:tcPr>
          <w:p w14:paraId="0CE6C565"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Ένα (1) </w:t>
            </w:r>
            <w:proofErr w:type="spellStart"/>
            <w:r w:rsidRPr="00945D19">
              <w:rPr>
                <w:rFonts w:asciiTheme="minorHAnsi" w:hAnsiTheme="minorHAnsi" w:cstheme="minorHAnsi"/>
                <w:color w:val="000000"/>
                <w:sz w:val="22"/>
                <w:szCs w:val="22"/>
                <w:lang w:val="el-GR"/>
              </w:rPr>
              <w:t>στυλεό</w:t>
            </w:r>
            <w:proofErr w:type="spellEnd"/>
            <w:r w:rsidRPr="00945D19">
              <w:rPr>
                <w:rFonts w:asciiTheme="minorHAnsi" w:hAnsiTheme="minorHAnsi" w:cstheme="minorHAnsi"/>
                <w:color w:val="000000"/>
                <w:sz w:val="22"/>
                <w:szCs w:val="22"/>
                <w:lang w:val="el-GR"/>
              </w:rPr>
              <w:t xml:space="preserve"> από </w:t>
            </w:r>
            <w:proofErr w:type="spellStart"/>
            <w:r w:rsidRPr="00945D19">
              <w:rPr>
                <w:rFonts w:asciiTheme="minorHAnsi" w:hAnsiTheme="minorHAnsi" w:cstheme="minorHAnsi"/>
                <w:color w:val="000000"/>
                <w:sz w:val="22"/>
                <w:szCs w:val="22"/>
                <w:lang w:val="el-GR"/>
              </w:rPr>
              <w:t>ανθρακονήματα</w:t>
            </w:r>
            <w:proofErr w:type="spellEnd"/>
            <w:r w:rsidRPr="00945D19">
              <w:rPr>
                <w:rFonts w:asciiTheme="minorHAnsi" w:hAnsiTheme="minorHAnsi" w:cstheme="minorHAnsi"/>
                <w:color w:val="000000"/>
                <w:sz w:val="22"/>
                <w:szCs w:val="22"/>
                <w:lang w:val="el-GR"/>
              </w:rPr>
              <w:t xml:space="preserve"> ύψους 2 </w:t>
            </w:r>
            <w:r w:rsidRPr="00945D19">
              <w:rPr>
                <w:rFonts w:asciiTheme="minorHAnsi" w:hAnsiTheme="minorHAnsi" w:cstheme="minorHAnsi"/>
                <w:color w:val="000000"/>
                <w:sz w:val="22"/>
                <w:szCs w:val="22"/>
              </w:rPr>
              <w:t>m</w:t>
            </w:r>
            <w:r w:rsidRPr="00945D19">
              <w:rPr>
                <w:rFonts w:asciiTheme="minorHAnsi" w:hAnsiTheme="minorHAnsi" w:cstheme="minorHAnsi"/>
                <w:color w:val="000000"/>
                <w:sz w:val="22"/>
                <w:szCs w:val="22"/>
                <w:lang w:val="el-GR"/>
              </w:rPr>
              <w:t>.</w:t>
            </w:r>
          </w:p>
        </w:tc>
        <w:tc>
          <w:tcPr>
            <w:tcW w:w="1818" w:type="dxa"/>
          </w:tcPr>
          <w:p w14:paraId="15504265" w14:textId="45BE43BC"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52E0FE44"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26918D16"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1CB8EC0F" w14:textId="38DE3BC4" w:rsidTr="00626842">
        <w:tc>
          <w:tcPr>
            <w:tcW w:w="3896" w:type="dxa"/>
          </w:tcPr>
          <w:p w14:paraId="11704FFA"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Μία (1) βάση στήριξης του χειριστηρίου στον </w:t>
            </w:r>
            <w:proofErr w:type="spellStart"/>
            <w:r w:rsidRPr="00945D19">
              <w:rPr>
                <w:rFonts w:asciiTheme="minorHAnsi" w:hAnsiTheme="minorHAnsi" w:cstheme="minorHAnsi"/>
                <w:color w:val="000000"/>
                <w:sz w:val="22"/>
                <w:szCs w:val="22"/>
                <w:lang w:val="el-GR"/>
              </w:rPr>
              <w:t>στυλεό</w:t>
            </w:r>
            <w:proofErr w:type="spellEnd"/>
            <w:r w:rsidRPr="00945D19">
              <w:rPr>
                <w:rFonts w:asciiTheme="minorHAnsi" w:hAnsiTheme="minorHAnsi" w:cstheme="minorHAnsi"/>
                <w:color w:val="000000"/>
                <w:sz w:val="22"/>
                <w:szCs w:val="22"/>
                <w:lang w:val="el-GR"/>
              </w:rPr>
              <w:t>.</w:t>
            </w:r>
          </w:p>
        </w:tc>
        <w:tc>
          <w:tcPr>
            <w:tcW w:w="1818" w:type="dxa"/>
          </w:tcPr>
          <w:p w14:paraId="515B6BA9" w14:textId="2F395798"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113792FF"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40A79F93"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523EE601" w14:textId="79A1AE47" w:rsidTr="00626842">
        <w:tc>
          <w:tcPr>
            <w:tcW w:w="3896" w:type="dxa"/>
          </w:tcPr>
          <w:p w14:paraId="7D44C4CD"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Ένα (1) φορτιστή για το δέκτη.</w:t>
            </w:r>
          </w:p>
        </w:tc>
        <w:tc>
          <w:tcPr>
            <w:tcW w:w="1818" w:type="dxa"/>
          </w:tcPr>
          <w:p w14:paraId="5A256067" w14:textId="45E222F5"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03649D79"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4AA7DEDE"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7D96092D" w14:textId="251DB4E8" w:rsidTr="00626842">
        <w:tc>
          <w:tcPr>
            <w:tcW w:w="3896" w:type="dxa"/>
          </w:tcPr>
          <w:p w14:paraId="520AA62E"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Ένα (1) φορτιστή για το χειριστήριο πεδίου.</w:t>
            </w:r>
          </w:p>
        </w:tc>
        <w:tc>
          <w:tcPr>
            <w:tcW w:w="1818" w:type="dxa"/>
          </w:tcPr>
          <w:p w14:paraId="27AAAC4C" w14:textId="0F63E873"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1BE8B03E"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7FB1DBFA"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73BAE393" w14:textId="655112C2" w:rsidTr="00626842">
        <w:tc>
          <w:tcPr>
            <w:tcW w:w="3896" w:type="dxa"/>
          </w:tcPr>
          <w:p w14:paraId="7FEAF4B6"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Μί</w:t>
            </w:r>
            <w:proofErr w:type="spellEnd"/>
            <w:r w:rsidRPr="00945D19">
              <w:rPr>
                <w:rFonts w:asciiTheme="minorHAnsi" w:hAnsiTheme="minorHAnsi" w:cstheme="minorHAnsi"/>
                <w:color w:val="000000"/>
                <w:sz w:val="22"/>
                <w:szCs w:val="22"/>
              </w:rPr>
              <w:t xml:space="preserve">α (1) </w:t>
            </w:r>
            <w:proofErr w:type="spellStart"/>
            <w:r w:rsidRPr="00945D19">
              <w:rPr>
                <w:rFonts w:asciiTheme="minorHAnsi" w:hAnsiTheme="minorHAnsi" w:cstheme="minorHAnsi"/>
                <w:color w:val="000000"/>
                <w:sz w:val="22"/>
                <w:szCs w:val="22"/>
              </w:rPr>
              <w:t>θήκη</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μετ</w:t>
            </w:r>
            <w:proofErr w:type="spellEnd"/>
            <w:r w:rsidRPr="00945D19">
              <w:rPr>
                <w:rFonts w:asciiTheme="minorHAnsi" w:hAnsiTheme="minorHAnsi" w:cstheme="minorHAnsi"/>
                <w:color w:val="000000"/>
                <w:sz w:val="22"/>
                <w:szCs w:val="22"/>
              </w:rPr>
              <w:t>αφοράς.</w:t>
            </w:r>
          </w:p>
        </w:tc>
        <w:tc>
          <w:tcPr>
            <w:tcW w:w="1818" w:type="dxa"/>
          </w:tcPr>
          <w:p w14:paraId="00966067" w14:textId="06D93648"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C0C68E5"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72498FF0"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5B04B70B" w14:textId="0B23E6DF" w:rsidTr="00626842">
        <w:tc>
          <w:tcPr>
            <w:tcW w:w="3896" w:type="dxa"/>
          </w:tcPr>
          <w:p w14:paraId="63B9692C"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Έν</w:t>
            </w:r>
            <w:proofErr w:type="spellEnd"/>
            <w:r w:rsidRPr="00945D19">
              <w:rPr>
                <w:rFonts w:asciiTheme="minorHAnsi" w:hAnsiTheme="minorHAnsi" w:cstheme="minorHAnsi"/>
                <w:color w:val="000000"/>
                <w:sz w:val="22"/>
                <w:szCs w:val="22"/>
              </w:rPr>
              <w:t xml:space="preserve">α (1) </w:t>
            </w:r>
            <w:proofErr w:type="spellStart"/>
            <w:r w:rsidRPr="00945D19">
              <w:rPr>
                <w:rFonts w:asciiTheme="minorHAnsi" w:hAnsiTheme="minorHAnsi" w:cstheme="minorHAnsi"/>
                <w:color w:val="000000"/>
                <w:sz w:val="22"/>
                <w:szCs w:val="22"/>
              </w:rPr>
              <w:t>τρί</w:t>
            </w:r>
            <w:proofErr w:type="spellEnd"/>
            <w:r w:rsidRPr="00945D19">
              <w:rPr>
                <w:rFonts w:asciiTheme="minorHAnsi" w:hAnsiTheme="minorHAnsi" w:cstheme="minorHAnsi"/>
                <w:color w:val="000000"/>
                <w:sz w:val="22"/>
                <w:szCs w:val="22"/>
              </w:rPr>
              <w:t>ποδα α</w:t>
            </w:r>
            <w:proofErr w:type="spellStart"/>
            <w:r w:rsidRPr="00945D19">
              <w:rPr>
                <w:rFonts w:asciiTheme="minorHAnsi" w:hAnsiTheme="minorHAnsi" w:cstheme="minorHAnsi"/>
                <w:color w:val="000000"/>
                <w:sz w:val="22"/>
                <w:szCs w:val="22"/>
              </w:rPr>
              <w:t>λουμινίου</w:t>
            </w:r>
            <w:proofErr w:type="spellEnd"/>
          </w:p>
        </w:tc>
        <w:tc>
          <w:tcPr>
            <w:tcW w:w="1818" w:type="dxa"/>
          </w:tcPr>
          <w:p w14:paraId="3931A1B9" w14:textId="56042BF7"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5EC571DB"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7B5CB613"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107B9C88" w14:textId="2EC1F888" w:rsidTr="00626842">
        <w:tc>
          <w:tcPr>
            <w:tcW w:w="3896" w:type="dxa"/>
          </w:tcPr>
          <w:p w14:paraId="5EEEF6B6"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Έν</w:t>
            </w:r>
            <w:proofErr w:type="spellEnd"/>
            <w:r w:rsidRPr="00945D19">
              <w:rPr>
                <w:rFonts w:asciiTheme="minorHAnsi" w:hAnsiTheme="minorHAnsi" w:cstheme="minorHAnsi"/>
                <w:color w:val="000000"/>
                <w:sz w:val="22"/>
                <w:szCs w:val="22"/>
              </w:rPr>
              <w:t xml:space="preserve">α (1) </w:t>
            </w:r>
            <w:proofErr w:type="spellStart"/>
            <w:r w:rsidRPr="00945D19">
              <w:rPr>
                <w:rFonts w:asciiTheme="minorHAnsi" w:hAnsiTheme="minorHAnsi" w:cstheme="minorHAnsi"/>
                <w:color w:val="000000"/>
                <w:sz w:val="22"/>
                <w:szCs w:val="22"/>
              </w:rPr>
              <w:t>τρικόχλιο</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με</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οτ</w:t>
            </w:r>
            <w:proofErr w:type="spellEnd"/>
            <w:r w:rsidRPr="00945D19">
              <w:rPr>
                <w:rFonts w:asciiTheme="minorHAnsi" w:hAnsiTheme="minorHAnsi" w:cstheme="minorHAnsi"/>
                <w:color w:val="000000"/>
                <w:sz w:val="22"/>
                <w:szCs w:val="22"/>
              </w:rPr>
              <w:t>πικήκέντρωση</w:t>
            </w:r>
          </w:p>
        </w:tc>
        <w:tc>
          <w:tcPr>
            <w:tcW w:w="1818" w:type="dxa"/>
          </w:tcPr>
          <w:p w14:paraId="28E42466" w14:textId="79178B54"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430B7EBD"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6268362C"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75CC16A0" w14:textId="52F31BBC" w:rsidTr="00626842">
        <w:tc>
          <w:tcPr>
            <w:tcW w:w="3896" w:type="dxa"/>
          </w:tcPr>
          <w:p w14:paraId="7130BCE8" w14:textId="77777777" w:rsidR="00626842" w:rsidRPr="00945D19" w:rsidRDefault="00626842" w:rsidP="00927A92">
            <w:pPr>
              <w:pStyle w:val="aff"/>
              <w:numPr>
                <w:ilvl w:val="0"/>
                <w:numId w:val="60"/>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Έν</w:t>
            </w:r>
            <w:proofErr w:type="spellEnd"/>
            <w:r w:rsidRPr="00945D19">
              <w:rPr>
                <w:rFonts w:asciiTheme="minorHAnsi" w:hAnsiTheme="minorHAnsi" w:cstheme="minorHAnsi"/>
                <w:color w:val="000000"/>
                <w:sz w:val="22"/>
                <w:szCs w:val="22"/>
              </w:rPr>
              <w:t xml:space="preserve">α (1) </w:t>
            </w:r>
            <w:proofErr w:type="spellStart"/>
            <w:r w:rsidRPr="00945D19">
              <w:rPr>
                <w:rFonts w:asciiTheme="minorHAnsi" w:hAnsiTheme="minorHAnsi" w:cstheme="minorHAnsi"/>
                <w:color w:val="000000"/>
                <w:sz w:val="22"/>
                <w:szCs w:val="22"/>
              </w:rPr>
              <w:t>Αντά</w:t>
            </w:r>
            <w:proofErr w:type="spellEnd"/>
            <w:r w:rsidRPr="00945D19">
              <w:rPr>
                <w:rFonts w:asciiTheme="minorHAnsi" w:hAnsiTheme="minorHAnsi" w:cstheme="minorHAnsi"/>
                <w:color w:val="000000"/>
                <w:sz w:val="22"/>
                <w:szCs w:val="22"/>
              </w:rPr>
              <w:t>πτορατρικοχλίου</w:t>
            </w:r>
          </w:p>
        </w:tc>
        <w:tc>
          <w:tcPr>
            <w:tcW w:w="1818" w:type="dxa"/>
          </w:tcPr>
          <w:p w14:paraId="02A434DB" w14:textId="1749053D"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689771B"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537BEEC3"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064DD538" w14:textId="54838528" w:rsidTr="00626842">
        <w:tc>
          <w:tcPr>
            <w:tcW w:w="3896" w:type="dxa"/>
          </w:tcPr>
          <w:p w14:paraId="318CEC31"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Ένα (1)  επιπλέον χειριστήριο  πεδίου με τα εξής χαρακτηριστικά: </w:t>
            </w:r>
          </w:p>
        </w:tc>
        <w:tc>
          <w:tcPr>
            <w:tcW w:w="1818" w:type="dxa"/>
          </w:tcPr>
          <w:p w14:paraId="56A34490" w14:textId="675AA20A"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0883A3D4"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549832F6"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65275E48" w14:textId="6DE7E2A1" w:rsidTr="00626842">
        <w:tc>
          <w:tcPr>
            <w:tcW w:w="3896" w:type="dxa"/>
          </w:tcPr>
          <w:p w14:paraId="72F96868"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Ενσωμ</w:t>
            </w:r>
            <w:proofErr w:type="spellEnd"/>
            <w:r w:rsidRPr="00945D19">
              <w:rPr>
                <w:rFonts w:asciiTheme="minorHAnsi" w:hAnsiTheme="minorHAnsi" w:cstheme="minorHAnsi"/>
                <w:color w:val="000000"/>
                <w:sz w:val="22"/>
                <w:szCs w:val="22"/>
              </w:rPr>
              <w:t>ατωμένο GPS</w:t>
            </w:r>
          </w:p>
        </w:tc>
        <w:tc>
          <w:tcPr>
            <w:tcW w:w="1818" w:type="dxa"/>
          </w:tcPr>
          <w:p w14:paraId="5F163AC9" w14:textId="1B075245"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0EB552DD"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73EE1D77"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1640EB2B" w14:textId="10ED5C7D" w:rsidTr="00626842">
        <w:tc>
          <w:tcPr>
            <w:tcW w:w="3896" w:type="dxa"/>
          </w:tcPr>
          <w:p w14:paraId="3258DDC7"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Ενσωματωμένο </w:t>
            </w:r>
            <w:r w:rsidRPr="00945D19">
              <w:rPr>
                <w:rFonts w:asciiTheme="minorHAnsi" w:hAnsiTheme="minorHAnsi" w:cstheme="minorHAnsi"/>
                <w:color w:val="000000"/>
                <w:sz w:val="22"/>
                <w:szCs w:val="22"/>
              </w:rPr>
              <w:t>modem</w:t>
            </w:r>
            <w:r w:rsidRPr="00945D19">
              <w:rPr>
                <w:rFonts w:asciiTheme="minorHAnsi" w:hAnsiTheme="minorHAnsi" w:cstheme="minorHAnsi"/>
                <w:color w:val="000000"/>
                <w:sz w:val="22"/>
                <w:szCs w:val="22"/>
                <w:lang w:val="el-GR"/>
              </w:rPr>
              <w:t xml:space="preserve"> 3.5</w:t>
            </w:r>
            <w:r w:rsidRPr="00945D19">
              <w:rPr>
                <w:rFonts w:asciiTheme="minorHAnsi" w:hAnsiTheme="minorHAnsi" w:cstheme="minorHAnsi"/>
                <w:color w:val="000000"/>
                <w:sz w:val="22"/>
                <w:szCs w:val="22"/>
              </w:rPr>
              <w:t>G</w:t>
            </w:r>
            <w:r w:rsidRPr="00945D19">
              <w:rPr>
                <w:rFonts w:asciiTheme="minorHAnsi" w:hAnsiTheme="minorHAnsi" w:cstheme="minorHAnsi"/>
                <w:color w:val="000000"/>
                <w:sz w:val="22"/>
                <w:szCs w:val="22"/>
                <w:lang w:val="el-GR"/>
              </w:rPr>
              <w:t xml:space="preserve"> που να παρέχει πρόσβαση για αποστολή και λήψη δεδομένων</w:t>
            </w:r>
          </w:p>
        </w:tc>
        <w:tc>
          <w:tcPr>
            <w:tcW w:w="1818" w:type="dxa"/>
          </w:tcPr>
          <w:p w14:paraId="34914C8E" w14:textId="02EBE57B"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61770598"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7D01DD6E"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07981B1D" w14:textId="4B98C3BD" w:rsidTr="00626842">
        <w:tc>
          <w:tcPr>
            <w:tcW w:w="3896" w:type="dxa"/>
          </w:tcPr>
          <w:p w14:paraId="538A9C39"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 xml:space="preserve">Bluetooth και </w:t>
            </w:r>
            <w:proofErr w:type="spellStart"/>
            <w:r w:rsidRPr="00945D19">
              <w:rPr>
                <w:rFonts w:asciiTheme="minorHAnsi" w:hAnsiTheme="minorHAnsi" w:cstheme="minorHAnsi"/>
                <w:color w:val="000000"/>
                <w:sz w:val="22"/>
                <w:szCs w:val="22"/>
              </w:rPr>
              <w:t>WiFi</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συνδεσιμότητ</w:t>
            </w:r>
            <w:proofErr w:type="spellEnd"/>
            <w:r w:rsidRPr="00945D19">
              <w:rPr>
                <w:rFonts w:asciiTheme="minorHAnsi" w:hAnsiTheme="minorHAnsi" w:cstheme="minorHAnsi"/>
                <w:color w:val="000000"/>
                <w:sz w:val="22"/>
                <w:szCs w:val="22"/>
              </w:rPr>
              <w:t>α</w:t>
            </w:r>
          </w:p>
        </w:tc>
        <w:tc>
          <w:tcPr>
            <w:tcW w:w="1818" w:type="dxa"/>
          </w:tcPr>
          <w:p w14:paraId="47D0424D" w14:textId="2ECF4CF1"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6399DDA2"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3E9A1063"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61AD3961" w14:textId="377380EE" w:rsidTr="00626842">
        <w:tc>
          <w:tcPr>
            <w:tcW w:w="3896" w:type="dxa"/>
          </w:tcPr>
          <w:p w14:paraId="7154EA4B"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Οθόνη</w:t>
            </w:r>
            <w:proofErr w:type="spellEnd"/>
            <w:r w:rsidRPr="00945D19">
              <w:rPr>
                <w:rFonts w:asciiTheme="minorHAnsi" w:hAnsiTheme="minorHAnsi" w:cstheme="minorHAnsi"/>
                <w:color w:val="000000"/>
                <w:sz w:val="22"/>
                <w:szCs w:val="22"/>
              </w:rPr>
              <w:t xml:space="preserve"> </w:t>
            </w:r>
            <w:proofErr w:type="gramStart"/>
            <w:r w:rsidRPr="00945D19">
              <w:rPr>
                <w:rFonts w:asciiTheme="minorHAnsi" w:hAnsiTheme="minorHAnsi" w:cstheme="minorHAnsi"/>
                <w:color w:val="000000"/>
                <w:sz w:val="22"/>
                <w:szCs w:val="22"/>
              </w:rPr>
              <w:t>α</w:t>
            </w:r>
            <w:proofErr w:type="spellStart"/>
            <w:r w:rsidRPr="00945D19">
              <w:rPr>
                <w:rFonts w:asciiTheme="minorHAnsi" w:hAnsiTheme="minorHAnsi" w:cstheme="minorHAnsi"/>
                <w:color w:val="000000"/>
                <w:sz w:val="22"/>
                <w:szCs w:val="22"/>
              </w:rPr>
              <w:t>φής</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τουλάχιστον</w:t>
            </w:r>
            <w:proofErr w:type="spellEnd"/>
            <w:proofErr w:type="gramEnd"/>
            <w:r w:rsidRPr="00945D19">
              <w:rPr>
                <w:rFonts w:asciiTheme="minorHAnsi" w:hAnsiTheme="minorHAnsi" w:cstheme="minorHAnsi"/>
                <w:color w:val="000000"/>
                <w:sz w:val="22"/>
                <w:szCs w:val="22"/>
              </w:rPr>
              <w:t xml:space="preserve"> 3,7’’ </w:t>
            </w:r>
          </w:p>
        </w:tc>
        <w:tc>
          <w:tcPr>
            <w:tcW w:w="1818" w:type="dxa"/>
          </w:tcPr>
          <w:p w14:paraId="7530ECA0" w14:textId="61C7884D"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2C359C20"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6525F191"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203E83C4" w14:textId="7BB12FF9" w:rsidTr="00626842">
        <w:tc>
          <w:tcPr>
            <w:tcW w:w="3896" w:type="dxa"/>
          </w:tcPr>
          <w:p w14:paraId="4D7F1B13"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Επ</w:t>
            </w:r>
            <w:proofErr w:type="spellStart"/>
            <w:r w:rsidRPr="00945D19">
              <w:rPr>
                <w:rFonts w:asciiTheme="minorHAnsi" w:hAnsiTheme="minorHAnsi" w:cstheme="minorHAnsi"/>
                <w:color w:val="000000"/>
                <w:sz w:val="22"/>
                <w:szCs w:val="22"/>
              </w:rPr>
              <w:t>εξεργ</w:t>
            </w:r>
            <w:proofErr w:type="spellEnd"/>
            <w:r w:rsidRPr="00945D19">
              <w:rPr>
                <w:rFonts w:asciiTheme="minorHAnsi" w:hAnsiTheme="minorHAnsi" w:cstheme="minorHAnsi"/>
                <w:color w:val="000000"/>
                <w:sz w:val="22"/>
                <w:szCs w:val="22"/>
              </w:rPr>
              <w:t xml:space="preserve">αστής </w:t>
            </w:r>
            <w:proofErr w:type="spellStart"/>
            <w:r w:rsidRPr="00945D19">
              <w:rPr>
                <w:rFonts w:asciiTheme="minorHAnsi" w:hAnsiTheme="minorHAnsi" w:cstheme="minorHAnsi"/>
                <w:color w:val="000000"/>
                <w:sz w:val="22"/>
                <w:szCs w:val="22"/>
              </w:rPr>
              <w:t>τουλάχιστον</w:t>
            </w:r>
            <w:proofErr w:type="spellEnd"/>
            <w:r w:rsidRPr="00945D19">
              <w:rPr>
                <w:rFonts w:asciiTheme="minorHAnsi" w:hAnsiTheme="minorHAnsi" w:cstheme="minorHAnsi"/>
                <w:color w:val="000000"/>
                <w:sz w:val="22"/>
                <w:szCs w:val="22"/>
              </w:rPr>
              <w:t xml:space="preserve"> 1GHz</w:t>
            </w:r>
          </w:p>
        </w:tc>
        <w:tc>
          <w:tcPr>
            <w:tcW w:w="1818" w:type="dxa"/>
          </w:tcPr>
          <w:p w14:paraId="28AB98E3" w14:textId="3EC4DF25"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B94278F"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578A5DAA"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70E0DC19" w14:textId="7238267C" w:rsidTr="00626842">
        <w:tc>
          <w:tcPr>
            <w:tcW w:w="3896" w:type="dxa"/>
          </w:tcPr>
          <w:p w14:paraId="1951C435"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Τουλάχιστον 512 </w:t>
            </w:r>
            <w:r w:rsidRPr="00945D19">
              <w:rPr>
                <w:rFonts w:asciiTheme="minorHAnsi" w:hAnsiTheme="minorHAnsi" w:cstheme="minorHAnsi"/>
                <w:color w:val="000000"/>
                <w:sz w:val="22"/>
                <w:szCs w:val="22"/>
              </w:rPr>
              <w:t>MB</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rPr>
              <w:t>flash</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rPr>
              <w:t>Storage</w:t>
            </w:r>
            <w:r w:rsidRPr="00945D19">
              <w:rPr>
                <w:rFonts w:asciiTheme="minorHAnsi" w:hAnsiTheme="minorHAnsi" w:cstheme="minorHAnsi"/>
                <w:color w:val="000000"/>
                <w:sz w:val="22"/>
                <w:szCs w:val="22"/>
                <w:lang w:val="el-GR"/>
              </w:rPr>
              <w:t xml:space="preserve"> με δυνατότητα επέκτασης</w:t>
            </w:r>
          </w:p>
        </w:tc>
        <w:tc>
          <w:tcPr>
            <w:tcW w:w="1818" w:type="dxa"/>
          </w:tcPr>
          <w:p w14:paraId="73F497CD" w14:textId="21B15ADF"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50182C1A"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6F295A2E"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334663DB" w14:textId="20758FB9" w:rsidTr="00626842">
        <w:tc>
          <w:tcPr>
            <w:tcW w:w="3896" w:type="dxa"/>
          </w:tcPr>
          <w:p w14:paraId="7D68A9C8"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IP65</w:t>
            </w:r>
          </w:p>
        </w:tc>
        <w:tc>
          <w:tcPr>
            <w:tcW w:w="1818" w:type="dxa"/>
          </w:tcPr>
          <w:p w14:paraId="3D73F5E4" w14:textId="2BF7DAFB"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7F5C0A64"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59176D2B"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5487A1BB" w14:textId="72C3F6F7" w:rsidTr="00626842">
        <w:tc>
          <w:tcPr>
            <w:tcW w:w="3896" w:type="dxa"/>
          </w:tcPr>
          <w:p w14:paraId="2E718853"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Αυτονομί</w:t>
            </w:r>
            <w:proofErr w:type="spellEnd"/>
            <w:r w:rsidRPr="00945D19">
              <w:rPr>
                <w:rFonts w:asciiTheme="minorHAnsi" w:hAnsiTheme="minorHAnsi" w:cstheme="minorHAnsi"/>
                <w:color w:val="000000"/>
                <w:sz w:val="22"/>
                <w:szCs w:val="22"/>
              </w:rPr>
              <w:t xml:space="preserve">α ≥10 </w:t>
            </w:r>
            <w:proofErr w:type="spellStart"/>
            <w:r w:rsidRPr="00945D19">
              <w:rPr>
                <w:rFonts w:asciiTheme="minorHAnsi" w:hAnsiTheme="minorHAnsi" w:cstheme="minorHAnsi"/>
                <w:color w:val="000000"/>
                <w:sz w:val="22"/>
                <w:szCs w:val="22"/>
              </w:rPr>
              <w:t>ωρών</w:t>
            </w:r>
            <w:proofErr w:type="spellEnd"/>
            <w:r w:rsidRPr="00945D19">
              <w:rPr>
                <w:rFonts w:asciiTheme="minorHAnsi" w:hAnsiTheme="minorHAnsi" w:cstheme="minorHAnsi"/>
                <w:color w:val="000000"/>
                <w:sz w:val="22"/>
                <w:szCs w:val="22"/>
              </w:rPr>
              <w:t xml:space="preserve">  </w:t>
            </w:r>
          </w:p>
        </w:tc>
        <w:tc>
          <w:tcPr>
            <w:tcW w:w="1818" w:type="dxa"/>
          </w:tcPr>
          <w:p w14:paraId="1B0D3653" w14:textId="5E988AFA"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02FAE8EF"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62E65498"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2B9A1108" w14:textId="39483697" w:rsidTr="00626842">
        <w:tc>
          <w:tcPr>
            <w:tcW w:w="3896" w:type="dxa"/>
          </w:tcPr>
          <w:p w14:paraId="72546B02"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Έν</w:t>
            </w:r>
            <w:proofErr w:type="spellEnd"/>
            <w:r w:rsidRPr="00945D19">
              <w:rPr>
                <w:rFonts w:asciiTheme="minorHAnsi" w:hAnsiTheme="minorHAnsi" w:cstheme="minorHAnsi"/>
                <w:color w:val="000000"/>
                <w:sz w:val="22"/>
                <w:szCs w:val="22"/>
              </w:rPr>
              <w:t xml:space="preserve">α (1) </w:t>
            </w:r>
            <w:proofErr w:type="spellStart"/>
            <w:r w:rsidRPr="00945D19">
              <w:rPr>
                <w:rFonts w:asciiTheme="minorHAnsi" w:hAnsiTheme="minorHAnsi" w:cstheme="minorHAnsi"/>
                <w:color w:val="000000"/>
                <w:sz w:val="22"/>
                <w:szCs w:val="22"/>
              </w:rPr>
              <w:t>Λογισμικό</w:t>
            </w:r>
            <w:proofErr w:type="spellEnd"/>
            <w:r w:rsidRPr="00945D19">
              <w:rPr>
                <w:rFonts w:asciiTheme="minorHAnsi" w:hAnsiTheme="minorHAnsi" w:cstheme="minorHAnsi"/>
                <w:color w:val="000000"/>
                <w:sz w:val="22"/>
                <w:szCs w:val="22"/>
              </w:rPr>
              <w:t xml:space="preserve"> π</w:t>
            </w:r>
            <w:proofErr w:type="spellStart"/>
            <w:r w:rsidRPr="00945D19">
              <w:rPr>
                <w:rFonts w:asciiTheme="minorHAnsi" w:hAnsiTheme="minorHAnsi" w:cstheme="minorHAnsi"/>
                <w:color w:val="000000"/>
                <w:sz w:val="22"/>
                <w:szCs w:val="22"/>
              </w:rPr>
              <w:t>εδίου</w:t>
            </w:r>
            <w:proofErr w:type="spellEnd"/>
            <w:r w:rsidRPr="00945D19">
              <w:rPr>
                <w:rFonts w:asciiTheme="minorHAnsi" w:hAnsiTheme="minorHAnsi" w:cstheme="minorHAnsi"/>
                <w:color w:val="000000"/>
                <w:sz w:val="22"/>
                <w:szCs w:val="22"/>
              </w:rPr>
              <w:t xml:space="preserve"> </w:t>
            </w:r>
          </w:p>
        </w:tc>
        <w:tc>
          <w:tcPr>
            <w:tcW w:w="1818" w:type="dxa"/>
          </w:tcPr>
          <w:p w14:paraId="77E9A152" w14:textId="1D1870B7"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5D2DC569"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226323DC"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2C2341FF" w14:textId="50638311" w:rsidTr="00626842">
        <w:tc>
          <w:tcPr>
            <w:tcW w:w="3896" w:type="dxa"/>
          </w:tcPr>
          <w:p w14:paraId="508C298F"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Μια (1) Ράβδο από </w:t>
            </w:r>
            <w:proofErr w:type="spellStart"/>
            <w:r w:rsidRPr="00945D19">
              <w:rPr>
                <w:rFonts w:asciiTheme="minorHAnsi" w:hAnsiTheme="minorHAnsi" w:cstheme="minorHAnsi"/>
                <w:color w:val="000000"/>
                <w:sz w:val="22"/>
                <w:szCs w:val="22"/>
                <w:lang w:val="el-GR"/>
              </w:rPr>
              <w:t>ανθρακονήματα</w:t>
            </w:r>
            <w:proofErr w:type="spellEnd"/>
            <w:r w:rsidRPr="00945D19">
              <w:rPr>
                <w:rFonts w:asciiTheme="minorHAnsi" w:hAnsiTheme="minorHAnsi" w:cstheme="minorHAnsi"/>
                <w:color w:val="000000"/>
                <w:sz w:val="22"/>
                <w:szCs w:val="22"/>
                <w:lang w:val="el-GR"/>
              </w:rPr>
              <w:t xml:space="preserve"> ύψους 2 μέτρων, με βάση για το χειριστήριο</w:t>
            </w:r>
          </w:p>
        </w:tc>
        <w:tc>
          <w:tcPr>
            <w:tcW w:w="1818" w:type="dxa"/>
          </w:tcPr>
          <w:p w14:paraId="729C5170" w14:textId="4DA8D26E"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239D05FE"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14A7FC58"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626842" w:rsidRPr="00945D19" w14:paraId="3A10E889" w14:textId="0B88754B" w:rsidTr="00626842">
        <w:tc>
          <w:tcPr>
            <w:tcW w:w="3896" w:type="dxa"/>
          </w:tcPr>
          <w:p w14:paraId="5FA78E74" w14:textId="77777777" w:rsidR="00626842" w:rsidRPr="00945D19" w:rsidRDefault="00626842" w:rsidP="00927A92">
            <w:pPr>
              <w:pStyle w:val="aff"/>
              <w:numPr>
                <w:ilvl w:val="0"/>
                <w:numId w:val="5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Έν</w:t>
            </w:r>
            <w:proofErr w:type="spellEnd"/>
            <w:r w:rsidRPr="00945D19">
              <w:rPr>
                <w:rFonts w:asciiTheme="minorHAnsi" w:hAnsiTheme="minorHAnsi" w:cstheme="minorHAnsi"/>
                <w:color w:val="000000"/>
                <w:sz w:val="22"/>
                <w:szCs w:val="22"/>
              </w:rPr>
              <w:t xml:space="preserve">α (1) </w:t>
            </w:r>
            <w:proofErr w:type="spellStart"/>
            <w:r w:rsidRPr="00945D19">
              <w:rPr>
                <w:rFonts w:asciiTheme="minorHAnsi" w:hAnsiTheme="minorHAnsi" w:cstheme="minorHAnsi"/>
                <w:color w:val="000000"/>
                <w:sz w:val="22"/>
                <w:szCs w:val="22"/>
              </w:rPr>
              <w:t>Τρί</w:t>
            </w:r>
            <w:proofErr w:type="spellEnd"/>
            <w:r w:rsidRPr="00945D19">
              <w:rPr>
                <w:rFonts w:asciiTheme="minorHAnsi" w:hAnsiTheme="minorHAnsi" w:cstheme="minorHAnsi"/>
                <w:color w:val="000000"/>
                <w:sz w:val="22"/>
                <w:szCs w:val="22"/>
              </w:rPr>
              <w:t>ποδα α</w:t>
            </w:r>
            <w:proofErr w:type="spellStart"/>
            <w:r w:rsidRPr="00945D19">
              <w:rPr>
                <w:rFonts w:asciiTheme="minorHAnsi" w:hAnsiTheme="minorHAnsi" w:cstheme="minorHAnsi"/>
                <w:color w:val="000000"/>
                <w:sz w:val="22"/>
                <w:szCs w:val="22"/>
              </w:rPr>
              <w:t>λουμινίου</w:t>
            </w:r>
            <w:proofErr w:type="spellEnd"/>
            <w:r w:rsidRPr="00945D19">
              <w:rPr>
                <w:rFonts w:asciiTheme="minorHAnsi" w:hAnsiTheme="minorHAnsi" w:cstheme="minorHAnsi"/>
                <w:color w:val="000000"/>
                <w:sz w:val="22"/>
                <w:szCs w:val="22"/>
              </w:rPr>
              <w:t xml:space="preserve"> πτ.</w:t>
            </w:r>
          </w:p>
        </w:tc>
        <w:tc>
          <w:tcPr>
            <w:tcW w:w="1818" w:type="dxa"/>
          </w:tcPr>
          <w:p w14:paraId="33226A32" w14:textId="609D9768" w:rsidR="00626842" w:rsidRPr="00945D19" w:rsidRDefault="00987C63"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279CAC59"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0D087000" w14:textId="77777777" w:rsidR="00626842" w:rsidRPr="00945D19" w:rsidRDefault="00626842" w:rsidP="00DA058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626842" w:rsidRPr="00945D19" w14:paraId="121F3B0A" w14:textId="17BD7ADB" w:rsidTr="00626842">
        <w:tc>
          <w:tcPr>
            <w:tcW w:w="3896" w:type="dxa"/>
          </w:tcPr>
          <w:p w14:paraId="35B594EE"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Ένα (1) </w:t>
            </w:r>
            <w:proofErr w:type="spellStart"/>
            <w:r w:rsidRPr="00945D19">
              <w:rPr>
                <w:rFonts w:asciiTheme="minorHAnsi" w:hAnsiTheme="minorHAnsi" w:cstheme="minorHAnsi"/>
                <w:color w:val="000000"/>
                <w:szCs w:val="22"/>
                <w:lang w:val="el-GR"/>
              </w:rPr>
              <w:t>Τρικόχλιο</w:t>
            </w:r>
            <w:proofErr w:type="spellEnd"/>
            <w:r w:rsidRPr="00945D19">
              <w:rPr>
                <w:rFonts w:asciiTheme="minorHAnsi" w:hAnsiTheme="minorHAnsi" w:cstheme="minorHAnsi"/>
                <w:color w:val="000000"/>
                <w:szCs w:val="22"/>
                <w:lang w:val="el-GR"/>
              </w:rPr>
              <w:t xml:space="preserve"> με οπτική </w:t>
            </w:r>
            <w:proofErr w:type="spellStart"/>
            <w:r w:rsidRPr="00945D19">
              <w:rPr>
                <w:rFonts w:asciiTheme="minorHAnsi" w:hAnsiTheme="minorHAnsi" w:cstheme="minorHAnsi"/>
                <w:color w:val="000000"/>
                <w:szCs w:val="22"/>
                <w:lang w:val="el-GR"/>
              </w:rPr>
              <w:t>κέντρωση</w:t>
            </w:r>
            <w:proofErr w:type="spellEnd"/>
          </w:p>
        </w:tc>
        <w:tc>
          <w:tcPr>
            <w:tcW w:w="1818" w:type="dxa"/>
          </w:tcPr>
          <w:p w14:paraId="197AB90A" w14:textId="18C65BA2"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6F0F2D28"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5B1EE8A4"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5C88F3AF" w14:textId="4BCFC78D" w:rsidTr="00626842">
        <w:tc>
          <w:tcPr>
            <w:tcW w:w="3896" w:type="dxa"/>
          </w:tcPr>
          <w:p w14:paraId="5328BA89"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Έν</w:t>
            </w:r>
            <w:proofErr w:type="spellEnd"/>
            <w:r w:rsidRPr="00945D19">
              <w:rPr>
                <w:rFonts w:asciiTheme="minorHAnsi" w:hAnsiTheme="minorHAnsi" w:cstheme="minorHAnsi"/>
                <w:color w:val="000000"/>
                <w:szCs w:val="22"/>
              </w:rPr>
              <w:t xml:space="preserve">α (1) </w:t>
            </w:r>
            <w:proofErr w:type="spellStart"/>
            <w:r w:rsidRPr="00945D19">
              <w:rPr>
                <w:rFonts w:asciiTheme="minorHAnsi" w:hAnsiTheme="minorHAnsi" w:cstheme="minorHAnsi"/>
                <w:color w:val="000000"/>
                <w:szCs w:val="22"/>
              </w:rPr>
              <w:t>Αντά</w:t>
            </w:r>
            <w:proofErr w:type="spellEnd"/>
            <w:r w:rsidRPr="00945D19">
              <w:rPr>
                <w:rFonts w:asciiTheme="minorHAnsi" w:hAnsiTheme="minorHAnsi" w:cstheme="minorHAnsi"/>
                <w:color w:val="000000"/>
                <w:szCs w:val="22"/>
              </w:rPr>
              <w:t>πτορατρικοχλίου</w:t>
            </w:r>
          </w:p>
        </w:tc>
        <w:tc>
          <w:tcPr>
            <w:tcW w:w="1818" w:type="dxa"/>
          </w:tcPr>
          <w:p w14:paraId="3050EE1A" w14:textId="0CB60A14"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18" w:type="dxa"/>
          </w:tcPr>
          <w:p w14:paraId="3868CCC6"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18" w:type="dxa"/>
          </w:tcPr>
          <w:p w14:paraId="7D273C3E"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626842" w:rsidRPr="00945D19" w14:paraId="54E0683F" w14:textId="653F166D" w:rsidTr="00626842">
        <w:tc>
          <w:tcPr>
            <w:tcW w:w="3896" w:type="dxa"/>
          </w:tcPr>
          <w:p w14:paraId="0CF95938"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Έν</w:t>
            </w:r>
            <w:proofErr w:type="spellEnd"/>
            <w:r w:rsidRPr="00945D19">
              <w:rPr>
                <w:rFonts w:asciiTheme="minorHAnsi" w:hAnsiTheme="minorHAnsi" w:cstheme="minorHAnsi"/>
                <w:color w:val="000000"/>
                <w:szCs w:val="22"/>
              </w:rPr>
              <w:t>α (1) Επ</w:t>
            </w:r>
            <w:proofErr w:type="spellStart"/>
            <w:r w:rsidRPr="00945D19">
              <w:rPr>
                <w:rFonts w:asciiTheme="minorHAnsi" w:hAnsiTheme="minorHAnsi" w:cstheme="minorHAnsi"/>
                <w:color w:val="000000"/>
                <w:szCs w:val="22"/>
              </w:rPr>
              <w:t>έκτ</w:t>
            </w:r>
            <w:proofErr w:type="spellEnd"/>
            <w:r w:rsidRPr="00945D19">
              <w:rPr>
                <w:rFonts w:asciiTheme="minorHAnsi" w:hAnsiTheme="minorHAnsi" w:cstheme="minorHAnsi"/>
                <w:color w:val="000000"/>
                <w:szCs w:val="22"/>
              </w:rPr>
              <w:t xml:space="preserve">αμα </w:t>
            </w:r>
            <w:proofErr w:type="spellStart"/>
            <w:r w:rsidRPr="00945D19">
              <w:rPr>
                <w:rFonts w:asciiTheme="minorHAnsi" w:hAnsiTheme="minorHAnsi" w:cstheme="minorHAnsi"/>
                <w:color w:val="000000"/>
                <w:szCs w:val="22"/>
              </w:rPr>
              <w:t>ρά</w:t>
            </w:r>
            <w:proofErr w:type="spellEnd"/>
            <w:r w:rsidRPr="00945D19">
              <w:rPr>
                <w:rFonts w:asciiTheme="minorHAnsi" w:hAnsiTheme="minorHAnsi" w:cstheme="minorHAnsi"/>
                <w:color w:val="000000"/>
                <w:szCs w:val="22"/>
              </w:rPr>
              <w:t xml:space="preserve">βδου 1μ. </w:t>
            </w:r>
          </w:p>
        </w:tc>
        <w:tc>
          <w:tcPr>
            <w:tcW w:w="1818" w:type="dxa"/>
          </w:tcPr>
          <w:p w14:paraId="29A632C9" w14:textId="3EAD6BE5"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18" w:type="dxa"/>
          </w:tcPr>
          <w:p w14:paraId="270AEB0F"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18" w:type="dxa"/>
          </w:tcPr>
          <w:p w14:paraId="404C2FD6"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626842" w:rsidRPr="00945D19" w14:paraId="2E47CC6D" w14:textId="45D3EF39" w:rsidTr="00626842">
        <w:tc>
          <w:tcPr>
            <w:tcW w:w="3896" w:type="dxa"/>
          </w:tcPr>
          <w:p w14:paraId="400C2DDA"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Έν</w:t>
            </w:r>
            <w:proofErr w:type="spellEnd"/>
            <w:r w:rsidRPr="00945D19">
              <w:rPr>
                <w:rFonts w:asciiTheme="minorHAnsi" w:hAnsiTheme="minorHAnsi" w:cstheme="minorHAnsi"/>
                <w:color w:val="000000"/>
                <w:szCs w:val="22"/>
              </w:rPr>
              <w:t xml:space="preserve">α (1) </w:t>
            </w:r>
            <w:proofErr w:type="spellStart"/>
            <w:r w:rsidRPr="00945D19">
              <w:rPr>
                <w:rFonts w:asciiTheme="minorHAnsi" w:hAnsiTheme="minorHAnsi" w:cstheme="minorHAnsi"/>
                <w:color w:val="000000"/>
                <w:szCs w:val="22"/>
              </w:rPr>
              <w:t>Τρι</w:t>
            </w:r>
            <w:proofErr w:type="spellEnd"/>
            <w:r w:rsidRPr="00945D19">
              <w:rPr>
                <w:rFonts w:asciiTheme="minorHAnsi" w:hAnsiTheme="minorHAnsi" w:cstheme="minorHAnsi"/>
                <w:color w:val="000000"/>
                <w:szCs w:val="22"/>
              </w:rPr>
              <w:t>ποδίσκοπτ.</w:t>
            </w:r>
          </w:p>
        </w:tc>
        <w:tc>
          <w:tcPr>
            <w:tcW w:w="1818" w:type="dxa"/>
          </w:tcPr>
          <w:p w14:paraId="0C3E0369" w14:textId="1E1106BC" w:rsidR="00626842"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18" w:type="dxa"/>
          </w:tcPr>
          <w:p w14:paraId="35AF8AD8"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18" w:type="dxa"/>
          </w:tcPr>
          <w:p w14:paraId="6E8D264F"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626842" w:rsidRPr="00945D19" w14:paraId="564252A2" w14:textId="3803A547" w:rsidTr="00626842">
        <w:tc>
          <w:tcPr>
            <w:tcW w:w="3896" w:type="dxa"/>
          </w:tcPr>
          <w:p w14:paraId="137A4F56"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Ένα (1) </w:t>
            </w:r>
            <w:proofErr w:type="spellStart"/>
            <w:r w:rsidRPr="00945D19">
              <w:rPr>
                <w:rFonts w:asciiTheme="minorHAnsi" w:hAnsiTheme="minorHAnsi" w:cstheme="minorHAnsi"/>
                <w:color w:val="000000"/>
                <w:szCs w:val="22"/>
                <w:lang w:val="el-GR"/>
              </w:rPr>
              <w:t>Προέκταματρικοχλίου</w:t>
            </w:r>
            <w:proofErr w:type="spellEnd"/>
            <w:r w:rsidRPr="00945D19">
              <w:rPr>
                <w:rFonts w:asciiTheme="minorHAnsi" w:hAnsiTheme="minorHAnsi" w:cstheme="minorHAnsi"/>
                <w:color w:val="000000"/>
                <w:szCs w:val="22"/>
                <w:lang w:val="el-GR"/>
              </w:rPr>
              <w:t xml:space="preserve"> (για το δέκτη ) </w:t>
            </w:r>
          </w:p>
        </w:tc>
        <w:tc>
          <w:tcPr>
            <w:tcW w:w="1818" w:type="dxa"/>
          </w:tcPr>
          <w:p w14:paraId="513BB804" w14:textId="0E3C2C46" w:rsidR="00626842"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6734F2BD"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7EE862F1"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5B507F55" w14:textId="3428A2B3" w:rsidTr="00626842">
        <w:tc>
          <w:tcPr>
            <w:tcW w:w="3896" w:type="dxa"/>
          </w:tcPr>
          <w:p w14:paraId="4968FA20"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Αναβάθμιση </w:t>
            </w:r>
            <w:r w:rsidRPr="00945D19">
              <w:rPr>
                <w:rFonts w:asciiTheme="minorHAnsi" w:hAnsiTheme="minorHAnsi" w:cstheme="minorHAnsi"/>
                <w:color w:val="000000"/>
                <w:szCs w:val="22"/>
              </w:rPr>
              <w:t>firmware</w:t>
            </w:r>
            <w:r w:rsidRPr="00945D19">
              <w:rPr>
                <w:rFonts w:asciiTheme="minorHAnsi" w:hAnsiTheme="minorHAnsi" w:cstheme="minorHAnsi"/>
                <w:color w:val="000000"/>
                <w:szCs w:val="22"/>
                <w:lang w:val="el-GR"/>
              </w:rPr>
              <w:t xml:space="preserve"> δύο Δεκτών, Αναβάθμιση χειριστηρίου (λογισμικού πεδίου και λειτουργικού) </w:t>
            </w:r>
          </w:p>
        </w:tc>
        <w:tc>
          <w:tcPr>
            <w:tcW w:w="1818" w:type="dxa"/>
          </w:tcPr>
          <w:p w14:paraId="16047FB2" w14:textId="357B21F8" w:rsidR="00626842"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4696331B"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15F67D47"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626842" w:rsidRPr="00945D19" w14:paraId="1FDFA2D4" w14:textId="2C30D4E0" w:rsidTr="00626842">
        <w:tc>
          <w:tcPr>
            <w:tcW w:w="3896" w:type="dxa"/>
          </w:tcPr>
          <w:p w14:paraId="3A31B453"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Δυο</w:t>
            </w:r>
            <w:proofErr w:type="spellEnd"/>
            <w:r w:rsidRPr="00945D19">
              <w:rPr>
                <w:rFonts w:asciiTheme="minorHAnsi" w:hAnsiTheme="minorHAnsi" w:cstheme="minorHAnsi"/>
                <w:color w:val="000000"/>
                <w:szCs w:val="22"/>
              </w:rPr>
              <w:t xml:space="preserve"> (2) </w:t>
            </w:r>
            <w:proofErr w:type="spellStart"/>
            <w:r w:rsidRPr="00945D19">
              <w:rPr>
                <w:rFonts w:asciiTheme="minorHAnsi" w:hAnsiTheme="minorHAnsi" w:cstheme="minorHAnsi"/>
                <w:color w:val="000000"/>
                <w:szCs w:val="22"/>
              </w:rPr>
              <w:t>Μετροτ</w:t>
            </w:r>
            <w:proofErr w:type="spellEnd"/>
            <w:r w:rsidRPr="00945D19">
              <w:rPr>
                <w:rFonts w:asciiTheme="minorHAnsi" w:hAnsiTheme="minorHAnsi" w:cstheme="minorHAnsi"/>
                <w:color w:val="000000"/>
                <w:szCs w:val="22"/>
              </w:rPr>
              <w:t xml:space="preserve">αινίες 30μ. </w:t>
            </w:r>
          </w:p>
        </w:tc>
        <w:tc>
          <w:tcPr>
            <w:tcW w:w="1818" w:type="dxa"/>
          </w:tcPr>
          <w:p w14:paraId="2DE7C25F" w14:textId="4FD2E4D6" w:rsidR="00626842"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18" w:type="dxa"/>
          </w:tcPr>
          <w:p w14:paraId="501DDF7E"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18" w:type="dxa"/>
          </w:tcPr>
          <w:p w14:paraId="6863652C"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626842" w:rsidRPr="00945D19" w14:paraId="176F0D99" w14:textId="482D33FB" w:rsidTr="00626842">
        <w:tc>
          <w:tcPr>
            <w:tcW w:w="3896" w:type="dxa"/>
          </w:tcPr>
          <w:p w14:paraId="61766E37"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Δυο</w:t>
            </w:r>
            <w:proofErr w:type="spellEnd"/>
            <w:r w:rsidRPr="00945D19">
              <w:rPr>
                <w:rFonts w:asciiTheme="minorHAnsi" w:hAnsiTheme="minorHAnsi" w:cstheme="minorHAnsi"/>
                <w:color w:val="000000"/>
                <w:szCs w:val="22"/>
              </w:rPr>
              <w:t xml:space="preserve"> (2) </w:t>
            </w:r>
            <w:proofErr w:type="spellStart"/>
            <w:r w:rsidRPr="00945D19">
              <w:rPr>
                <w:rFonts w:asciiTheme="minorHAnsi" w:hAnsiTheme="minorHAnsi" w:cstheme="minorHAnsi"/>
                <w:color w:val="000000"/>
                <w:szCs w:val="22"/>
              </w:rPr>
              <w:t>Μετροτ</w:t>
            </w:r>
            <w:proofErr w:type="spellEnd"/>
            <w:r w:rsidRPr="00945D19">
              <w:rPr>
                <w:rFonts w:asciiTheme="minorHAnsi" w:hAnsiTheme="minorHAnsi" w:cstheme="minorHAnsi"/>
                <w:color w:val="000000"/>
                <w:szCs w:val="22"/>
              </w:rPr>
              <w:t xml:space="preserve">αινίες 5μ. </w:t>
            </w:r>
          </w:p>
        </w:tc>
        <w:tc>
          <w:tcPr>
            <w:tcW w:w="1818" w:type="dxa"/>
          </w:tcPr>
          <w:p w14:paraId="59BA7D25" w14:textId="0CF5D5BE" w:rsidR="00626842"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 xml:space="preserve">NAI </w:t>
            </w:r>
          </w:p>
        </w:tc>
        <w:tc>
          <w:tcPr>
            <w:tcW w:w="1818" w:type="dxa"/>
          </w:tcPr>
          <w:p w14:paraId="0145218E"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18" w:type="dxa"/>
          </w:tcPr>
          <w:p w14:paraId="09300CB6"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626842" w:rsidRPr="00945D19" w14:paraId="58153315" w14:textId="13646482" w:rsidTr="00626842">
        <w:tc>
          <w:tcPr>
            <w:tcW w:w="3896" w:type="dxa"/>
          </w:tcPr>
          <w:p w14:paraId="1A69635A"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Δυο</w:t>
            </w:r>
            <w:proofErr w:type="spellEnd"/>
            <w:r w:rsidRPr="00945D19">
              <w:rPr>
                <w:rFonts w:asciiTheme="minorHAnsi" w:hAnsiTheme="minorHAnsi" w:cstheme="minorHAnsi"/>
                <w:color w:val="000000"/>
                <w:szCs w:val="22"/>
              </w:rPr>
              <w:t xml:space="preserve"> (2) </w:t>
            </w:r>
            <w:proofErr w:type="spellStart"/>
            <w:r w:rsidRPr="00945D19">
              <w:rPr>
                <w:rFonts w:asciiTheme="minorHAnsi" w:hAnsiTheme="minorHAnsi" w:cstheme="minorHAnsi"/>
                <w:color w:val="000000"/>
                <w:szCs w:val="22"/>
              </w:rPr>
              <w:t>Μετροτ</w:t>
            </w:r>
            <w:proofErr w:type="spellEnd"/>
            <w:r w:rsidRPr="00945D19">
              <w:rPr>
                <w:rFonts w:asciiTheme="minorHAnsi" w:hAnsiTheme="minorHAnsi" w:cstheme="minorHAnsi"/>
                <w:color w:val="000000"/>
                <w:szCs w:val="22"/>
              </w:rPr>
              <w:t xml:space="preserve">αινίες 50μ. </w:t>
            </w:r>
          </w:p>
        </w:tc>
        <w:tc>
          <w:tcPr>
            <w:tcW w:w="1818" w:type="dxa"/>
          </w:tcPr>
          <w:p w14:paraId="13A9CD1A" w14:textId="4E1593CB" w:rsidR="00626842"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18" w:type="dxa"/>
          </w:tcPr>
          <w:p w14:paraId="2B52B835"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18" w:type="dxa"/>
          </w:tcPr>
          <w:p w14:paraId="0D708028"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626842" w:rsidRPr="00945D19" w14:paraId="2FEB8F0A" w14:textId="2FF14976" w:rsidTr="00626842">
        <w:tc>
          <w:tcPr>
            <w:tcW w:w="3896" w:type="dxa"/>
          </w:tcPr>
          <w:p w14:paraId="4055A018" w14:textId="77777777" w:rsidR="00626842" w:rsidRPr="00945D19" w:rsidRDefault="00626842" w:rsidP="00927A92">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Δυο</w:t>
            </w:r>
            <w:proofErr w:type="spellEnd"/>
            <w:r w:rsidRPr="00945D19">
              <w:rPr>
                <w:rFonts w:asciiTheme="minorHAnsi" w:hAnsiTheme="minorHAnsi" w:cstheme="minorHAnsi"/>
                <w:color w:val="000000"/>
                <w:szCs w:val="22"/>
              </w:rPr>
              <w:t xml:space="preserve"> (2) </w:t>
            </w:r>
            <w:proofErr w:type="spellStart"/>
            <w:r w:rsidRPr="00945D19">
              <w:rPr>
                <w:rFonts w:asciiTheme="minorHAnsi" w:hAnsiTheme="minorHAnsi" w:cstheme="minorHAnsi"/>
                <w:color w:val="000000"/>
                <w:szCs w:val="22"/>
              </w:rPr>
              <w:t>Μετροτ</w:t>
            </w:r>
            <w:proofErr w:type="spellEnd"/>
            <w:r w:rsidRPr="00945D19">
              <w:rPr>
                <w:rFonts w:asciiTheme="minorHAnsi" w:hAnsiTheme="minorHAnsi" w:cstheme="minorHAnsi"/>
                <w:color w:val="000000"/>
                <w:szCs w:val="22"/>
              </w:rPr>
              <w:t xml:space="preserve">αινίες 100μ. </w:t>
            </w:r>
          </w:p>
        </w:tc>
        <w:tc>
          <w:tcPr>
            <w:tcW w:w="1818" w:type="dxa"/>
          </w:tcPr>
          <w:p w14:paraId="29357C98" w14:textId="2CD3AE4F" w:rsidR="00626842"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18" w:type="dxa"/>
          </w:tcPr>
          <w:p w14:paraId="6542C49F"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18" w:type="dxa"/>
          </w:tcPr>
          <w:p w14:paraId="569BFFEB" w14:textId="77777777" w:rsidR="00626842" w:rsidRPr="00945D19" w:rsidRDefault="00626842" w:rsidP="00DA058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987C63" w:rsidRPr="00945D19" w14:paraId="45C1C14A" w14:textId="39B5C239" w:rsidTr="00626842">
        <w:tc>
          <w:tcPr>
            <w:tcW w:w="3896" w:type="dxa"/>
          </w:tcPr>
          <w:p w14:paraId="7ADB2FB2" w14:textId="77777777" w:rsidR="00987C63" w:rsidRPr="00945D19" w:rsidRDefault="00987C63" w:rsidP="00987C63">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Ένα (1) τηλεσκοπικό ακόντιο 2μ  (άσπρο - κόκκινο)</w:t>
            </w:r>
          </w:p>
        </w:tc>
        <w:tc>
          <w:tcPr>
            <w:tcW w:w="1818" w:type="dxa"/>
          </w:tcPr>
          <w:p w14:paraId="19ED0718" w14:textId="772CE03A" w:rsidR="00987C63"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752455FF"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0CE8D51C"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987C63" w:rsidRPr="00945D19" w14:paraId="517CB3D7" w14:textId="5B4442D3" w:rsidTr="00626842">
        <w:tc>
          <w:tcPr>
            <w:tcW w:w="3896" w:type="dxa"/>
          </w:tcPr>
          <w:p w14:paraId="35211704" w14:textId="77777777" w:rsidR="00987C63" w:rsidRPr="00945D19" w:rsidRDefault="00987C63" w:rsidP="00987C63">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Σαράντα (40) ξύλινοι τοπογραφικοί πάσσαλοι (20Χ40Χ55)  με τσάντα μεταφοράς</w:t>
            </w:r>
          </w:p>
        </w:tc>
        <w:tc>
          <w:tcPr>
            <w:tcW w:w="1818" w:type="dxa"/>
          </w:tcPr>
          <w:p w14:paraId="6DD82779" w14:textId="0FA30EA7" w:rsidR="00987C63"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4DA909B6"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64C48692"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987C63" w:rsidRPr="00945D19" w14:paraId="46FCE15B" w14:textId="626B7AC9" w:rsidTr="00626842">
        <w:tc>
          <w:tcPr>
            <w:tcW w:w="3896" w:type="dxa"/>
          </w:tcPr>
          <w:p w14:paraId="380C3292" w14:textId="77777777" w:rsidR="00987C63" w:rsidRPr="00945D19" w:rsidRDefault="00987C63" w:rsidP="00987C63">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Ετήσια συνδρομή απεριόριστης χρήσης δεδομένων υπηρεσιών πραγματικού χρόνου </w:t>
            </w:r>
            <w:proofErr w:type="spellStart"/>
            <w:r w:rsidRPr="00945D19">
              <w:rPr>
                <w:rFonts w:asciiTheme="minorHAnsi" w:hAnsiTheme="minorHAnsi" w:cstheme="minorHAnsi"/>
                <w:color w:val="000000"/>
                <w:szCs w:val="22"/>
              </w:rPr>
              <w:t>rtk</w:t>
            </w:r>
            <w:proofErr w:type="spellEnd"/>
            <w:r w:rsidRPr="00945D19">
              <w:rPr>
                <w:rFonts w:asciiTheme="minorHAnsi" w:hAnsiTheme="minorHAnsi" w:cstheme="minorHAnsi"/>
                <w:color w:val="000000"/>
                <w:szCs w:val="22"/>
                <w:lang w:val="el-GR"/>
              </w:rPr>
              <w:t xml:space="preserve"> σε δίκτυο μόνιμων σταθμών αναφοράς με τουλάχιστον 98 σταθμούς αναφοράς σε όλη την Ελλάδα</w:t>
            </w:r>
          </w:p>
        </w:tc>
        <w:tc>
          <w:tcPr>
            <w:tcW w:w="1818" w:type="dxa"/>
          </w:tcPr>
          <w:p w14:paraId="7C4FA4EC" w14:textId="7D75E0A0" w:rsidR="00987C63"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6B9BE713"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50525280"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987C63" w:rsidRPr="00945D19" w14:paraId="314FEDAD" w14:textId="0133DE68" w:rsidTr="00626842">
        <w:tc>
          <w:tcPr>
            <w:tcW w:w="3896" w:type="dxa"/>
          </w:tcPr>
          <w:p w14:paraId="6E5E437C" w14:textId="77777777" w:rsidR="00987C63" w:rsidRPr="00945D19" w:rsidRDefault="00987C63" w:rsidP="00987C63">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Ένα (1) </w:t>
            </w:r>
            <w:proofErr w:type="spellStart"/>
            <w:r w:rsidRPr="00945D19">
              <w:rPr>
                <w:rFonts w:asciiTheme="minorHAnsi" w:hAnsiTheme="minorHAnsi" w:cstheme="minorHAnsi"/>
                <w:color w:val="000000"/>
                <w:szCs w:val="22"/>
                <w:lang w:val="el-GR"/>
              </w:rPr>
              <w:t>Αποστασιόμετρο</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laser</w:t>
            </w:r>
            <w:r w:rsidRPr="00945D19">
              <w:rPr>
                <w:rFonts w:asciiTheme="minorHAnsi" w:hAnsiTheme="minorHAnsi" w:cstheme="minorHAnsi"/>
                <w:color w:val="000000"/>
                <w:szCs w:val="22"/>
                <w:lang w:val="el-GR"/>
              </w:rPr>
              <w:t xml:space="preserve"> με τα εξής χαρακτηριστικά:</w:t>
            </w:r>
          </w:p>
        </w:tc>
        <w:tc>
          <w:tcPr>
            <w:tcW w:w="1818" w:type="dxa"/>
          </w:tcPr>
          <w:p w14:paraId="68E21BE6" w14:textId="2E3750AA" w:rsidR="00987C63" w:rsidRPr="00945D19" w:rsidRDefault="00987C63"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 xml:space="preserve">NAI </w:t>
            </w:r>
          </w:p>
        </w:tc>
        <w:tc>
          <w:tcPr>
            <w:tcW w:w="1818" w:type="dxa"/>
          </w:tcPr>
          <w:p w14:paraId="3A43EE3F"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3DE7F075" w14:textId="77777777" w:rsidR="00987C63" w:rsidRPr="00945D19" w:rsidRDefault="00987C63" w:rsidP="00987C63">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987C63" w:rsidRPr="00945D19" w14:paraId="41FFE6CA" w14:textId="06008696" w:rsidTr="00626842">
        <w:tc>
          <w:tcPr>
            <w:tcW w:w="3896" w:type="dxa"/>
          </w:tcPr>
          <w:p w14:paraId="625DC29D" w14:textId="77777777" w:rsidR="00987C63" w:rsidRPr="00945D19" w:rsidRDefault="00987C63" w:rsidP="00987C63">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Ακρί</w:t>
            </w:r>
            <w:proofErr w:type="spellEnd"/>
            <w:r w:rsidRPr="00945D19">
              <w:rPr>
                <w:rFonts w:asciiTheme="minorHAnsi" w:hAnsiTheme="minorHAnsi" w:cstheme="minorHAnsi"/>
                <w:color w:val="000000"/>
                <w:sz w:val="22"/>
                <w:szCs w:val="22"/>
              </w:rPr>
              <w:t xml:space="preserve">βεια ±2mm, </w:t>
            </w:r>
          </w:p>
        </w:tc>
        <w:tc>
          <w:tcPr>
            <w:tcW w:w="1818" w:type="dxa"/>
          </w:tcPr>
          <w:p w14:paraId="72887DA8" w14:textId="1B1E4B06" w:rsidR="00987C63" w:rsidRPr="00945D19" w:rsidRDefault="00987C63" w:rsidP="00987C6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B06FD33" w14:textId="77777777" w:rsidR="00987C63" w:rsidRPr="00945D19" w:rsidRDefault="00987C63" w:rsidP="00987C6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5D37CB68" w14:textId="77777777" w:rsidR="00987C63" w:rsidRPr="00945D19" w:rsidRDefault="00987C63" w:rsidP="00987C6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987C63" w:rsidRPr="00945D19" w14:paraId="372A8B5D" w14:textId="40834759" w:rsidTr="00626842">
        <w:tc>
          <w:tcPr>
            <w:tcW w:w="3896" w:type="dxa"/>
          </w:tcPr>
          <w:p w14:paraId="1145A07D" w14:textId="77777777" w:rsidR="00987C63" w:rsidRPr="00945D19" w:rsidRDefault="00987C63" w:rsidP="00987C63">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lastRenderedPageBreak/>
              <w:t>Πράσινη</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δέσμη</w:t>
            </w:r>
            <w:proofErr w:type="spellEnd"/>
            <w:r w:rsidRPr="00945D19">
              <w:rPr>
                <w:rFonts w:asciiTheme="minorHAnsi" w:hAnsiTheme="minorHAnsi" w:cstheme="minorHAnsi"/>
                <w:color w:val="000000"/>
                <w:sz w:val="22"/>
                <w:szCs w:val="22"/>
              </w:rPr>
              <w:t xml:space="preserve"> laser ‘’</w:t>
            </w:r>
            <w:proofErr w:type="spellStart"/>
            <w:r w:rsidRPr="00945D19">
              <w:rPr>
                <w:rFonts w:asciiTheme="minorHAnsi" w:hAnsiTheme="minorHAnsi" w:cstheme="minorHAnsi"/>
                <w:color w:val="000000"/>
                <w:sz w:val="22"/>
                <w:szCs w:val="22"/>
              </w:rPr>
              <w:t>Greenlaser</w:t>
            </w:r>
            <w:proofErr w:type="spellEnd"/>
            <w:r w:rsidRPr="00945D19">
              <w:rPr>
                <w:rFonts w:asciiTheme="minorHAnsi" w:hAnsiTheme="minorHAnsi" w:cstheme="minorHAnsi"/>
                <w:color w:val="000000"/>
                <w:sz w:val="22"/>
                <w:szCs w:val="22"/>
              </w:rPr>
              <w:t>’’</w:t>
            </w:r>
          </w:p>
        </w:tc>
        <w:tc>
          <w:tcPr>
            <w:tcW w:w="1818" w:type="dxa"/>
          </w:tcPr>
          <w:p w14:paraId="147D4B59" w14:textId="7430E0AB" w:rsidR="00987C63" w:rsidRPr="00945D19" w:rsidRDefault="00987C63" w:rsidP="00987C6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CB7DEAA" w14:textId="77777777" w:rsidR="00987C63" w:rsidRPr="00945D19" w:rsidRDefault="00987C63" w:rsidP="00987C6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0754F0C3" w14:textId="77777777" w:rsidR="00987C63" w:rsidRPr="00945D19" w:rsidRDefault="00987C63" w:rsidP="00987C63">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E91C35" w:rsidRPr="00945D19" w14:paraId="5D2BE33E" w14:textId="60A50AA1" w:rsidTr="00626842">
        <w:tc>
          <w:tcPr>
            <w:tcW w:w="3896" w:type="dxa"/>
          </w:tcPr>
          <w:p w14:paraId="76315236" w14:textId="77777777" w:rsidR="00E91C35" w:rsidRPr="00945D19" w:rsidRDefault="00E91C35" w:rsidP="00E91C35">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Εύρος</w:t>
            </w:r>
            <w:proofErr w:type="spellEnd"/>
            <w:r w:rsidRPr="00945D19">
              <w:rPr>
                <w:rFonts w:asciiTheme="minorHAnsi" w:hAnsiTheme="minorHAnsi" w:cstheme="minorHAnsi"/>
                <w:color w:val="000000"/>
                <w:sz w:val="22"/>
                <w:szCs w:val="22"/>
              </w:rPr>
              <w:t xml:space="preserve"> 90m, </w:t>
            </w:r>
          </w:p>
        </w:tc>
        <w:tc>
          <w:tcPr>
            <w:tcW w:w="1818" w:type="dxa"/>
          </w:tcPr>
          <w:p w14:paraId="5B968BCD" w14:textId="7DC9023C"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2387BB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3695BF9F"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E91C35" w:rsidRPr="00945D19" w14:paraId="27EE806C" w14:textId="29E4F747" w:rsidTr="00626842">
        <w:tc>
          <w:tcPr>
            <w:tcW w:w="3896" w:type="dxa"/>
          </w:tcPr>
          <w:p w14:paraId="77B9A4A7" w14:textId="77777777" w:rsidR="00E91C35" w:rsidRPr="00945D19" w:rsidRDefault="00E91C35" w:rsidP="00E91C35">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Υπολογισμοί εμβαδού, όγκου, Πυθαγόρειο θεώρημα </w:t>
            </w:r>
          </w:p>
        </w:tc>
        <w:tc>
          <w:tcPr>
            <w:tcW w:w="1818" w:type="dxa"/>
          </w:tcPr>
          <w:p w14:paraId="389E0B5E" w14:textId="2367AABD"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18" w:type="dxa"/>
          </w:tcPr>
          <w:p w14:paraId="40DCF59E"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18" w:type="dxa"/>
          </w:tcPr>
          <w:p w14:paraId="4FEF2154"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30D1854D" w14:textId="23DE78BF" w:rsidTr="00626842">
        <w:tc>
          <w:tcPr>
            <w:tcW w:w="3896" w:type="dxa"/>
          </w:tcPr>
          <w:p w14:paraId="03C17C7D" w14:textId="77777777" w:rsidR="00E91C35" w:rsidRPr="00945D19" w:rsidRDefault="00E91C35" w:rsidP="00E91C35">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Κατα</w:t>
            </w:r>
            <w:proofErr w:type="spellStart"/>
            <w:r w:rsidRPr="00945D19">
              <w:rPr>
                <w:rFonts w:asciiTheme="minorHAnsi" w:hAnsiTheme="minorHAnsi" w:cstheme="minorHAnsi"/>
                <w:color w:val="000000"/>
                <w:sz w:val="22"/>
                <w:szCs w:val="22"/>
              </w:rPr>
              <w:t>γρ</w:t>
            </w:r>
            <w:proofErr w:type="spellEnd"/>
            <w:r w:rsidRPr="00945D19">
              <w:rPr>
                <w:rFonts w:asciiTheme="minorHAnsi" w:hAnsiTheme="minorHAnsi" w:cstheme="minorHAnsi"/>
                <w:color w:val="000000"/>
                <w:sz w:val="22"/>
                <w:szCs w:val="22"/>
              </w:rPr>
              <w:t xml:space="preserve">αφή 100 </w:t>
            </w:r>
            <w:proofErr w:type="spellStart"/>
            <w:r w:rsidRPr="00945D19">
              <w:rPr>
                <w:rFonts w:asciiTheme="minorHAnsi" w:hAnsiTheme="minorHAnsi" w:cstheme="minorHAnsi"/>
                <w:color w:val="000000"/>
                <w:sz w:val="22"/>
                <w:szCs w:val="22"/>
              </w:rPr>
              <w:t>μετρ</w:t>
            </w:r>
            <w:proofErr w:type="spellEnd"/>
          </w:p>
        </w:tc>
        <w:tc>
          <w:tcPr>
            <w:tcW w:w="1818" w:type="dxa"/>
          </w:tcPr>
          <w:p w14:paraId="49973DFF" w14:textId="5B0DE0B6"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A04FD6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28CAFA1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E91C35" w:rsidRPr="00945D19" w14:paraId="50A01EE8" w14:textId="0DE877B5" w:rsidTr="00626842">
        <w:tc>
          <w:tcPr>
            <w:tcW w:w="3896" w:type="dxa"/>
          </w:tcPr>
          <w:p w14:paraId="70F3B628" w14:textId="77777777" w:rsidR="00E91C35" w:rsidRPr="00945D19" w:rsidRDefault="00E91C35" w:rsidP="00E91C35">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Έγχρωμη</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οθόνη</w:t>
            </w:r>
            <w:proofErr w:type="spellEnd"/>
            <w:r w:rsidRPr="00945D19">
              <w:rPr>
                <w:rFonts w:asciiTheme="minorHAnsi" w:hAnsiTheme="minorHAnsi" w:cstheme="minorHAnsi"/>
                <w:color w:val="000000"/>
                <w:sz w:val="22"/>
                <w:szCs w:val="22"/>
              </w:rPr>
              <w:t xml:space="preserve"> LCD</w:t>
            </w:r>
          </w:p>
        </w:tc>
        <w:tc>
          <w:tcPr>
            <w:tcW w:w="1818" w:type="dxa"/>
          </w:tcPr>
          <w:p w14:paraId="058E7B14" w14:textId="3E728DF8"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 xml:space="preserve">NAI </w:t>
            </w:r>
          </w:p>
        </w:tc>
        <w:tc>
          <w:tcPr>
            <w:tcW w:w="1818" w:type="dxa"/>
          </w:tcPr>
          <w:p w14:paraId="1112DB10"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2A45153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E91C35" w:rsidRPr="00945D19" w14:paraId="72FFE74F" w14:textId="374B1314" w:rsidTr="00626842">
        <w:tc>
          <w:tcPr>
            <w:tcW w:w="3896" w:type="dxa"/>
          </w:tcPr>
          <w:p w14:paraId="29CE8638" w14:textId="77777777" w:rsidR="00E91C35" w:rsidRPr="00945D19" w:rsidRDefault="00E91C35" w:rsidP="00E91C35">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USB, Bluetooth</w:t>
            </w:r>
          </w:p>
        </w:tc>
        <w:tc>
          <w:tcPr>
            <w:tcW w:w="1818" w:type="dxa"/>
          </w:tcPr>
          <w:p w14:paraId="1985EA36" w14:textId="4BBD337E"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64BE7C7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5627C007"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E91C35" w:rsidRPr="00945D19" w14:paraId="3453CDF6" w14:textId="4DFEBD9C" w:rsidTr="00626842">
        <w:tc>
          <w:tcPr>
            <w:tcW w:w="3896" w:type="dxa"/>
          </w:tcPr>
          <w:p w14:paraId="5E59C127" w14:textId="77777777" w:rsidR="00E91C35" w:rsidRPr="00945D19" w:rsidRDefault="00E91C35" w:rsidP="00E91C35">
            <w:pPr>
              <w:pStyle w:val="aff"/>
              <w:numPr>
                <w:ilvl w:val="0"/>
                <w:numId w:val="72"/>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Επανα</w:t>
            </w:r>
            <w:proofErr w:type="spellStart"/>
            <w:r w:rsidRPr="00945D19">
              <w:rPr>
                <w:rFonts w:asciiTheme="minorHAnsi" w:hAnsiTheme="minorHAnsi" w:cstheme="minorHAnsi"/>
                <w:color w:val="000000"/>
                <w:sz w:val="22"/>
                <w:szCs w:val="22"/>
              </w:rPr>
              <w:t>φορτιζόμενες</w:t>
            </w:r>
            <w:proofErr w:type="spellEnd"/>
            <w:r w:rsidRPr="00945D19">
              <w:rPr>
                <w:rFonts w:asciiTheme="minorHAnsi" w:hAnsiTheme="minorHAnsi" w:cstheme="minorHAnsi"/>
                <w:color w:val="000000"/>
                <w:sz w:val="22"/>
                <w:szCs w:val="22"/>
              </w:rPr>
              <w:t xml:space="preserve"> μπατα</w:t>
            </w:r>
            <w:proofErr w:type="spellStart"/>
            <w:r w:rsidRPr="00945D19">
              <w:rPr>
                <w:rFonts w:asciiTheme="minorHAnsi" w:hAnsiTheme="minorHAnsi" w:cstheme="minorHAnsi"/>
                <w:color w:val="000000"/>
                <w:sz w:val="22"/>
                <w:szCs w:val="22"/>
              </w:rPr>
              <w:t>ρίες</w:t>
            </w:r>
            <w:proofErr w:type="spellEnd"/>
          </w:p>
        </w:tc>
        <w:tc>
          <w:tcPr>
            <w:tcW w:w="1818" w:type="dxa"/>
          </w:tcPr>
          <w:p w14:paraId="0881028C" w14:textId="346D3ECB"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rPr>
              <w:t>NAI</w:t>
            </w:r>
          </w:p>
        </w:tc>
        <w:tc>
          <w:tcPr>
            <w:tcW w:w="1818" w:type="dxa"/>
          </w:tcPr>
          <w:p w14:paraId="304D8264"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818" w:type="dxa"/>
          </w:tcPr>
          <w:p w14:paraId="40BCE72F"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E91C35" w:rsidRPr="00945D19" w14:paraId="401AC4FA" w14:textId="29FDC3ED" w:rsidTr="00626842">
        <w:tc>
          <w:tcPr>
            <w:tcW w:w="3896" w:type="dxa"/>
          </w:tcPr>
          <w:p w14:paraId="0E111336" w14:textId="77777777" w:rsidR="00E91C35" w:rsidRPr="00945D19" w:rsidRDefault="00E91C35" w:rsidP="00E91C35">
            <w:pPr>
              <w:numPr>
                <w:ilvl w:val="1"/>
                <w:numId w:val="22"/>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Ένα (1) Τρίποδα αλουμινίου </w:t>
            </w:r>
            <w:proofErr w:type="spellStart"/>
            <w:r w:rsidRPr="00945D19">
              <w:rPr>
                <w:rFonts w:asciiTheme="minorHAnsi" w:hAnsiTheme="minorHAnsi" w:cstheme="minorHAnsi"/>
                <w:color w:val="000000"/>
                <w:szCs w:val="22"/>
                <w:lang w:val="el-GR"/>
              </w:rPr>
              <w:t>πτ</w:t>
            </w:r>
            <w:proofErr w:type="spellEnd"/>
            <w:r w:rsidRPr="00945D19">
              <w:rPr>
                <w:rFonts w:asciiTheme="minorHAnsi" w:hAnsiTheme="minorHAnsi" w:cstheme="minorHAnsi"/>
                <w:color w:val="000000"/>
                <w:szCs w:val="22"/>
                <w:lang w:val="el-GR"/>
              </w:rPr>
              <w:t>. (Ελαφρύς)</w:t>
            </w:r>
          </w:p>
        </w:tc>
        <w:tc>
          <w:tcPr>
            <w:tcW w:w="1818" w:type="dxa"/>
          </w:tcPr>
          <w:p w14:paraId="5E399092" w14:textId="052304CA"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18" w:type="dxa"/>
          </w:tcPr>
          <w:p w14:paraId="3A3C0E1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18" w:type="dxa"/>
          </w:tcPr>
          <w:p w14:paraId="07522A60"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457E562A" w14:textId="76305F17" w:rsidTr="00626842">
        <w:tc>
          <w:tcPr>
            <w:tcW w:w="3896" w:type="dxa"/>
          </w:tcPr>
          <w:p w14:paraId="5E0373CD" w14:textId="77777777" w:rsidR="00E91C35" w:rsidRPr="00945D19" w:rsidRDefault="00E91C35" w:rsidP="00E91C35">
            <w:pPr>
              <w:numPr>
                <w:ilvl w:val="1"/>
                <w:numId w:val="22"/>
              </w:num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rPr>
            </w:pPr>
            <w:proofErr w:type="spellStart"/>
            <w:r w:rsidRPr="00945D19">
              <w:rPr>
                <w:rFonts w:asciiTheme="minorHAnsi" w:hAnsiTheme="minorHAnsi" w:cstheme="minorHAnsi"/>
                <w:color w:val="000000"/>
                <w:szCs w:val="22"/>
              </w:rPr>
              <w:t>Μι</w:t>
            </w:r>
            <w:proofErr w:type="spellEnd"/>
            <w:r w:rsidRPr="00945D19">
              <w:rPr>
                <w:rFonts w:asciiTheme="minorHAnsi" w:hAnsiTheme="minorHAnsi" w:cstheme="minorHAnsi"/>
                <w:color w:val="000000"/>
                <w:szCs w:val="22"/>
              </w:rPr>
              <w:t xml:space="preserve">α (1) </w:t>
            </w:r>
            <w:proofErr w:type="spellStart"/>
            <w:r w:rsidRPr="00945D19">
              <w:rPr>
                <w:rFonts w:asciiTheme="minorHAnsi" w:hAnsiTheme="minorHAnsi" w:cstheme="minorHAnsi"/>
                <w:color w:val="000000"/>
                <w:szCs w:val="22"/>
              </w:rPr>
              <w:t>Μύτη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ρά</w:t>
            </w:r>
            <w:proofErr w:type="spellEnd"/>
            <w:r w:rsidRPr="00945D19">
              <w:rPr>
                <w:rFonts w:asciiTheme="minorHAnsi" w:hAnsiTheme="minorHAnsi" w:cstheme="minorHAnsi"/>
                <w:color w:val="000000"/>
                <w:szCs w:val="22"/>
              </w:rPr>
              <w:t>βδου</w:t>
            </w:r>
          </w:p>
        </w:tc>
        <w:tc>
          <w:tcPr>
            <w:tcW w:w="1818" w:type="dxa"/>
          </w:tcPr>
          <w:p w14:paraId="0ABBD677" w14:textId="2B7B666B"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18" w:type="dxa"/>
          </w:tcPr>
          <w:p w14:paraId="08FCAC8E"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20"/>
              <w:rPr>
                <w:rFonts w:asciiTheme="minorHAnsi" w:hAnsiTheme="minorHAnsi" w:cstheme="minorHAnsi"/>
                <w:color w:val="000000"/>
                <w:szCs w:val="22"/>
              </w:rPr>
            </w:pPr>
          </w:p>
        </w:tc>
        <w:tc>
          <w:tcPr>
            <w:tcW w:w="1818" w:type="dxa"/>
          </w:tcPr>
          <w:p w14:paraId="38BCFABB"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20"/>
              <w:rPr>
                <w:rFonts w:asciiTheme="minorHAnsi" w:hAnsiTheme="minorHAnsi" w:cstheme="minorHAnsi"/>
                <w:color w:val="000000"/>
                <w:szCs w:val="22"/>
              </w:rPr>
            </w:pPr>
          </w:p>
        </w:tc>
      </w:tr>
    </w:tbl>
    <w:p w14:paraId="3F0E1BEA" w14:textId="77777777" w:rsidR="00DA0583" w:rsidRPr="00945D19" w:rsidRDefault="00DA0583" w:rsidP="006742DE">
      <w:pPr>
        <w:rPr>
          <w:rFonts w:asciiTheme="minorHAnsi" w:hAnsiTheme="minorHAnsi" w:cstheme="minorHAnsi"/>
          <w:b/>
          <w:szCs w:val="22"/>
        </w:rPr>
      </w:pPr>
    </w:p>
    <w:tbl>
      <w:tblPr>
        <w:tblStyle w:val="aff6"/>
        <w:tblW w:w="0" w:type="auto"/>
        <w:tblLook w:val="04A0" w:firstRow="1" w:lastRow="0" w:firstColumn="1" w:lastColumn="0" w:noHBand="0" w:noVBand="1"/>
      </w:tblPr>
      <w:tblGrid>
        <w:gridCol w:w="3707"/>
        <w:gridCol w:w="1881"/>
        <w:gridCol w:w="1881"/>
        <w:gridCol w:w="1881"/>
      </w:tblGrid>
      <w:tr w:rsidR="00626842" w:rsidRPr="00945D19" w14:paraId="4243DF40" w14:textId="626256EF" w:rsidTr="00626842">
        <w:tc>
          <w:tcPr>
            <w:tcW w:w="3707" w:type="dxa"/>
          </w:tcPr>
          <w:p w14:paraId="64844B26" w14:textId="77777777" w:rsidR="00626842" w:rsidRPr="00945D19" w:rsidRDefault="00626842" w:rsidP="00CC5E78">
            <w:pPr>
              <w:rPr>
                <w:rFonts w:asciiTheme="minorHAnsi" w:hAnsiTheme="minorHAnsi" w:cstheme="minorHAnsi"/>
              </w:rPr>
            </w:pPr>
            <w:r w:rsidRPr="00945D19">
              <w:rPr>
                <w:rFonts w:asciiTheme="minorHAnsi" w:hAnsiTheme="minorHAnsi" w:cstheme="minorHAnsi"/>
                <w:b/>
                <w:szCs w:val="22"/>
              </w:rPr>
              <w:t>ΕΠΙΣΚΕΥΗ – ΣΥΝΤΗΡΗΣΗ - ΕΓΓΥΗΣΗ</w:t>
            </w:r>
          </w:p>
        </w:tc>
        <w:tc>
          <w:tcPr>
            <w:tcW w:w="1881" w:type="dxa"/>
          </w:tcPr>
          <w:p w14:paraId="2E23CF2A" w14:textId="37CAA82C" w:rsidR="00626842" w:rsidRPr="00945D19" w:rsidRDefault="00E91C35" w:rsidP="00CC5E78">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881" w:type="dxa"/>
          </w:tcPr>
          <w:p w14:paraId="3E08DC57" w14:textId="617B3DA1" w:rsidR="00626842" w:rsidRPr="00945D19" w:rsidRDefault="00E91C35" w:rsidP="00CC5E78">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81" w:type="dxa"/>
          </w:tcPr>
          <w:p w14:paraId="71ADFDDE" w14:textId="210414A4" w:rsidR="00626842" w:rsidRPr="00945D19" w:rsidRDefault="00E91C35" w:rsidP="00CC5E78">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E91C35" w:rsidRPr="00945D19" w14:paraId="4969395B" w14:textId="3AF10ED5" w:rsidTr="00626842">
        <w:tc>
          <w:tcPr>
            <w:tcW w:w="3707" w:type="dxa"/>
          </w:tcPr>
          <w:p w14:paraId="40D86A0D" w14:textId="77777777" w:rsidR="00E91C35" w:rsidRPr="00945D19" w:rsidRDefault="00E91C35" w:rsidP="00E91C35">
            <w:pPr>
              <w:numPr>
                <w:ilvl w:val="0"/>
                <w:numId w:val="15"/>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Ο Δέκτης και το  χειριστήριο πεδίου θα συνοδεύεται από Εγγύηση καλής λειτουργίας διάρκειας  ενός (1) έτους από τον κατασκευαστή.</w:t>
            </w:r>
          </w:p>
        </w:tc>
        <w:tc>
          <w:tcPr>
            <w:tcW w:w="1881" w:type="dxa"/>
          </w:tcPr>
          <w:p w14:paraId="5ED8FDC7" w14:textId="3FA6F652"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81" w:type="dxa"/>
          </w:tcPr>
          <w:p w14:paraId="305885EA"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81" w:type="dxa"/>
          </w:tcPr>
          <w:p w14:paraId="4CD2CB7C"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3E1C7CE1" w14:textId="4DD5202C" w:rsidTr="00626842">
        <w:tc>
          <w:tcPr>
            <w:tcW w:w="3707" w:type="dxa"/>
          </w:tcPr>
          <w:p w14:paraId="64CA4095" w14:textId="77777777" w:rsidR="00E91C35" w:rsidRPr="00945D19" w:rsidRDefault="00E91C35" w:rsidP="00E91C35">
            <w:pPr>
              <w:numPr>
                <w:ilvl w:val="0"/>
                <w:numId w:val="15"/>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Πιστοποιητικό διασφάλισης ποιότητας</w:t>
            </w:r>
            <w:r w:rsidRPr="00945D19">
              <w:rPr>
                <w:rFonts w:asciiTheme="minorHAnsi" w:hAnsiTheme="minorHAnsi" w:cstheme="minorHAnsi"/>
                <w:color w:val="000000"/>
                <w:szCs w:val="22"/>
                <w:lang w:val="el-GR"/>
              </w:rPr>
              <w:tab/>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9001:2015,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IEC</w:t>
            </w:r>
            <w:r w:rsidRPr="00945D19">
              <w:rPr>
                <w:rFonts w:asciiTheme="minorHAnsi" w:hAnsiTheme="minorHAnsi" w:cstheme="minorHAnsi"/>
                <w:color w:val="000000"/>
                <w:szCs w:val="22"/>
                <w:lang w:val="el-GR"/>
              </w:rPr>
              <w:t xml:space="preserve"> 27001:2013,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14001:2015</w:t>
            </w:r>
          </w:p>
        </w:tc>
        <w:tc>
          <w:tcPr>
            <w:tcW w:w="1881" w:type="dxa"/>
          </w:tcPr>
          <w:p w14:paraId="3D7008F4" w14:textId="03446C6D"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81" w:type="dxa"/>
          </w:tcPr>
          <w:p w14:paraId="1E9BF834"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81" w:type="dxa"/>
          </w:tcPr>
          <w:p w14:paraId="044026C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E91C35" w:rsidRPr="00945D19" w14:paraId="341B4CD6" w14:textId="2C1D791D" w:rsidTr="00626842">
        <w:tc>
          <w:tcPr>
            <w:tcW w:w="3707" w:type="dxa"/>
          </w:tcPr>
          <w:p w14:paraId="65EF9B07" w14:textId="77777777" w:rsidR="00E91C35" w:rsidRPr="00945D19" w:rsidRDefault="00E91C35" w:rsidP="00E91C35">
            <w:pPr>
              <w:numPr>
                <w:ilvl w:val="0"/>
                <w:numId w:val="15"/>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Εξουσιοδοτημένος αντιπρόσωπος - Ο ανάδοχος θα πρέπει να είναι επίσημος εξουσιοδοτημένος αντιπρόσωπος του κατασκευαστικού οίκου στην Ελλάδα και να διαθέτει τα αντίστοιχα πρόσφατα έγγραφα – βεβαιώσεις που να το αποδεικνύουν.</w:t>
            </w:r>
          </w:p>
        </w:tc>
        <w:tc>
          <w:tcPr>
            <w:tcW w:w="1881" w:type="dxa"/>
          </w:tcPr>
          <w:p w14:paraId="3E39B882" w14:textId="2A1FF971"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81" w:type="dxa"/>
          </w:tcPr>
          <w:p w14:paraId="335E1F5B"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881" w:type="dxa"/>
          </w:tcPr>
          <w:p w14:paraId="01BC23EE"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531682BA" w14:textId="77777777" w:rsidR="00E91C35" w:rsidRPr="00945D19" w:rsidRDefault="00E91C35" w:rsidP="006742DE">
      <w:pPr>
        <w:rPr>
          <w:rFonts w:asciiTheme="minorHAnsi" w:eastAsia="Arial" w:hAnsiTheme="minorHAnsi" w:cstheme="minorHAnsi"/>
          <w:b/>
          <w:color w:val="002060"/>
          <w:szCs w:val="22"/>
          <w:lang w:val="el-GR"/>
        </w:rPr>
      </w:pPr>
      <w:bookmarkStart w:id="4" w:name="_heading=h.2w5ecyt"/>
      <w:bookmarkEnd w:id="4"/>
    </w:p>
    <w:p w14:paraId="080090E7" w14:textId="27B12CF5" w:rsidR="006742DE" w:rsidRPr="00945D19" w:rsidRDefault="006742DE" w:rsidP="006742DE">
      <w:pPr>
        <w:rPr>
          <w:rFonts w:asciiTheme="minorHAnsi" w:hAnsiTheme="minorHAnsi" w:cstheme="minorHAnsi"/>
          <w:lang w:val="el-GR"/>
        </w:rPr>
      </w:pPr>
      <w:r w:rsidRPr="00945D19">
        <w:rPr>
          <w:rFonts w:asciiTheme="minorHAnsi" w:eastAsia="Arial" w:hAnsiTheme="minorHAnsi" w:cstheme="minorHAnsi"/>
          <w:b/>
          <w:color w:val="002060"/>
          <w:szCs w:val="22"/>
          <w:lang w:val="el-GR"/>
        </w:rPr>
        <w:t xml:space="preserve">Α-3. Σύστημα </w:t>
      </w:r>
      <w:r w:rsidRPr="00945D19">
        <w:rPr>
          <w:rFonts w:asciiTheme="minorHAnsi" w:eastAsia="Arial" w:hAnsiTheme="minorHAnsi" w:cstheme="minorHAnsi"/>
          <w:b/>
          <w:color w:val="002060"/>
          <w:szCs w:val="22"/>
        </w:rPr>
        <w:t>Lidar</w:t>
      </w:r>
      <w:r w:rsidRPr="00945D19">
        <w:rPr>
          <w:rFonts w:asciiTheme="minorHAnsi" w:eastAsia="Arial" w:hAnsiTheme="minorHAnsi" w:cstheme="minorHAnsi"/>
          <w:b/>
          <w:color w:val="002060"/>
          <w:szCs w:val="22"/>
          <w:lang w:val="el-GR"/>
        </w:rPr>
        <w:t xml:space="preserve"> με ενσωματωμένο δέκτη </w:t>
      </w:r>
      <w:r w:rsidRPr="00945D19">
        <w:rPr>
          <w:rFonts w:asciiTheme="minorHAnsi" w:eastAsia="Arial" w:hAnsiTheme="minorHAnsi" w:cstheme="minorHAnsi"/>
          <w:b/>
          <w:color w:val="002060"/>
          <w:szCs w:val="22"/>
        </w:rPr>
        <w:t>GNSS</w:t>
      </w:r>
      <w:r w:rsidRPr="00945D19">
        <w:rPr>
          <w:rFonts w:asciiTheme="minorHAnsi" w:eastAsia="Arial" w:hAnsiTheme="minorHAnsi" w:cstheme="minorHAnsi"/>
          <w:b/>
          <w:color w:val="002060"/>
          <w:szCs w:val="22"/>
          <w:lang w:val="el-GR"/>
        </w:rPr>
        <w:t xml:space="preserve"> και αδρανειακό</w:t>
      </w:r>
    </w:p>
    <w:p w14:paraId="18C3A4EB"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Η προμήθεια αφορά την αγορά ενός ολοκληρωμένου συστήματος </w:t>
      </w:r>
      <w:r w:rsidRPr="00945D19">
        <w:rPr>
          <w:rFonts w:asciiTheme="minorHAnsi" w:hAnsiTheme="minorHAnsi" w:cstheme="minorHAnsi"/>
          <w:szCs w:val="22"/>
        </w:rPr>
        <w:t>Lidar</w:t>
      </w:r>
      <w:r w:rsidRPr="00945D19">
        <w:rPr>
          <w:rFonts w:asciiTheme="minorHAnsi" w:hAnsiTheme="minorHAnsi" w:cstheme="minorHAnsi"/>
          <w:szCs w:val="22"/>
          <w:lang w:val="el-GR"/>
        </w:rPr>
        <w:t xml:space="preserve"> με ενσωματωμένο δέκτη </w:t>
      </w:r>
      <w:r w:rsidRPr="00945D19">
        <w:rPr>
          <w:rFonts w:asciiTheme="minorHAnsi" w:hAnsiTheme="minorHAnsi" w:cstheme="minorHAnsi"/>
          <w:szCs w:val="22"/>
        </w:rPr>
        <w:t>GNSS</w:t>
      </w:r>
      <w:r w:rsidRPr="00945D19">
        <w:rPr>
          <w:rFonts w:asciiTheme="minorHAnsi" w:hAnsiTheme="minorHAnsi" w:cstheme="minorHAnsi"/>
          <w:szCs w:val="22"/>
          <w:lang w:val="el-GR"/>
        </w:rPr>
        <w:t xml:space="preserve"> και αδρανειακό με τα απαραίτητα παρελκόμενα τους όπως προδιαγράφονται παρακάτω.</w:t>
      </w:r>
    </w:p>
    <w:p w14:paraId="249A8B49"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Ο προμηθευτής  θα πρέπει να διαθέτει σύστημα διαχείρισης ποιότητας </w:t>
      </w:r>
      <w:r w:rsidRPr="00945D19">
        <w:rPr>
          <w:rFonts w:asciiTheme="minorHAnsi" w:hAnsiTheme="minorHAnsi" w:cstheme="minorHAnsi"/>
          <w:szCs w:val="22"/>
        </w:rPr>
        <w:t>ISO</w:t>
      </w:r>
      <w:r w:rsidRPr="00945D19">
        <w:rPr>
          <w:rFonts w:asciiTheme="minorHAnsi" w:hAnsiTheme="minorHAnsi" w:cstheme="minorHAnsi"/>
          <w:szCs w:val="22"/>
          <w:lang w:val="el-GR"/>
        </w:rPr>
        <w:t>.</w:t>
      </w:r>
    </w:p>
    <w:tbl>
      <w:tblPr>
        <w:tblStyle w:val="aff6"/>
        <w:tblW w:w="0" w:type="auto"/>
        <w:tblLook w:val="04A0" w:firstRow="1" w:lastRow="0" w:firstColumn="1" w:lastColumn="0" w:noHBand="0" w:noVBand="1"/>
      </w:tblPr>
      <w:tblGrid>
        <w:gridCol w:w="3758"/>
        <w:gridCol w:w="1864"/>
        <w:gridCol w:w="1864"/>
        <w:gridCol w:w="1864"/>
      </w:tblGrid>
      <w:tr w:rsidR="00626842" w:rsidRPr="00945D19" w14:paraId="092509CA" w14:textId="04C7DF9F" w:rsidTr="00626842">
        <w:tc>
          <w:tcPr>
            <w:tcW w:w="3758" w:type="dxa"/>
          </w:tcPr>
          <w:p w14:paraId="5AC315B8" w14:textId="77777777" w:rsidR="00626842" w:rsidRPr="00945D19" w:rsidRDefault="00626842" w:rsidP="001C6CDB">
            <w:pPr>
              <w:rPr>
                <w:rFonts w:asciiTheme="minorHAnsi" w:hAnsiTheme="minorHAnsi" w:cstheme="minorHAnsi"/>
              </w:rPr>
            </w:pPr>
            <w:proofErr w:type="spellStart"/>
            <w:r w:rsidRPr="00945D19">
              <w:rPr>
                <w:rFonts w:asciiTheme="minorHAnsi" w:hAnsiTheme="minorHAnsi" w:cstheme="minorHAnsi"/>
                <w:b/>
                <w:szCs w:val="22"/>
              </w:rPr>
              <w:t>Γενικά</w:t>
            </w:r>
            <w:proofErr w:type="spellEnd"/>
          </w:p>
        </w:tc>
        <w:tc>
          <w:tcPr>
            <w:tcW w:w="1864" w:type="dxa"/>
          </w:tcPr>
          <w:p w14:paraId="383B4EED" w14:textId="6A357DCE" w:rsidR="00626842" w:rsidRPr="00945D19" w:rsidRDefault="00E91C35" w:rsidP="001C6CDB">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864" w:type="dxa"/>
          </w:tcPr>
          <w:p w14:paraId="4E066218" w14:textId="0123D70C" w:rsidR="00626842" w:rsidRPr="00945D19" w:rsidRDefault="00E91C35" w:rsidP="001C6CDB">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64" w:type="dxa"/>
          </w:tcPr>
          <w:p w14:paraId="02DA87C5" w14:textId="7A3F51E3" w:rsidR="00626842" w:rsidRPr="00945D19" w:rsidRDefault="00E91C35" w:rsidP="001C6CDB">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E91C35" w:rsidRPr="00945D19" w14:paraId="1949FBF7" w14:textId="14973C1A" w:rsidTr="00626842">
        <w:tc>
          <w:tcPr>
            <w:tcW w:w="3758" w:type="dxa"/>
          </w:tcPr>
          <w:p w14:paraId="6CF54AF8"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Η συσκευή να μπορεί να τοποθετηθεί σε διαφορετικές πλατφόρμες </w:t>
            </w:r>
            <w:r w:rsidRPr="00945D19">
              <w:rPr>
                <w:rFonts w:asciiTheme="minorHAnsi" w:hAnsiTheme="minorHAnsi" w:cstheme="minorHAnsi"/>
                <w:color w:val="000000"/>
                <w:szCs w:val="22"/>
              </w:rPr>
              <w:t>drone</w:t>
            </w:r>
            <w:r w:rsidRPr="00945D19">
              <w:rPr>
                <w:rFonts w:asciiTheme="minorHAnsi" w:hAnsiTheme="minorHAnsi" w:cstheme="minorHAnsi"/>
                <w:color w:val="000000"/>
                <w:szCs w:val="22"/>
                <w:lang w:val="el-GR"/>
              </w:rPr>
              <w:t>, σε διαφορετικά οχήματα και σε σακίδιο πλάτης με ειδικό προσαρμογέα γρήγορης στήριξης.</w:t>
            </w:r>
          </w:p>
        </w:tc>
        <w:tc>
          <w:tcPr>
            <w:tcW w:w="1864" w:type="dxa"/>
          </w:tcPr>
          <w:p w14:paraId="491EA239" w14:textId="74E0F286" w:rsidR="00E91C35" w:rsidRPr="00945D19" w:rsidRDefault="00E91C35" w:rsidP="003D5B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795610C1"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64" w:type="dxa"/>
          </w:tcPr>
          <w:p w14:paraId="08E97962"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E91C35" w:rsidRPr="00945D19" w14:paraId="1CCD0441" w14:textId="7FE2571A" w:rsidTr="00626842">
        <w:tc>
          <w:tcPr>
            <w:tcW w:w="3758" w:type="dxa"/>
          </w:tcPr>
          <w:p w14:paraId="4653ED8D"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υποστηρίζει  σύνδεση με τουλάχιστον 2 δέκτες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για να επιτυγχάνεται γρήγορη στατική αρχικοποίηση  χωρίς ελιγμούς </w:t>
            </w:r>
            <w:r w:rsidRPr="00945D19">
              <w:rPr>
                <w:rFonts w:asciiTheme="minorHAnsi" w:hAnsiTheme="minorHAnsi" w:cstheme="minorHAnsi"/>
                <w:color w:val="000000"/>
                <w:szCs w:val="22"/>
                <w:lang w:val="el-GR"/>
              </w:rPr>
              <w:lastRenderedPageBreak/>
              <w:t>βαθμονόμησης, ή με τη βοήθεια άλλων αισθητήρων (π.χ. μαγνητόμετρα).</w:t>
            </w:r>
          </w:p>
        </w:tc>
        <w:tc>
          <w:tcPr>
            <w:tcW w:w="1864" w:type="dxa"/>
          </w:tcPr>
          <w:p w14:paraId="04CAC280" w14:textId="74C4EDDF" w:rsidR="00E91C35" w:rsidRPr="00945D19" w:rsidRDefault="00E91C35" w:rsidP="003D5B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lastRenderedPageBreak/>
              <w:t>NAI</w:t>
            </w:r>
          </w:p>
        </w:tc>
        <w:tc>
          <w:tcPr>
            <w:tcW w:w="1864" w:type="dxa"/>
          </w:tcPr>
          <w:p w14:paraId="708A837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64" w:type="dxa"/>
          </w:tcPr>
          <w:p w14:paraId="29346A9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E91C35" w:rsidRPr="00945D19" w14:paraId="3E8FD682" w14:textId="5AEB1812" w:rsidTr="00626842">
        <w:tc>
          <w:tcPr>
            <w:tcW w:w="3758" w:type="dxa"/>
          </w:tcPr>
          <w:p w14:paraId="0028F6C7"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Οι δέκτες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να είναι διπλής συχνότητας και πολλαπλών δορυφορικών συστημάτων (</w:t>
            </w:r>
            <w:r w:rsidRPr="00945D19">
              <w:rPr>
                <w:rFonts w:asciiTheme="minorHAnsi" w:hAnsiTheme="minorHAnsi" w:cstheme="minorHAnsi"/>
                <w:color w:val="000000"/>
                <w:szCs w:val="22"/>
              </w:rPr>
              <w:t>GPS</w:t>
            </w:r>
            <w:r w:rsidRPr="00945D19">
              <w:rPr>
                <w:rFonts w:asciiTheme="minorHAnsi" w:hAnsiTheme="minorHAnsi" w:cstheme="minorHAnsi"/>
                <w:color w:val="000000"/>
                <w:szCs w:val="22"/>
                <w:lang w:val="el-GR"/>
              </w:rPr>
              <w:t xml:space="preserve"> και </w:t>
            </w:r>
            <w:proofErr w:type="spellStart"/>
            <w:r w:rsidRPr="00945D19">
              <w:rPr>
                <w:rFonts w:asciiTheme="minorHAnsi" w:hAnsiTheme="minorHAnsi" w:cstheme="minorHAnsi"/>
                <w:color w:val="000000"/>
                <w:szCs w:val="22"/>
              </w:rPr>
              <w:t>Glonass</w:t>
            </w:r>
            <w:proofErr w:type="spellEnd"/>
            <w:r w:rsidRPr="00945D19">
              <w:rPr>
                <w:rFonts w:asciiTheme="minorHAnsi" w:hAnsiTheme="minorHAnsi" w:cstheme="minorHAnsi"/>
                <w:color w:val="000000"/>
                <w:szCs w:val="22"/>
                <w:lang w:val="el-GR"/>
              </w:rPr>
              <w:t xml:space="preserve"> ή </w:t>
            </w:r>
            <w:proofErr w:type="spellStart"/>
            <w:r w:rsidRPr="00945D19">
              <w:rPr>
                <w:rFonts w:asciiTheme="minorHAnsi" w:hAnsiTheme="minorHAnsi" w:cstheme="minorHAnsi"/>
                <w:color w:val="000000"/>
                <w:szCs w:val="22"/>
              </w:rPr>
              <w:t>Beidou</w:t>
            </w:r>
            <w:proofErr w:type="spellEnd"/>
            <w:r w:rsidRPr="00945D19">
              <w:rPr>
                <w:rFonts w:asciiTheme="minorHAnsi" w:hAnsiTheme="minorHAnsi" w:cstheme="minorHAnsi"/>
                <w:color w:val="000000"/>
                <w:szCs w:val="22"/>
                <w:lang w:val="el-GR"/>
              </w:rPr>
              <w:t>) και να διαθέτουν τουλάχιστον 226 κανάλια.</w:t>
            </w:r>
          </w:p>
        </w:tc>
        <w:tc>
          <w:tcPr>
            <w:tcW w:w="1864" w:type="dxa"/>
          </w:tcPr>
          <w:p w14:paraId="61B0AD7A" w14:textId="1324E0AD" w:rsidR="00E91C35" w:rsidRPr="00945D19" w:rsidRDefault="00E91C35" w:rsidP="003D5B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13FFD75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0807613B"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3A42AB4A" w14:textId="1E29BD1F" w:rsidTr="00626842">
        <w:tc>
          <w:tcPr>
            <w:tcW w:w="3758" w:type="dxa"/>
          </w:tcPr>
          <w:p w14:paraId="2F250522"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Για την επίτευξη της βέλτιστης ακρίβειας, τα </w:t>
            </w:r>
            <w:r w:rsidRPr="00945D19">
              <w:rPr>
                <w:rFonts w:asciiTheme="minorHAnsi" w:hAnsiTheme="minorHAnsi" w:cstheme="minorHAnsi"/>
                <w:color w:val="000000"/>
                <w:szCs w:val="22"/>
              </w:rPr>
              <w:t>RAW</w:t>
            </w:r>
            <w:r w:rsidRPr="00945D19">
              <w:rPr>
                <w:rFonts w:asciiTheme="minorHAnsi" w:hAnsiTheme="minorHAnsi" w:cstheme="minorHAnsi"/>
                <w:color w:val="000000"/>
                <w:szCs w:val="22"/>
                <w:lang w:val="el-GR"/>
              </w:rPr>
              <w:t xml:space="preserve">  δεδομένα από το σύστημα </w:t>
            </w:r>
            <w:r w:rsidRPr="00945D19">
              <w:rPr>
                <w:rFonts w:asciiTheme="minorHAnsi" w:hAnsiTheme="minorHAnsi" w:cstheme="minorHAnsi"/>
                <w:color w:val="000000"/>
                <w:szCs w:val="22"/>
              </w:rPr>
              <w:t>IMU</w:t>
            </w:r>
            <w:r w:rsidRPr="00945D19">
              <w:rPr>
                <w:rFonts w:asciiTheme="minorHAnsi" w:hAnsiTheme="minorHAnsi" w:cstheme="minorHAnsi"/>
                <w:color w:val="000000"/>
                <w:szCs w:val="22"/>
                <w:lang w:val="el-GR"/>
              </w:rPr>
              <w:t xml:space="preserve">,  θα υποβάλλονται σε επεξεργασία με τη μέθοδο </w:t>
            </w:r>
            <w:r w:rsidRPr="00945D19">
              <w:rPr>
                <w:rFonts w:asciiTheme="minorHAnsi" w:hAnsiTheme="minorHAnsi" w:cstheme="minorHAnsi"/>
                <w:color w:val="000000"/>
                <w:szCs w:val="22"/>
              </w:rPr>
              <w:t>PPK</w:t>
            </w:r>
            <w:r w:rsidRPr="00945D19">
              <w:rPr>
                <w:rFonts w:asciiTheme="minorHAnsi" w:hAnsiTheme="minorHAnsi" w:cstheme="minorHAnsi"/>
                <w:color w:val="000000"/>
                <w:szCs w:val="22"/>
                <w:lang w:val="el-GR"/>
              </w:rPr>
              <w:t>, χρησιμοποιώντας τα δεδομένα ενός σταθμού βάσης με γνωστές συντεταγμένες.</w:t>
            </w:r>
          </w:p>
        </w:tc>
        <w:tc>
          <w:tcPr>
            <w:tcW w:w="1864" w:type="dxa"/>
          </w:tcPr>
          <w:p w14:paraId="4C4F1503" w14:textId="08CC00A0" w:rsidR="00E91C35" w:rsidRPr="00945D19" w:rsidRDefault="00E91C35" w:rsidP="003D5B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742FA52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424919F1"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0B2C083A" w14:textId="0974F790" w:rsidTr="00626842">
        <w:tc>
          <w:tcPr>
            <w:tcW w:w="3758" w:type="dxa"/>
          </w:tcPr>
          <w:p w14:paraId="2AB209BB"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Για την ελαχιστοποίηση του μεγέθους και του βάρους του εξοπλισμού, η αδρανειακή μονάδα μέτρησης να βασίζεται σε τεχνολογία  </w:t>
            </w:r>
            <w:r w:rsidRPr="00945D19">
              <w:rPr>
                <w:rFonts w:asciiTheme="minorHAnsi" w:hAnsiTheme="minorHAnsi" w:cstheme="minorHAnsi"/>
                <w:color w:val="000000"/>
                <w:szCs w:val="22"/>
              </w:rPr>
              <w:t>MEMS</w:t>
            </w:r>
            <w:r w:rsidRPr="00945D19">
              <w:rPr>
                <w:rFonts w:asciiTheme="minorHAnsi" w:hAnsiTheme="minorHAnsi" w:cstheme="minorHAnsi"/>
                <w:color w:val="000000"/>
                <w:szCs w:val="22"/>
                <w:lang w:val="el-GR"/>
              </w:rPr>
              <w:t>.</w:t>
            </w:r>
          </w:p>
        </w:tc>
        <w:tc>
          <w:tcPr>
            <w:tcW w:w="1864" w:type="dxa"/>
          </w:tcPr>
          <w:p w14:paraId="6144455A" w14:textId="3F784178" w:rsidR="00E91C35" w:rsidRPr="00945D19" w:rsidRDefault="00E91C35" w:rsidP="003D5B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256F5104"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674A0DF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619201FE" w14:textId="1F061DCA" w:rsidTr="00626842">
        <w:tc>
          <w:tcPr>
            <w:tcW w:w="3758" w:type="dxa"/>
          </w:tcPr>
          <w:p w14:paraId="334462E0"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Για την ελαχιστοποίηση του σχετικού σφάλματος και για την υποβοήθηση της εκτίμησης της πορείας σε περίπτωση διακοπής λειτουργίας του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η ακρίβεια </w:t>
            </w:r>
            <w:r w:rsidRPr="00945D19">
              <w:rPr>
                <w:rFonts w:asciiTheme="minorHAnsi" w:hAnsiTheme="minorHAnsi" w:cstheme="minorHAnsi"/>
                <w:color w:val="000000"/>
                <w:szCs w:val="22"/>
              </w:rPr>
              <w:t>RMS</w:t>
            </w:r>
            <w:r w:rsidRPr="00945D19">
              <w:rPr>
                <w:rFonts w:asciiTheme="minorHAnsi" w:hAnsiTheme="minorHAnsi" w:cstheme="minorHAnsi"/>
                <w:color w:val="000000"/>
                <w:szCs w:val="22"/>
                <w:lang w:val="el-GR"/>
              </w:rPr>
              <w:t xml:space="preserve">,  με τη μέθοδο </w:t>
            </w:r>
            <w:r w:rsidRPr="00945D19">
              <w:rPr>
                <w:rFonts w:asciiTheme="minorHAnsi" w:hAnsiTheme="minorHAnsi" w:cstheme="minorHAnsi"/>
                <w:color w:val="000000"/>
                <w:szCs w:val="22"/>
              </w:rPr>
              <w:t>Post</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Processing</w:t>
            </w:r>
            <w:r w:rsidRPr="00945D19">
              <w:rPr>
                <w:rFonts w:asciiTheme="minorHAnsi" w:hAnsiTheme="minorHAnsi" w:cstheme="minorHAnsi"/>
                <w:color w:val="000000"/>
                <w:szCs w:val="22"/>
                <w:lang w:val="el-GR"/>
              </w:rPr>
              <w:t xml:space="preserve">, δεν θα πρέπει να είναι μεγαλύτερη από 0,035 ° για το </w:t>
            </w:r>
            <w:r w:rsidRPr="00945D19">
              <w:rPr>
                <w:rFonts w:asciiTheme="minorHAnsi" w:hAnsiTheme="minorHAnsi" w:cstheme="minorHAnsi"/>
                <w:color w:val="000000"/>
                <w:szCs w:val="22"/>
              </w:rPr>
              <w:t>pitch</w:t>
            </w:r>
            <w:r w:rsidRPr="00945D19">
              <w:rPr>
                <w:rFonts w:asciiTheme="minorHAnsi" w:hAnsiTheme="minorHAnsi" w:cstheme="minorHAnsi"/>
                <w:color w:val="000000"/>
                <w:szCs w:val="22"/>
                <w:lang w:val="el-GR"/>
              </w:rPr>
              <w:t xml:space="preserve"> και το </w:t>
            </w:r>
            <w:r w:rsidRPr="00945D19">
              <w:rPr>
                <w:rFonts w:asciiTheme="minorHAnsi" w:hAnsiTheme="minorHAnsi" w:cstheme="minorHAnsi"/>
                <w:color w:val="000000"/>
                <w:szCs w:val="22"/>
              </w:rPr>
              <w:t>roll</w:t>
            </w:r>
            <w:r w:rsidRPr="00945D19">
              <w:rPr>
                <w:rFonts w:asciiTheme="minorHAnsi" w:hAnsiTheme="minorHAnsi" w:cstheme="minorHAnsi"/>
                <w:color w:val="000000"/>
                <w:szCs w:val="22"/>
                <w:lang w:val="el-GR"/>
              </w:rPr>
              <w:t xml:space="preserve"> και 0,08 ° για το </w:t>
            </w:r>
            <w:r w:rsidRPr="00945D19">
              <w:rPr>
                <w:rFonts w:asciiTheme="minorHAnsi" w:hAnsiTheme="minorHAnsi" w:cstheme="minorHAnsi"/>
                <w:color w:val="000000"/>
                <w:szCs w:val="22"/>
              </w:rPr>
              <w:t>heading</w:t>
            </w:r>
            <w:r w:rsidRPr="00945D19">
              <w:rPr>
                <w:rFonts w:asciiTheme="minorHAnsi" w:hAnsiTheme="minorHAnsi" w:cstheme="minorHAnsi"/>
                <w:color w:val="000000"/>
                <w:szCs w:val="22"/>
                <w:lang w:val="el-GR"/>
              </w:rPr>
              <w:t>.</w:t>
            </w:r>
          </w:p>
        </w:tc>
        <w:tc>
          <w:tcPr>
            <w:tcW w:w="1864" w:type="dxa"/>
          </w:tcPr>
          <w:p w14:paraId="221509FD" w14:textId="0374811F"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6E38265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48B1812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308976C3" w14:textId="5CB5C7C2" w:rsidTr="00626842">
        <w:tc>
          <w:tcPr>
            <w:tcW w:w="3758" w:type="dxa"/>
          </w:tcPr>
          <w:p w14:paraId="39634637"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Ο αισθητήρας </w:t>
            </w:r>
            <w:r w:rsidRPr="00945D19">
              <w:rPr>
                <w:rFonts w:asciiTheme="minorHAnsi" w:hAnsiTheme="minorHAnsi" w:cstheme="minorHAnsi"/>
                <w:color w:val="000000"/>
                <w:szCs w:val="22"/>
              </w:rPr>
              <w:t>Lidar</w:t>
            </w:r>
            <w:r w:rsidRPr="00945D19">
              <w:rPr>
                <w:rFonts w:asciiTheme="minorHAnsi" w:hAnsiTheme="minorHAnsi" w:cstheme="minorHAnsi"/>
                <w:color w:val="000000"/>
                <w:szCs w:val="22"/>
                <w:lang w:val="el-GR"/>
              </w:rPr>
              <w:t xml:space="preserve"> να διαθέτει πολλαπλές επιστροφές (όχι περισσότερες από 2), επιστρέφοντας την ισχυρότερη και την τελευταία επιστροφή για κάθε παλμό.</w:t>
            </w:r>
          </w:p>
        </w:tc>
        <w:tc>
          <w:tcPr>
            <w:tcW w:w="1864" w:type="dxa"/>
          </w:tcPr>
          <w:p w14:paraId="0373E4EE" w14:textId="78F0A380"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0ED7805E"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44BD3598"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55FF84BB" w14:textId="29BDD313" w:rsidTr="00626842">
        <w:tc>
          <w:tcPr>
            <w:tcW w:w="3758" w:type="dxa"/>
          </w:tcPr>
          <w:p w14:paraId="249DD4F5"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Για την καλύτερη τρισδιάστατη αποτύπωση, ο βραχίονας στήριξης της κεφαλής </w:t>
            </w:r>
            <w:r w:rsidRPr="00945D19">
              <w:rPr>
                <w:rFonts w:asciiTheme="minorHAnsi" w:hAnsiTheme="minorHAnsi" w:cstheme="minorHAnsi"/>
                <w:color w:val="000000"/>
                <w:szCs w:val="22"/>
              </w:rPr>
              <w:t>LiDAR</w:t>
            </w:r>
            <w:r w:rsidRPr="00945D19">
              <w:rPr>
                <w:rFonts w:asciiTheme="minorHAnsi" w:hAnsiTheme="minorHAnsi" w:cstheme="minorHAnsi"/>
                <w:color w:val="000000"/>
                <w:szCs w:val="22"/>
                <w:lang w:val="el-GR"/>
              </w:rPr>
              <w:t xml:space="preserve"> να υποστηρίζει διάφορες γωνίες κλίσης, μεταξύ 0 ° και 90 °, σε σχέση με το σώμα της συσκευής.</w:t>
            </w:r>
          </w:p>
        </w:tc>
        <w:tc>
          <w:tcPr>
            <w:tcW w:w="1864" w:type="dxa"/>
          </w:tcPr>
          <w:p w14:paraId="0BB18C8D" w14:textId="42BD633B"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2FD9403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725744FC"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3468F3FA" w14:textId="18FE6385" w:rsidTr="00626842">
        <w:tc>
          <w:tcPr>
            <w:tcW w:w="3758" w:type="dxa"/>
          </w:tcPr>
          <w:p w14:paraId="4693EFF2"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Ο αισθητήρας </w:t>
            </w:r>
            <w:r w:rsidRPr="00945D19">
              <w:rPr>
                <w:rFonts w:asciiTheme="minorHAnsi" w:hAnsiTheme="minorHAnsi" w:cstheme="minorHAnsi"/>
                <w:color w:val="000000"/>
                <w:szCs w:val="22"/>
              </w:rPr>
              <w:t>Lidar</w:t>
            </w:r>
            <w:r w:rsidRPr="00945D19">
              <w:rPr>
                <w:rFonts w:asciiTheme="minorHAnsi" w:hAnsiTheme="minorHAnsi" w:cstheme="minorHAnsi"/>
                <w:color w:val="000000"/>
                <w:szCs w:val="22"/>
                <w:lang w:val="el-GR"/>
              </w:rPr>
              <w:t xml:space="preserve"> να διαθέτει τουλάχιστον 16 προφίλ και να παράγει τουλάχιστον 300.000 παλμούς ανά δευτερόλεπτο (600.000 σημεία σε λειτουργία διπλής επιστροφής), Κάθετο οπτικό πεδίο, όχι λιγότερο από 30 °, Οριζόντιο οπτικό πεδίο,  όχι λιγότερο από 360 ° και εύρος όχι </w:t>
            </w:r>
            <w:r w:rsidRPr="00945D19">
              <w:rPr>
                <w:rFonts w:asciiTheme="minorHAnsi" w:hAnsiTheme="minorHAnsi" w:cstheme="minorHAnsi"/>
                <w:color w:val="000000"/>
                <w:szCs w:val="22"/>
                <w:lang w:val="el-GR"/>
              </w:rPr>
              <w:lastRenderedPageBreak/>
              <w:t>μικρότερο από 95</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Η ακρίβεια στην εκτίμηση εύρους πρέπει να είναι μικρότερη από +/- 3 </w:t>
            </w:r>
            <w:r w:rsidRPr="00945D19">
              <w:rPr>
                <w:rFonts w:asciiTheme="minorHAnsi" w:hAnsiTheme="minorHAnsi" w:cstheme="minorHAnsi"/>
                <w:color w:val="000000"/>
                <w:szCs w:val="22"/>
              </w:rPr>
              <w:t>cm</w:t>
            </w:r>
            <w:r w:rsidRPr="00945D19">
              <w:rPr>
                <w:rFonts w:asciiTheme="minorHAnsi" w:hAnsiTheme="minorHAnsi" w:cstheme="minorHAnsi"/>
                <w:color w:val="000000"/>
                <w:szCs w:val="22"/>
                <w:lang w:val="el-GR"/>
              </w:rPr>
              <w:t xml:space="preserve"> και σταθερή για ολόκληρο το εύρος μέτρησης.</w:t>
            </w:r>
          </w:p>
        </w:tc>
        <w:tc>
          <w:tcPr>
            <w:tcW w:w="1864" w:type="dxa"/>
          </w:tcPr>
          <w:p w14:paraId="342243E3" w14:textId="265B2F41"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lastRenderedPageBreak/>
              <w:t>NAI</w:t>
            </w:r>
          </w:p>
        </w:tc>
        <w:tc>
          <w:tcPr>
            <w:tcW w:w="1864" w:type="dxa"/>
          </w:tcPr>
          <w:p w14:paraId="72B5856B"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723CB569"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60CADAB5" w14:textId="1E088405" w:rsidTr="00626842">
        <w:tc>
          <w:tcPr>
            <w:tcW w:w="3758" w:type="dxa"/>
          </w:tcPr>
          <w:p w14:paraId="3964883A"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Η συσκευή πρέπει να είναι φορητή, με μέγιστο βάρος 1600</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 xml:space="preserve">, εξαιρουμένων των καλωδίων, των κεραιών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των προσαρμογέων στήριξης και άλλων εξωτερικών αισθητήρων απεικόνισης.</w:t>
            </w:r>
          </w:p>
        </w:tc>
        <w:tc>
          <w:tcPr>
            <w:tcW w:w="1864" w:type="dxa"/>
          </w:tcPr>
          <w:p w14:paraId="27934175" w14:textId="13309806"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10BFB2A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47BD657E"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5082B021" w14:textId="47EB7D06" w:rsidTr="00626842">
        <w:tc>
          <w:tcPr>
            <w:tcW w:w="3758" w:type="dxa"/>
          </w:tcPr>
          <w:p w14:paraId="61353016"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Για  την εγκατάσταση σε </w:t>
            </w:r>
            <w:r w:rsidRPr="00945D19">
              <w:rPr>
                <w:rFonts w:asciiTheme="minorHAnsi" w:hAnsiTheme="minorHAnsi" w:cstheme="minorHAnsi"/>
                <w:color w:val="000000"/>
                <w:szCs w:val="22"/>
              </w:rPr>
              <w:t>drone</w:t>
            </w:r>
            <w:r w:rsidRPr="00945D19">
              <w:rPr>
                <w:rFonts w:asciiTheme="minorHAnsi" w:hAnsiTheme="minorHAnsi" w:cstheme="minorHAnsi"/>
                <w:color w:val="000000"/>
                <w:szCs w:val="22"/>
                <w:lang w:val="el-GR"/>
              </w:rPr>
              <w:t xml:space="preserve">, η συσκευή  να συνδέεται με τη παροχή ρεύματος του </w:t>
            </w:r>
            <w:r w:rsidRPr="00945D19">
              <w:rPr>
                <w:rFonts w:asciiTheme="minorHAnsi" w:hAnsiTheme="minorHAnsi" w:cstheme="minorHAnsi"/>
                <w:color w:val="000000"/>
                <w:szCs w:val="22"/>
              </w:rPr>
              <w:t>drone</w:t>
            </w:r>
            <w:r w:rsidRPr="00945D19">
              <w:rPr>
                <w:rFonts w:asciiTheme="minorHAnsi" w:hAnsiTheme="minorHAnsi" w:cstheme="minorHAnsi"/>
                <w:color w:val="000000"/>
                <w:szCs w:val="22"/>
                <w:lang w:val="el-GR"/>
              </w:rPr>
              <w:t xml:space="preserve"> μέσω ενός αποκλειστικού καλωδίου.</w:t>
            </w:r>
          </w:p>
        </w:tc>
        <w:tc>
          <w:tcPr>
            <w:tcW w:w="1864" w:type="dxa"/>
          </w:tcPr>
          <w:p w14:paraId="3E8FF88F" w14:textId="1B2AA77D"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77CBFD6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3028186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1A70A1BD" w14:textId="0D3C5334" w:rsidTr="00626842">
        <w:tc>
          <w:tcPr>
            <w:tcW w:w="3758" w:type="dxa"/>
          </w:tcPr>
          <w:p w14:paraId="40ABD0A8"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Δυνατότητα εγκατάστασης σε αυτοκίνητο με μελλοντική αγορά εξοπλισμού.</w:t>
            </w:r>
          </w:p>
        </w:tc>
        <w:tc>
          <w:tcPr>
            <w:tcW w:w="1864" w:type="dxa"/>
          </w:tcPr>
          <w:p w14:paraId="7B98B917" w14:textId="4E682773"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0353B606"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64" w:type="dxa"/>
          </w:tcPr>
          <w:p w14:paraId="5E509F12"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E91C35" w:rsidRPr="00945D19" w14:paraId="18E09F1D" w14:textId="55F363AF" w:rsidTr="00626842">
        <w:tc>
          <w:tcPr>
            <w:tcW w:w="3758" w:type="dxa"/>
          </w:tcPr>
          <w:p w14:paraId="6DF987EE"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Δυνατότητα εγκατάστασης και χρήσης  σε σακίδιο πλάτης με μελλοντική αγορά εξοπλισμού.</w:t>
            </w:r>
          </w:p>
        </w:tc>
        <w:tc>
          <w:tcPr>
            <w:tcW w:w="1864" w:type="dxa"/>
          </w:tcPr>
          <w:p w14:paraId="3232B9F5" w14:textId="5258CE18"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26382CFA"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64" w:type="dxa"/>
          </w:tcPr>
          <w:p w14:paraId="75440ADC"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E91C35" w:rsidRPr="00945D19" w14:paraId="7772F000" w14:textId="4E619567" w:rsidTr="00626842">
        <w:tc>
          <w:tcPr>
            <w:tcW w:w="3758" w:type="dxa"/>
          </w:tcPr>
          <w:p w14:paraId="7C44D381"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Για να εξασφαλιστεί η γρήγορη και εύκολη εγκατάσταση σε οποιοδήποτε θαλάσσιο, χερσαίο ή εναέριο όχημα, η συσκευή απαιτεί μόνο μια χονδροειδή εκτίμηση, μεταξύ του εσωτερικού της συστήματος αναφοράς και του κέντρου της κεραίας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w:t>
            </w:r>
          </w:p>
        </w:tc>
        <w:tc>
          <w:tcPr>
            <w:tcW w:w="1864" w:type="dxa"/>
          </w:tcPr>
          <w:p w14:paraId="3A13AB5C" w14:textId="33E750C3"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408DDBF7"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10AD777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0EA12AA5" w14:textId="69CC20E3" w:rsidTr="00626842">
        <w:tc>
          <w:tcPr>
            <w:tcW w:w="3758" w:type="dxa"/>
          </w:tcPr>
          <w:p w14:paraId="0F6E1ED2"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Το 3</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μοντέλο νέφους  σημείων να έχει απόλυτη ακρίβεια 5 </w:t>
            </w:r>
            <w:r w:rsidRPr="00945D19">
              <w:rPr>
                <w:rFonts w:asciiTheme="minorHAnsi" w:hAnsiTheme="minorHAnsi" w:cstheme="minorHAnsi"/>
                <w:color w:val="000000"/>
                <w:szCs w:val="22"/>
              </w:rPr>
              <w:t>cm</w:t>
            </w:r>
            <w:r w:rsidRPr="00945D19">
              <w:rPr>
                <w:rFonts w:asciiTheme="minorHAnsi" w:hAnsiTheme="minorHAnsi" w:cstheme="minorHAnsi"/>
                <w:color w:val="000000"/>
                <w:szCs w:val="22"/>
                <w:lang w:val="el-GR"/>
              </w:rPr>
              <w:t xml:space="preserve"> σε σχέση με επιλεγμένα σημεία ελέγχου εδάφους με  καλές συνθήκες λήψης σήματος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Καλές συνθήκες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θεωρούνται όταν πραγματοποιείται  λήψη από τουλάχιστον 6 δορυφόρους </w:t>
            </w:r>
            <w:r w:rsidRPr="00945D19">
              <w:rPr>
                <w:rFonts w:asciiTheme="minorHAnsi" w:hAnsiTheme="minorHAnsi" w:cstheme="minorHAnsi"/>
                <w:color w:val="000000"/>
                <w:szCs w:val="22"/>
              </w:rPr>
              <w:t>GPS</w:t>
            </w:r>
            <w:r w:rsidRPr="00945D19">
              <w:rPr>
                <w:rFonts w:asciiTheme="minorHAnsi" w:hAnsiTheme="minorHAnsi" w:cstheme="minorHAnsi"/>
                <w:color w:val="000000"/>
                <w:szCs w:val="22"/>
                <w:lang w:val="el-GR"/>
              </w:rPr>
              <w:t xml:space="preserve"> και παρακολουθούνται ταυτόχρονα τόσο από τον πρωτεύοντα δέκτη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όσο και από το σταθμό βάσης, με </w:t>
            </w:r>
            <w:r w:rsidRPr="00945D19">
              <w:rPr>
                <w:rFonts w:asciiTheme="minorHAnsi" w:hAnsiTheme="minorHAnsi" w:cstheme="minorHAnsi"/>
                <w:color w:val="000000"/>
                <w:szCs w:val="22"/>
              </w:rPr>
              <w:t>PDOP</w:t>
            </w:r>
            <w:r w:rsidRPr="00945D19">
              <w:rPr>
                <w:rFonts w:asciiTheme="minorHAnsi" w:hAnsiTheme="minorHAnsi" w:cstheme="minorHAnsi"/>
                <w:color w:val="000000"/>
                <w:szCs w:val="22"/>
                <w:lang w:val="el-GR"/>
              </w:rPr>
              <w:t xml:space="preserve"> μικρότερο από 3,0 και γραμμή βάσης μικρότερη από 10 </w:t>
            </w:r>
            <w:r w:rsidRPr="00945D19">
              <w:rPr>
                <w:rFonts w:asciiTheme="minorHAnsi" w:hAnsiTheme="minorHAnsi" w:cstheme="minorHAnsi"/>
                <w:color w:val="000000"/>
                <w:szCs w:val="22"/>
              </w:rPr>
              <w:t>km</w:t>
            </w:r>
            <w:r w:rsidRPr="00945D19">
              <w:rPr>
                <w:rFonts w:asciiTheme="minorHAnsi" w:hAnsiTheme="minorHAnsi" w:cstheme="minorHAnsi"/>
                <w:color w:val="000000"/>
                <w:szCs w:val="22"/>
                <w:lang w:val="el-GR"/>
              </w:rPr>
              <w:t>.</w:t>
            </w:r>
          </w:p>
        </w:tc>
        <w:tc>
          <w:tcPr>
            <w:tcW w:w="1864" w:type="dxa"/>
          </w:tcPr>
          <w:p w14:paraId="18A118CE" w14:textId="5F032F68"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340698BA"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5716817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18539E" w14:paraId="54F68777" w14:textId="15710294" w:rsidTr="00626842">
        <w:tc>
          <w:tcPr>
            <w:tcW w:w="3758" w:type="dxa"/>
          </w:tcPr>
          <w:p w14:paraId="57EDB2F0"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Η συσκευή να έχει τη δυνατότητα άμεσου ελέγχου και συγχρονισμού:</w:t>
            </w:r>
          </w:p>
        </w:tc>
        <w:tc>
          <w:tcPr>
            <w:tcW w:w="1864" w:type="dxa"/>
          </w:tcPr>
          <w:p w14:paraId="1E23185E" w14:textId="1BF26565"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64" w:type="dxa"/>
          </w:tcPr>
          <w:p w14:paraId="2230ACED"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64" w:type="dxa"/>
          </w:tcPr>
          <w:p w14:paraId="2B7CAD87"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E91C35" w:rsidRPr="00945D19" w14:paraId="7310FA38" w14:textId="6919CBA3" w:rsidTr="00626842">
        <w:tc>
          <w:tcPr>
            <w:tcW w:w="3758" w:type="dxa"/>
          </w:tcPr>
          <w:p w14:paraId="10B7B7C0" w14:textId="77777777" w:rsidR="00E91C35" w:rsidRPr="00945D19" w:rsidRDefault="00E91C35" w:rsidP="00E91C35">
            <w:pPr>
              <w:pStyle w:val="aff"/>
              <w:numPr>
                <w:ilvl w:val="0"/>
                <w:numId w:val="41"/>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έως και δύο κάμερες </w:t>
            </w:r>
            <w:r w:rsidRPr="00945D19">
              <w:rPr>
                <w:rFonts w:asciiTheme="minorHAnsi" w:hAnsiTheme="minorHAnsi" w:cstheme="minorHAnsi"/>
                <w:color w:val="000000"/>
                <w:sz w:val="22"/>
                <w:szCs w:val="22"/>
              </w:rPr>
              <w:t>RGB</w:t>
            </w:r>
            <w:r w:rsidRPr="00945D19">
              <w:rPr>
                <w:rFonts w:asciiTheme="minorHAnsi" w:hAnsiTheme="minorHAnsi" w:cstheme="minorHAnsi"/>
                <w:color w:val="000000"/>
                <w:sz w:val="22"/>
                <w:szCs w:val="22"/>
                <w:lang w:val="el-GR"/>
              </w:rPr>
              <w:t xml:space="preserve"> (</w:t>
            </w:r>
            <w:proofErr w:type="spellStart"/>
            <w:r w:rsidRPr="00945D19">
              <w:rPr>
                <w:rFonts w:asciiTheme="minorHAnsi" w:hAnsiTheme="minorHAnsi" w:cstheme="minorHAnsi"/>
                <w:color w:val="000000"/>
                <w:sz w:val="22"/>
                <w:szCs w:val="22"/>
              </w:rPr>
              <w:t>globalshutter</w:t>
            </w:r>
            <w:proofErr w:type="spellEnd"/>
            <w:r w:rsidRPr="00945D19">
              <w:rPr>
                <w:rFonts w:asciiTheme="minorHAnsi" w:hAnsiTheme="minorHAnsi" w:cstheme="minorHAnsi"/>
                <w:color w:val="000000"/>
                <w:sz w:val="22"/>
                <w:szCs w:val="22"/>
                <w:lang w:val="el-GR"/>
              </w:rPr>
              <w:t>)</w:t>
            </w:r>
          </w:p>
        </w:tc>
        <w:tc>
          <w:tcPr>
            <w:tcW w:w="1864" w:type="dxa"/>
          </w:tcPr>
          <w:p w14:paraId="69DE9311" w14:textId="2AA411EB"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64" w:type="dxa"/>
          </w:tcPr>
          <w:p w14:paraId="3F31DE01"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64" w:type="dxa"/>
          </w:tcPr>
          <w:p w14:paraId="1DA623E1"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01BA37D2" w14:textId="09BB254A" w:rsidTr="00626842">
        <w:tc>
          <w:tcPr>
            <w:tcW w:w="3758" w:type="dxa"/>
          </w:tcPr>
          <w:p w14:paraId="6D5C1C65" w14:textId="77777777" w:rsidR="00E91C35" w:rsidRPr="00945D19" w:rsidRDefault="00E91C35" w:rsidP="00E91C35">
            <w:pPr>
              <w:pStyle w:val="aff"/>
              <w:numPr>
                <w:ilvl w:val="0"/>
                <w:numId w:val="41"/>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τουλάχιστον μία κάμερα χωρίς καθρέφτη με ανάλυση 24 </w:t>
            </w:r>
            <w:r w:rsidRPr="00945D19">
              <w:rPr>
                <w:rFonts w:asciiTheme="minorHAnsi" w:hAnsiTheme="minorHAnsi" w:cstheme="minorHAnsi"/>
                <w:color w:val="000000"/>
                <w:sz w:val="22"/>
                <w:szCs w:val="22"/>
              </w:rPr>
              <w:t>MP</w:t>
            </w:r>
            <w:r w:rsidRPr="00945D19">
              <w:rPr>
                <w:rFonts w:asciiTheme="minorHAnsi" w:hAnsiTheme="minorHAnsi" w:cstheme="minorHAnsi"/>
                <w:color w:val="000000"/>
                <w:sz w:val="22"/>
                <w:szCs w:val="22"/>
                <w:lang w:val="el-GR"/>
              </w:rPr>
              <w:t xml:space="preserve"> (π.χ. </w:t>
            </w:r>
            <w:r w:rsidRPr="00945D19">
              <w:rPr>
                <w:rFonts w:asciiTheme="minorHAnsi" w:hAnsiTheme="minorHAnsi" w:cstheme="minorHAnsi"/>
                <w:color w:val="000000"/>
                <w:sz w:val="22"/>
                <w:szCs w:val="22"/>
              </w:rPr>
              <w:t>Sony</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rPr>
              <w:lastRenderedPageBreak/>
              <w:t>A</w:t>
            </w:r>
            <w:r w:rsidRPr="00945D19">
              <w:rPr>
                <w:rFonts w:asciiTheme="minorHAnsi" w:hAnsiTheme="minorHAnsi" w:cstheme="minorHAnsi"/>
                <w:color w:val="000000"/>
                <w:sz w:val="22"/>
                <w:szCs w:val="22"/>
                <w:lang w:val="el-GR"/>
              </w:rPr>
              <w:t xml:space="preserve">6000 ή ισοδύναμη) ή ανάλυση 42 </w:t>
            </w:r>
            <w:r w:rsidRPr="00945D19">
              <w:rPr>
                <w:rFonts w:asciiTheme="minorHAnsi" w:hAnsiTheme="minorHAnsi" w:cstheme="minorHAnsi"/>
                <w:color w:val="000000"/>
                <w:sz w:val="22"/>
                <w:szCs w:val="22"/>
              </w:rPr>
              <w:t>MP</w:t>
            </w:r>
            <w:r w:rsidRPr="00945D19">
              <w:rPr>
                <w:rFonts w:asciiTheme="minorHAnsi" w:hAnsiTheme="minorHAnsi" w:cstheme="minorHAnsi"/>
                <w:color w:val="000000"/>
                <w:sz w:val="22"/>
                <w:szCs w:val="22"/>
                <w:lang w:val="el-GR"/>
              </w:rPr>
              <w:t xml:space="preserve"> (π.χ. </w:t>
            </w:r>
            <w:r w:rsidRPr="00945D19">
              <w:rPr>
                <w:rFonts w:asciiTheme="minorHAnsi" w:hAnsiTheme="minorHAnsi" w:cstheme="minorHAnsi"/>
                <w:color w:val="000000"/>
                <w:sz w:val="22"/>
                <w:szCs w:val="22"/>
              </w:rPr>
              <w:t>Sony</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rPr>
              <w:t>A</w:t>
            </w:r>
            <w:r w:rsidRPr="00945D19">
              <w:rPr>
                <w:rFonts w:asciiTheme="minorHAnsi" w:hAnsiTheme="minorHAnsi" w:cstheme="minorHAnsi"/>
                <w:color w:val="000000"/>
                <w:sz w:val="22"/>
                <w:szCs w:val="22"/>
                <w:lang w:val="el-GR"/>
              </w:rPr>
              <w:t>7</w:t>
            </w:r>
            <w:r w:rsidRPr="00945D19">
              <w:rPr>
                <w:rFonts w:asciiTheme="minorHAnsi" w:hAnsiTheme="minorHAnsi" w:cstheme="minorHAnsi"/>
                <w:color w:val="000000"/>
                <w:sz w:val="22"/>
                <w:szCs w:val="22"/>
              </w:rPr>
              <w:t>R</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rPr>
              <w:t>III</w:t>
            </w:r>
            <w:r w:rsidRPr="00945D19">
              <w:rPr>
                <w:rFonts w:asciiTheme="minorHAnsi" w:hAnsiTheme="minorHAnsi" w:cstheme="minorHAnsi"/>
                <w:color w:val="000000"/>
                <w:sz w:val="22"/>
                <w:szCs w:val="22"/>
                <w:lang w:val="el-GR"/>
              </w:rPr>
              <w:t xml:space="preserve"> ή ισοδύναμη).</w:t>
            </w:r>
          </w:p>
        </w:tc>
        <w:tc>
          <w:tcPr>
            <w:tcW w:w="1864" w:type="dxa"/>
          </w:tcPr>
          <w:p w14:paraId="5D7B65CA" w14:textId="7350354A"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lastRenderedPageBreak/>
              <w:t>NAI</w:t>
            </w:r>
          </w:p>
        </w:tc>
        <w:tc>
          <w:tcPr>
            <w:tcW w:w="1864" w:type="dxa"/>
          </w:tcPr>
          <w:p w14:paraId="6F6798B7"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64" w:type="dxa"/>
          </w:tcPr>
          <w:p w14:paraId="6B924459"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66820939" w14:textId="6554FA93" w:rsidTr="00626842">
        <w:tc>
          <w:tcPr>
            <w:tcW w:w="3758" w:type="dxa"/>
          </w:tcPr>
          <w:p w14:paraId="5FFC20C5"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Να είναι δυνατή η  βαθμονόμηση των καμερών  οι οποίες είναι συνδεδεμένες με το σύστημα, έτσι ώστε να είναι δυνατή η προσθήκη  λεπτομερειών  </w:t>
            </w:r>
            <w:r w:rsidRPr="00945D19">
              <w:rPr>
                <w:rFonts w:asciiTheme="minorHAnsi" w:hAnsiTheme="minorHAnsi" w:cstheme="minorHAnsi"/>
                <w:color w:val="000000"/>
                <w:szCs w:val="22"/>
              </w:rPr>
              <w:t>RGB</w:t>
            </w:r>
            <w:r w:rsidRPr="00945D19">
              <w:rPr>
                <w:rFonts w:asciiTheme="minorHAnsi" w:hAnsiTheme="minorHAnsi" w:cstheme="minorHAnsi"/>
                <w:color w:val="000000"/>
                <w:szCs w:val="22"/>
                <w:lang w:val="el-GR"/>
              </w:rPr>
              <w:t xml:space="preserve"> στο τρισδιάστατο νέφος σημείων, με διαδικασία άμεσης </w:t>
            </w:r>
            <w:proofErr w:type="spellStart"/>
            <w:r w:rsidRPr="00945D19">
              <w:rPr>
                <w:rFonts w:asciiTheme="minorHAnsi" w:hAnsiTheme="minorHAnsi" w:cstheme="minorHAnsi"/>
                <w:color w:val="000000"/>
                <w:szCs w:val="22"/>
                <w:lang w:val="el-GR"/>
              </w:rPr>
              <w:t>γεω</w:t>
            </w:r>
            <w:proofErr w:type="spellEnd"/>
            <w:r w:rsidRPr="00945D19">
              <w:rPr>
                <w:rFonts w:asciiTheme="minorHAnsi" w:hAnsiTheme="minorHAnsi" w:cstheme="minorHAnsi"/>
                <w:color w:val="000000"/>
                <w:szCs w:val="22"/>
                <w:lang w:val="el-GR"/>
              </w:rPr>
              <w:t>-αναφοράς.</w:t>
            </w:r>
          </w:p>
        </w:tc>
        <w:tc>
          <w:tcPr>
            <w:tcW w:w="1864" w:type="dxa"/>
          </w:tcPr>
          <w:p w14:paraId="3C035E6A" w14:textId="66CC6B55"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4F9E56AC"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081DB724"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53888581" w14:textId="77079C78" w:rsidTr="00626842">
        <w:tc>
          <w:tcPr>
            <w:tcW w:w="3758" w:type="dxa"/>
          </w:tcPr>
          <w:p w14:paraId="25A8B084"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Οι λειτουργίες: έναρξη εγγραφής, διακοπή εγγραφής, παρακολούθηση παραμέτρων έρευνας να ελέγχονται μέσω ενός κοινού προγράμματος περιήγησης ιστού (</w:t>
            </w:r>
            <w:r w:rsidRPr="00945D19">
              <w:rPr>
                <w:rFonts w:asciiTheme="minorHAnsi" w:hAnsiTheme="minorHAnsi" w:cstheme="minorHAnsi"/>
                <w:color w:val="000000"/>
                <w:szCs w:val="22"/>
              </w:rPr>
              <w:t>WEB</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INTERFACE</w:t>
            </w:r>
            <w:r w:rsidRPr="00945D19">
              <w:rPr>
                <w:rFonts w:asciiTheme="minorHAnsi" w:hAnsiTheme="minorHAnsi" w:cstheme="minorHAnsi"/>
                <w:color w:val="000000"/>
                <w:szCs w:val="22"/>
                <w:lang w:val="el-GR"/>
              </w:rPr>
              <w:t xml:space="preserve">), χρησιμοποιώντας σύνδεση </w:t>
            </w:r>
            <w:r w:rsidRPr="00945D19">
              <w:rPr>
                <w:rFonts w:asciiTheme="minorHAnsi" w:hAnsiTheme="minorHAnsi" w:cstheme="minorHAnsi"/>
                <w:color w:val="000000"/>
                <w:szCs w:val="22"/>
              </w:rPr>
              <w:t>Wi</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Fi</w:t>
            </w:r>
            <w:r w:rsidRPr="00945D19">
              <w:rPr>
                <w:rFonts w:asciiTheme="minorHAnsi" w:hAnsiTheme="minorHAnsi" w:cstheme="minorHAnsi"/>
                <w:color w:val="000000"/>
                <w:szCs w:val="22"/>
                <w:lang w:val="el-GR"/>
              </w:rPr>
              <w:t xml:space="preserve"> ή </w:t>
            </w:r>
            <w:r w:rsidRPr="00945D19">
              <w:rPr>
                <w:rFonts w:asciiTheme="minorHAnsi" w:hAnsiTheme="minorHAnsi" w:cstheme="minorHAnsi"/>
                <w:color w:val="000000"/>
                <w:szCs w:val="22"/>
              </w:rPr>
              <w:t>Ethernet</w:t>
            </w:r>
            <w:r w:rsidRPr="00945D19">
              <w:rPr>
                <w:rFonts w:asciiTheme="minorHAnsi" w:hAnsiTheme="minorHAnsi" w:cstheme="minorHAnsi"/>
                <w:color w:val="000000"/>
                <w:szCs w:val="22"/>
                <w:lang w:val="el-GR"/>
              </w:rPr>
              <w:t>, χωρίς την ανάγκη πρόσθετου λογισμικού.</w:t>
            </w:r>
          </w:p>
        </w:tc>
        <w:tc>
          <w:tcPr>
            <w:tcW w:w="1864" w:type="dxa"/>
          </w:tcPr>
          <w:p w14:paraId="71F6AA9C" w14:textId="4B3E8082"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478B5DF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64" w:type="dxa"/>
          </w:tcPr>
          <w:p w14:paraId="7A0A90DD"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18539E" w14:paraId="580B0E31" w14:textId="0264766F" w:rsidTr="00626842">
        <w:tc>
          <w:tcPr>
            <w:tcW w:w="3758" w:type="dxa"/>
          </w:tcPr>
          <w:p w14:paraId="37767FA1"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Το σύστημα να έχει τη δυνατότητα:</w:t>
            </w:r>
          </w:p>
        </w:tc>
        <w:tc>
          <w:tcPr>
            <w:tcW w:w="1864" w:type="dxa"/>
          </w:tcPr>
          <w:p w14:paraId="4834CFB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64" w:type="dxa"/>
          </w:tcPr>
          <w:p w14:paraId="031E3AA3"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64" w:type="dxa"/>
          </w:tcPr>
          <w:p w14:paraId="63203572"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E91C35" w:rsidRPr="00945D19" w14:paraId="2D5209EA" w14:textId="65AF4E4D" w:rsidTr="00626842">
        <w:tc>
          <w:tcPr>
            <w:tcW w:w="3758" w:type="dxa"/>
          </w:tcPr>
          <w:p w14:paraId="3B2C4B50" w14:textId="77777777" w:rsidR="00E91C35" w:rsidRPr="00945D19" w:rsidRDefault="00E91C35" w:rsidP="00E91C35">
            <w:pPr>
              <w:pStyle w:val="aff"/>
              <w:numPr>
                <w:ilvl w:val="0"/>
                <w:numId w:val="7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αποθήκευσης δεδομένων σε ένα εσωτερικό </w:t>
            </w:r>
            <w:r w:rsidRPr="00945D19">
              <w:rPr>
                <w:rFonts w:asciiTheme="minorHAnsi" w:hAnsiTheme="minorHAnsi" w:cstheme="minorHAnsi"/>
                <w:color w:val="000000"/>
                <w:sz w:val="22"/>
                <w:szCs w:val="22"/>
              </w:rPr>
              <w:t>SSD</w:t>
            </w:r>
            <w:r w:rsidRPr="00945D19">
              <w:rPr>
                <w:rFonts w:asciiTheme="minorHAnsi" w:hAnsiTheme="minorHAnsi" w:cstheme="minorHAnsi"/>
                <w:color w:val="000000"/>
                <w:sz w:val="22"/>
                <w:szCs w:val="22"/>
                <w:lang w:val="el-GR"/>
              </w:rPr>
              <w:t xml:space="preserve"> άνω των 500 </w:t>
            </w:r>
            <w:r w:rsidRPr="00945D19">
              <w:rPr>
                <w:rFonts w:asciiTheme="minorHAnsi" w:hAnsiTheme="minorHAnsi" w:cstheme="minorHAnsi"/>
                <w:color w:val="000000"/>
                <w:sz w:val="22"/>
                <w:szCs w:val="22"/>
              </w:rPr>
              <w:t>GB</w:t>
            </w:r>
            <w:r w:rsidRPr="00945D19">
              <w:rPr>
                <w:rFonts w:asciiTheme="minorHAnsi" w:hAnsiTheme="minorHAnsi" w:cstheme="minorHAnsi"/>
                <w:color w:val="000000"/>
                <w:sz w:val="22"/>
                <w:szCs w:val="22"/>
                <w:lang w:val="el-GR"/>
              </w:rPr>
              <w:t xml:space="preserve"> </w:t>
            </w:r>
          </w:p>
        </w:tc>
        <w:tc>
          <w:tcPr>
            <w:tcW w:w="1864" w:type="dxa"/>
          </w:tcPr>
          <w:p w14:paraId="3E5236AB" w14:textId="5CDF500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64" w:type="dxa"/>
          </w:tcPr>
          <w:p w14:paraId="01F798BE"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64" w:type="dxa"/>
          </w:tcPr>
          <w:p w14:paraId="115BC26E"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73CA1BBC" w14:textId="083EC35E" w:rsidTr="00626842">
        <w:tc>
          <w:tcPr>
            <w:tcW w:w="3758" w:type="dxa"/>
          </w:tcPr>
          <w:p w14:paraId="3F532548" w14:textId="77777777" w:rsidR="00E91C35" w:rsidRPr="00945D19" w:rsidRDefault="00E91C35" w:rsidP="00E91C35">
            <w:pPr>
              <w:pStyle w:val="aff"/>
              <w:numPr>
                <w:ilvl w:val="0"/>
                <w:numId w:val="7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εισαγωγής </w:t>
            </w:r>
            <w:r w:rsidRPr="00945D19">
              <w:rPr>
                <w:rFonts w:asciiTheme="minorHAnsi" w:hAnsiTheme="minorHAnsi" w:cstheme="minorHAnsi"/>
                <w:color w:val="000000"/>
                <w:sz w:val="22"/>
                <w:szCs w:val="22"/>
              </w:rPr>
              <w:t>DMI</w:t>
            </w:r>
            <w:r w:rsidRPr="00945D19">
              <w:rPr>
                <w:rFonts w:asciiTheme="minorHAnsi" w:hAnsiTheme="minorHAnsi" w:cstheme="minorHAnsi"/>
                <w:color w:val="000000"/>
                <w:sz w:val="22"/>
                <w:szCs w:val="22"/>
                <w:lang w:val="el-GR"/>
              </w:rPr>
              <w:t xml:space="preserve"> (</w:t>
            </w:r>
            <w:proofErr w:type="spellStart"/>
            <w:r w:rsidRPr="00945D19">
              <w:rPr>
                <w:rFonts w:asciiTheme="minorHAnsi" w:hAnsiTheme="minorHAnsi" w:cstheme="minorHAnsi"/>
                <w:color w:val="000000"/>
                <w:sz w:val="22"/>
                <w:szCs w:val="22"/>
              </w:rPr>
              <w:t>wheelencoder</w:t>
            </w:r>
            <w:proofErr w:type="spellEnd"/>
            <w:r w:rsidRPr="00945D19">
              <w:rPr>
                <w:rFonts w:asciiTheme="minorHAnsi" w:hAnsiTheme="minorHAnsi" w:cstheme="minorHAnsi"/>
                <w:color w:val="000000"/>
                <w:sz w:val="22"/>
                <w:szCs w:val="22"/>
                <w:lang w:val="el-GR"/>
              </w:rPr>
              <w:t xml:space="preserve">), για τη βελτίωση της αξιοπιστίας της εκτίμησης πορείας σε περίπτωση διακοπής λειτουργίας του </w:t>
            </w:r>
            <w:r w:rsidRPr="00945D19">
              <w:rPr>
                <w:rFonts w:asciiTheme="minorHAnsi" w:hAnsiTheme="minorHAnsi" w:cstheme="minorHAnsi"/>
                <w:color w:val="000000"/>
                <w:sz w:val="22"/>
                <w:szCs w:val="22"/>
              </w:rPr>
              <w:t>GNSS</w:t>
            </w:r>
            <w:r w:rsidRPr="00945D19">
              <w:rPr>
                <w:rFonts w:asciiTheme="minorHAnsi" w:hAnsiTheme="minorHAnsi" w:cstheme="minorHAnsi"/>
                <w:color w:val="000000"/>
                <w:sz w:val="22"/>
                <w:szCs w:val="22"/>
                <w:lang w:val="el-GR"/>
              </w:rPr>
              <w:t>.</w:t>
            </w:r>
          </w:p>
        </w:tc>
        <w:tc>
          <w:tcPr>
            <w:tcW w:w="1864" w:type="dxa"/>
          </w:tcPr>
          <w:p w14:paraId="17BFF339" w14:textId="7E0E13FA"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64" w:type="dxa"/>
          </w:tcPr>
          <w:p w14:paraId="5152D5AB"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64" w:type="dxa"/>
          </w:tcPr>
          <w:p w14:paraId="6AD9929C"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5B01863F" w14:textId="37DA63FB" w:rsidTr="00626842">
        <w:tc>
          <w:tcPr>
            <w:tcW w:w="3758" w:type="dxa"/>
          </w:tcPr>
          <w:p w14:paraId="2B9700AC" w14:textId="77777777" w:rsidR="00E91C35" w:rsidRPr="00945D19" w:rsidRDefault="00E91C35" w:rsidP="00E91C35">
            <w:pPr>
              <w:pStyle w:val="aff"/>
              <w:numPr>
                <w:ilvl w:val="0"/>
                <w:numId w:val="73"/>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παροχή εξόδου για την ενσωμάτωση εξοπλισμού άλλων κατασκευαστών (π.χ. θερμική κάμερα, </w:t>
            </w:r>
            <w:proofErr w:type="spellStart"/>
            <w:r w:rsidRPr="00945D19">
              <w:rPr>
                <w:rFonts w:asciiTheme="minorHAnsi" w:hAnsiTheme="minorHAnsi" w:cstheme="minorHAnsi"/>
                <w:color w:val="000000"/>
                <w:sz w:val="22"/>
                <w:szCs w:val="22"/>
                <w:lang w:val="el-GR"/>
              </w:rPr>
              <w:t>πολυφασματική</w:t>
            </w:r>
            <w:proofErr w:type="spellEnd"/>
            <w:r w:rsidRPr="00945D19">
              <w:rPr>
                <w:rFonts w:asciiTheme="minorHAnsi" w:hAnsiTheme="minorHAnsi" w:cstheme="minorHAnsi"/>
                <w:color w:val="000000"/>
                <w:sz w:val="22"/>
                <w:szCs w:val="22"/>
                <w:lang w:val="el-GR"/>
              </w:rPr>
              <w:t xml:space="preserve"> κάμερα, </w:t>
            </w:r>
            <w:proofErr w:type="spellStart"/>
            <w:r w:rsidRPr="00945D19">
              <w:rPr>
                <w:rFonts w:asciiTheme="minorHAnsi" w:hAnsiTheme="minorHAnsi" w:cstheme="minorHAnsi"/>
                <w:color w:val="000000"/>
                <w:sz w:val="22"/>
                <w:szCs w:val="22"/>
                <w:lang w:val="el-GR"/>
              </w:rPr>
              <w:t>υπερφασματική</w:t>
            </w:r>
            <w:proofErr w:type="spellEnd"/>
            <w:r w:rsidRPr="00945D19">
              <w:rPr>
                <w:rFonts w:asciiTheme="minorHAnsi" w:hAnsiTheme="minorHAnsi" w:cstheme="minorHAnsi"/>
                <w:color w:val="000000"/>
                <w:sz w:val="22"/>
                <w:szCs w:val="22"/>
                <w:lang w:val="el-GR"/>
              </w:rPr>
              <w:t xml:space="preserve"> κάμερα</w:t>
            </w:r>
          </w:p>
        </w:tc>
        <w:tc>
          <w:tcPr>
            <w:tcW w:w="1864" w:type="dxa"/>
          </w:tcPr>
          <w:p w14:paraId="45A884E1" w14:textId="51310768"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64" w:type="dxa"/>
          </w:tcPr>
          <w:p w14:paraId="1CC785E2"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64" w:type="dxa"/>
          </w:tcPr>
          <w:p w14:paraId="503A7105"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52ADC317" w14:textId="6D0EA8AD" w:rsidTr="00626842">
        <w:tc>
          <w:tcPr>
            <w:tcW w:w="3758" w:type="dxa"/>
          </w:tcPr>
          <w:p w14:paraId="64880ED4" w14:textId="77777777" w:rsidR="00E91C35" w:rsidRPr="00945D19" w:rsidRDefault="00E91C35" w:rsidP="00E91C35">
            <w:pPr>
              <w:numPr>
                <w:ilvl w:val="1"/>
                <w:numId w:val="63"/>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Το σύστημα να έχει προστασία, τουλάχιστον, κατά </w:t>
            </w:r>
            <w:r w:rsidRPr="00945D19">
              <w:rPr>
                <w:rFonts w:asciiTheme="minorHAnsi" w:hAnsiTheme="minorHAnsi" w:cstheme="minorHAnsi"/>
                <w:color w:val="000000"/>
                <w:szCs w:val="22"/>
              </w:rPr>
              <w:t>IP</w:t>
            </w:r>
            <w:r w:rsidRPr="00945D19">
              <w:rPr>
                <w:rFonts w:asciiTheme="minorHAnsi" w:hAnsiTheme="minorHAnsi" w:cstheme="minorHAnsi"/>
                <w:color w:val="000000"/>
                <w:szCs w:val="22"/>
                <w:lang w:val="el-GR"/>
              </w:rPr>
              <w:t xml:space="preserve">55 και να διαθέτει πιστοποιητικό  </w:t>
            </w:r>
            <w:r w:rsidRPr="00945D19">
              <w:rPr>
                <w:rFonts w:asciiTheme="minorHAnsi" w:hAnsiTheme="minorHAnsi" w:cstheme="minorHAnsi"/>
                <w:color w:val="000000"/>
                <w:szCs w:val="22"/>
              </w:rPr>
              <w:t>CE</w:t>
            </w:r>
          </w:p>
        </w:tc>
        <w:tc>
          <w:tcPr>
            <w:tcW w:w="1864" w:type="dxa"/>
          </w:tcPr>
          <w:p w14:paraId="7B968D97" w14:textId="60F6088E"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64" w:type="dxa"/>
          </w:tcPr>
          <w:p w14:paraId="07E47CFD"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c>
          <w:tcPr>
            <w:tcW w:w="1864" w:type="dxa"/>
          </w:tcPr>
          <w:p w14:paraId="6669E936"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r>
    </w:tbl>
    <w:p w14:paraId="0EC5B0BB" w14:textId="77777777" w:rsidR="00FE2622" w:rsidRPr="00945D19" w:rsidRDefault="00FE2622" w:rsidP="006742DE">
      <w:pPr>
        <w:rPr>
          <w:rFonts w:asciiTheme="minorHAnsi" w:hAnsiTheme="minorHAnsi" w:cstheme="minorHAnsi"/>
          <w:b/>
          <w:szCs w:val="22"/>
          <w:lang w:val="el-GR"/>
        </w:rPr>
      </w:pPr>
    </w:p>
    <w:tbl>
      <w:tblPr>
        <w:tblStyle w:val="aff6"/>
        <w:tblW w:w="0" w:type="auto"/>
        <w:tblLook w:val="04A0" w:firstRow="1" w:lastRow="0" w:firstColumn="1" w:lastColumn="0" w:noHBand="0" w:noVBand="1"/>
      </w:tblPr>
      <w:tblGrid>
        <w:gridCol w:w="3707"/>
        <w:gridCol w:w="1881"/>
        <w:gridCol w:w="1881"/>
        <w:gridCol w:w="1881"/>
      </w:tblGrid>
      <w:tr w:rsidR="00626842" w:rsidRPr="00945D19" w14:paraId="57A19543" w14:textId="30C5CA10" w:rsidTr="00626842">
        <w:tc>
          <w:tcPr>
            <w:tcW w:w="3707" w:type="dxa"/>
          </w:tcPr>
          <w:p w14:paraId="6F241E0C" w14:textId="77777777" w:rsidR="00626842" w:rsidRPr="00945D19" w:rsidRDefault="00626842" w:rsidP="00114968">
            <w:pPr>
              <w:rPr>
                <w:rFonts w:asciiTheme="minorHAnsi" w:hAnsiTheme="minorHAnsi" w:cstheme="minorHAnsi"/>
                <w:lang w:val="el-GR"/>
              </w:rPr>
            </w:pPr>
            <w:r w:rsidRPr="00945D19">
              <w:rPr>
                <w:rFonts w:asciiTheme="minorHAnsi" w:hAnsiTheme="minorHAnsi" w:cstheme="minorHAnsi"/>
                <w:b/>
                <w:szCs w:val="22"/>
                <w:lang w:val="el-GR"/>
              </w:rPr>
              <w:t xml:space="preserve">Λογισμικό </w:t>
            </w:r>
          </w:p>
        </w:tc>
        <w:tc>
          <w:tcPr>
            <w:tcW w:w="1881" w:type="dxa"/>
          </w:tcPr>
          <w:p w14:paraId="3982C77E" w14:textId="09F980D2" w:rsidR="00626842" w:rsidRPr="00945D19" w:rsidRDefault="00E91C35" w:rsidP="00114968">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881" w:type="dxa"/>
          </w:tcPr>
          <w:p w14:paraId="044CF452" w14:textId="1912D8B1" w:rsidR="00626842" w:rsidRPr="00945D19" w:rsidRDefault="00E91C35" w:rsidP="00114968">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881" w:type="dxa"/>
          </w:tcPr>
          <w:p w14:paraId="2EE59AE9" w14:textId="02258D75" w:rsidR="00626842" w:rsidRPr="00945D19" w:rsidRDefault="00E91C35" w:rsidP="00114968">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626842" w:rsidRPr="0018539E" w14:paraId="208254B0" w14:textId="3974A0FB" w:rsidTr="00626842">
        <w:tc>
          <w:tcPr>
            <w:tcW w:w="3707" w:type="dxa"/>
          </w:tcPr>
          <w:p w14:paraId="6CE8228C" w14:textId="77777777" w:rsidR="00626842" w:rsidRPr="00945D19" w:rsidRDefault="00626842" w:rsidP="00114968">
            <w:pPr>
              <w:rPr>
                <w:rFonts w:asciiTheme="minorHAnsi" w:hAnsiTheme="minorHAnsi" w:cstheme="minorHAnsi"/>
                <w:lang w:val="el-GR"/>
              </w:rPr>
            </w:pPr>
            <w:r w:rsidRPr="00945D19">
              <w:rPr>
                <w:rFonts w:asciiTheme="minorHAnsi" w:hAnsiTheme="minorHAnsi" w:cstheme="minorHAnsi"/>
                <w:szCs w:val="22"/>
                <w:lang w:val="el-GR"/>
              </w:rPr>
              <w:t>Το σύστημα να περιλαμβάνει τουλάχιστον τα ακόλουθα:</w:t>
            </w:r>
          </w:p>
        </w:tc>
        <w:tc>
          <w:tcPr>
            <w:tcW w:w="1881" w:type="dxa"/>
          </w:tcPr>
          <w:p w14:paraId="57B355F7" w14:textId="77777777" w:rsidR="00626842" w:rsidRPr="00945D19" w:rsidRDefault="00626842" w:rsidP="00114968">
            <w:pPr>
              <w:rPr>
                <w:rFonts w:asciiTheme="minorHAnsi" w:hAnsiTheme="minorHAnsi" w:cstheme="minorHAnsi"/>
                <w:szCs w:val="22"/>
                <w:lang w:val="el-GR"/>
              </w:rPr>
            </w:pPr>
          </w:p>
        </w:tc>
        <w:tc>
          <w:tcPr>
            <w:tcW w:w="1881" w:type="dxa"/>
          </w:tcPr>
          <w:p w14:paraId="630F58FB" w14:textId="77777777" w:rsidR="00626842" w:rsidRPr="00945D19" w:rsidRDefault="00626842" w:rsidP="00114968">
            <w:pPr>
              <w:rPr>
                <w:rFonts w:asciiTheme="minorHAnsi" w:hAnsiTheme="minorHAnsi" w:cstheme="minorHAnsi"/>
                <w:szCs w:val="22"/>
                <w:lang w:val="el-GR"/>
              </w:rPr>
            </w:pPr>
          </w:p>
        </w:tc>
        <w:tc>
          <w:tcPr>
            <w:tcW w:w="1881" w:type="dxa"/>
          </w:tcPr>
          <w:p w14:paraId="4A5089D6" w14:textId="77777777" w:rsidR="00626842" w:rsidRPr="00945D19" w:rsidRDefault="00626842" w:rsidP="00114968">
            <w:pPr>
              <w:rPr>
                <w:rFonts w:asciiTheme="minorHAnsi" w:hAnsiTheme="minorHAnsi" w:cstheme="minorHAnsi"/>
                <w:szCs w:val="22"/>
                <w:lang w:val="el-GR"/>
              </w:rPr>
            </w:pPr>
          </w:p>
        </w:tc>
      </w:tr>
      <w:tr w:rsidR="00E91C35" w:rsidRPr="00945D19" w14:paraId="348BD4BA" w14:textId="0EC4A99E" w:rsidTr="00626842">
        <w:tc>
          <w:tcPr>
            <w:tcW w:w="3707" w:type="dxa"/>
          </w:tcPr>
          <w:p w14:paraId="42F7B948" w14:textId="77777777" w:rsidR="00E91C35" w:rsidRPr="00945D19" w:rsidRDefault="00E91C35" w:rsidP="00E91C35">
            <w:pPr>
              <w:numPr>
                <w:ilvl w:val="0"/>
                <w:numId w:val="29"/>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ένα ειδικό λογισμικό για την εκτίμηση της πορείας, επιτρέποντας την επεξεργασία των </w:t>
            </w:r>
            <w:r w:rsidRPr="00945D19">
              <w:rPr>
                <w:rFonts w:asciiTheme="minorHAnsi" w:hAnsiTheme="minorHAnsi" w:cstheme="minorHAnsi"/>
                <w:color w:val="000000"/>
                <w:szCs w:val="22"/>
              </w:rPr>
              <w:t>RAW</w:t>
            </w:r>
            <w:r w:rsidRPr="00945D19">
              <w:rPr>
                <w:rFonts w:asciiTheme="minorHAnsi" w:hAnsiTheme="minorHAnsi" w:cstheme="minorHAnsi"/>
                <w:color w:val="000000"/>
                <w:szCs w:val="22"/>
                <w:lang w:val="el-GR"/>
              </w:rPr>
              <w:t xml:space="preserve">  δεδομένων από τους αισθητήρες </w:t>
            </w:r>
            <w:r w:rsidRPr="00945D19">
              <w:rPr>
                <w:rFonts w:asciiTheme="minorHAnsi" w:hAnsiTheme="minorHAnsi" w:cstheme="minorHAnsi"/>
                <w:color w:val="000000"/>
                <w:szCs w:val="22"/>
              </w:rPr>
              <w:t>GNSS</w:t>
            </w:r>
            <w:r w:rsidRPr="00945D19">
              <w:rPr>
                <w:rFonts w:asciiTheme="minorHAnsi" w:hAnsiTheme="minorHAnsi" w:cstheme="minorHAnsi"/>
                <w:color w:val="000000"/>
                <w:szCs w:val="22"/>
                <w:lang w:val="el-GR"/>
              </w:rPr>
              <w:t xml:space="preserve"> και </w:t>
            </w:r>
            <w:r w:rsidRPr="00945D19">
              <w:rPr>
                <w:rFonts w:asciiTheme="minorHAnsi" w:hAnsiTheme="minorHAnsi" w:cstheme="minorHAnsi"/>
                <w:color w:val="000000"/>
                <w:szCs w:val="22"/>
              </w:rPr>
              <w:t>IMU</w:t>
            </w:r>
            <w:r w:rsidRPr="00945D19">
              <w:rPr>
                <w:rFonts w:asciiTheme="minorHAnsi" w:hAnsiTheme="minorHAnsi" w:cstheme="minorHAnsi"/>
                <w:color w:val="000000"/>
                <w:szCs w:val="22"/>
                <w:lang w:val="el-GR"/>
              </w:rPr>
              <w:t xml:space="preserve">. Το λογισμικό να είναι του κατασκευαστή του συστήματος  </w:t>
            </w:r>
            <w:r w:rsidRPr="00945D19">
              <w:rPr>
                <w:rFonts w:asciiTheme="minorHAnsi" w:hAnsiTheme="minorHAnsi" w:cstheme="minorHAnsi"/>
                <w:color w:val="000000"/>
                <w:szCs w:val="22"/>
              </w:rPr>
              <w:t>IMU</w:t>
            </w:r>
            <w:r w:rsidRPr="00945D19">
              <w:rPr>
                <w:rFonts w:asciiTheme="minorHAnsi" w:hAnsiTheme="minorHAnsi" w:cstheme="minorHAnsi"/>
                <w:color w:val="000000"/>
                <w:szCs w:val="22"/>
                <w:lang w:val="el-GR"/>
              </w:rPr>
              <w:t xml:space="preserve"> και να παρέχεται μια απεριόριστη άδεια.</w:t>
            </w:r>
          </w:p>
        </w:tc>
        <w:tc>
          <w:tcPr>
            <w:tcW w:w="1881" w:type="dxa"/>
          </w:tcPr>
          <w:p w14:paraId="136E0CBE" w14:textId="3B12EDE5" w:rsidR="00E91C35" w:rsidRPr="00945D19" w:rsidRDefault="00E91C35" w:rsidP="003D5B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81" w:type="dxa"/>
          </w:tcPr>
          <w:p w14:paraId="3E8C79C8"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881" w:type="dxa"/>
          </w:tcPr>
          <w:p w14:paraId="29ABC1D4"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E91C35" w:rsidRPr="00945D19" w14:paraId="2A699C53" w14:textId="3D37BB08" w:rsidTr="00626842">
        <w:tc>
          <w:tcPr>
            <w:tcW w:w="3707" w:type="dxa"/>
          </w:tcPr>
          <w:p w14:paraId="736CA7AD" w14:textId="77777777" w:rsidR="00E91C35" w:rsidRPr="00945D19" w:rsidRDefault="00E91C35" w:rsidP="00E91C35">
            <w:pPr>
              <w:numPr>
                <w:ilvl w:val="0"/>
                <w:numId w:val="29"/>
              </w:num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ένα ειδικό λογισμικό για την άμεση γεωγραφική αναφορά και εξαγωγή των δεδομένων που συλλέγονται από όλους τους αισθητήρες που είναι συνδεδεμένοι στο σύστημα. Η άδεια πρέπει να είναι </w:t>
            </w:r>
            <w:r w:rsidRPr="00945D19">
              <w:rPr>
                <w:rFonts w:asciiTheme="minorHAnsi" w:hAnsiTheme="minorHAnsi" w:cstheme="minorHAnsi"/>
                <w:color w:val="000000"/>
                <w:szCs w:val="22"/>
              </w:rPr>
              <w:t>node</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locked</w:t>
            </w:r>
            <w:r w:rsidRPr="00945D19">
              <w:rPr>
                <w:rFonts w:asciiTheme="minorHAnsi" w:hAnsiTheme="minorHAnsi" w:cstheme="minorHAnsi"/>
                <w:color w:val="000000"/>
                <w:szCs w:val="22"/>
                <w:lang w:val="el-GR"/>
              </w:rPr>
              <w:t xml:space="preserve">, έτσι ώστε  να  χρησιμοποιείται από διαφορετικούς υπολογιστές χωρίς περιορισμό και χωρίς την ανάγκη υποστήριξης του κατασκευαστή. Το λογισμικό θα πρέπει να έχει αναπτυχθεί από τον κατασκευαστή του συστήματος (όχι από τον κατασκευαστή της κεφαλής </w:t>
            </w:r>
            <w:r w:rsidRPr="00945D19">
              <w:rPr>
                <w:rFonts w:asciiTheme="minorHAnsi" w:hAnsiTheme="minorHAnsi" w:cstheme="minorHAnsi"/>
                <w:color w:val="000000"/>
                <w:szCs w:val="22"/>
              </w:rPr>
              <w:t>LiDAR</w:t>
            </w:r>
            <w:r w:rsidRPr="00945D19">
              <w:rPr>
                <w:rFonts w:asciiTheme="minorHAnsi" w:hAnsiTheme="minorHAnsi" w:cstheme="minorHAnsi"/>
                <w:color w:val="000000"/>
                <w:szCs w:val="22"/>
                <w:lang w:val="el-GR"/>
              </w:rPr>
              <w:t>) και να περιλαμβάνει τουλάχιστον τα ακόλουθα χαρακτηριστικά:</w:t>
            </w:r>
          </w:p>
        </w:tc>
        <w:tc>
          <w:tcPr>
            <w:tcW w:w="1881" w:type="dxa"/>
          </w:tcPr>
          <w:p w14:paraId="0C8C8965" w14:textId="603D2B14" w:rsidR="00E91C35" w:rsidRPr="00945D19" w:rsidRDefault="00E91C35" w:rsidP="003D5B6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81" w:type="dxa"/>
          </w:tcPr>
          <w:p w14:paraId="6C60717B"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20"/>
              <w:rPr>
                <w:rFonts w:asciiTheme="minorHAnsi" w:hAnsiTheme="minorHAnsi" w:cstheme="minorHAnsi"/>
                <w:color w:val="000000"/>
                <w:szCs w:val="22"/>
                <w:lang w:val="el-GR"/>
              </w:rPr>
            </w:pPr>
          </w:p>
        </w:tc>
        <w:tc>
          <w:tcPr>
            <w:tcW w:w="1881" w:type="dxa"/>
          </w:tcPr>
          <w:p w14:paraId="1E0EF3A8"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20"/>
              <w:rPr>
                <w:rFonts w:asciiTheme="minorHAnsi" w:hAnsiTheme="minorHAnsi" w:cstheme="minorHAnsi"/>
                <w:color w:val="000000"/>
                <w:szCs w:val="22"/>
                <w:lang w:val="el-GR"/>
              </w:rPr>
            </w:pPr>
          </w:p>
        </w:tc>
      </w:tr>
      <w:tr w:rsidR="00E91C35" w:rsidRPr="00945D19" w14:paraId="585F1BD9" w14:textId="3EA62E07" w:rsidTr="00626842">
        <w:tc>
          <w:tcPr>
            <w:tcW w:w="3707" w:type="dxa"/>
          </w:tcPr>
          <w:p w14:paraId="309ED506" w14:textId="77777777" w:rsidR="00E91C35" w:rsidRPr="00945D19" w:rsidRDefault="00E91C35" w:rsidP="00E91C35">
            <w:pPr>
              <w:pStyle w:val="aff"/>
              <w:numPr>
                <w:ilvl w:val="0"/>
                <w:numId w:val="12"/>
              </w:numPr>
              <w:spacing w:after="120"/>
              <w:ind w:left="0" w:firstLine="0"/>
              <w:jc w:val="both"/>
              <w:rPr>
                <w:rFonts w:asciiTheme="minorHAnsi" w:hAnsiTheme="minorHAnsi" w:cstheme="minorHAnsi"/>
                <w:lang w:val="el-GR"/>
              </w:rPr>
            </w:pPr>
            <w:r w:rsidRPr="00945D19">
              <w:rPr>
                <w:rFonts w:asciiTheme="minorHAnsi" w:hAnsiTheme="minorHAnsi" w:cstheme="minorHAnsi"/>
                <w:sz w:val="22"/>
                <w:szCs w:val="22"/>
                <w:lang w:val="el-GR"/>
              </w:rPr>
              <w:t>2</w:t>
            </w:r>
            <w:r w:rsidRPr="00945D19">
              <w:rPr>
                <w:rFonts w:asciiTheme="minorHAnsi" w:hAnsiTheme="minorHAnsi" w:cstheme="minorHAnsi"/>
                <w:sz w:val="22"/>
                <w:szCs w:val="22"/>
              </w:rPr>
              <w:t>D</w:t>
            </w:r>
            <w:r w:rsidRPr="00945D19">
              <w:rPr>
                <w:rFonts w:asciiTheme="minorHAnsi" w:hAnsiTheme="minorHAnsi" w:cstheme="minorHAnsi"/>
                <w:sz w:val="22"/>
                <w:szCs w:val="22"/>
                <w:lang w:val="el-GR"/>
              </w:rPr>
              <w:t xml:space="preserve"> πρόγραμμα προβολής της τροχιάς, επικαλύψεις </w:t>
            </w:r>
            <w:r w:rsidRPr="00945D19">
              <w:rPr>
                <w:rFonts w:asciiTheme="minorHAnsi" w:hAnsiTheme="minorHAnsi" w:cstheme="minorHAnsi"/>
                <w:sz w:val="22"/>
                <w:szCs w:val="22"/>
              </w:rPr>
              <w:t>OSM</w:t>
            </w:r>
            <w:r w:rsidRPr="00945D19">
              <w:rPr>
                <w:rFonts w:asciiTheme="minorHAnsi" w:hAnsiTheme="minorHAnsi" w:cstheme="minorHAnsi"/>
                <w:sz w:val="22"/>
                <w:szCs w:val="22"/>
                <w:lang w:val="el-GR"/>
              </w:rPr>
              <w:t xml:space="preserve"> και </w:t>
            </w:r>
            <w:r w:rsidRPr="00945D19">
              <w:rPr>
                <w:rFonts w:asciiTheme="minorHAnsi" w:hAnsiTheme="minorHAnsi" w:cstheme="minorHAnsi"/>
                <w:sz w:val="22"/>
                <w:szCs w:val="22"/>
              </w:rPr>
              <w:t>Bing</w:t>
            </w:r>
            <w:r w:rsidRPr="00945D19">
              <w:rPr>
                <w:rFonts w:asciiTheme="minorHAnsi" w:hAnsiTheme="minorHAnsi" w:cstheme="minorHAnsi"/>
                <w:sz w:val="22"/>
                <w:szCs w:val="22"/>
                <w:lang w:val="el-GR"/>
              </w:rPr>
              <w:t xml:space="preserve"> </w:t>
            </w:r>
            <w:r w:rsidRPr="00945D19">
              <w:rPr>
                <w:rFonts w:asciiTheme="minorHAnsi" w:hAnsiTheme="minorHAnsi" w:cstheme="minorHAnsi"/>
                <w:sz w:val="22"/>
                <w:szCs w:val="22"/>
              </w:rPr>
              <w:t>Maps</w:t>
            </w:r>
            <w:r w:rsidRPr="00945D19">
              <w:rPr>
                <w:rFonts w:asciiTheme="minorHAnsi" w:hAnsiTheme="minorHAnsi" w:cstheme="minorHAnsi"/>
                <w:sz w:val="22"/>
                <w:szCs w:val="22"/>
                <w:lang w:val="el-GR"/>
              </w:rPr>
              <w:t>.</w:t>
            </w:r>
          </w:p>
        </w:tc>
        <w:tc>
          <w:tcPr>
            <w:tcW w:w="1881" w:type="dxa"/>
          </w:tcPr>
          <w:p w14:paraId="6ADD765B" w14:textId="4F942A8A" w:rsidR="00E91C35" w:rsidRPr="00945D19" w:rsidRDefault="00E91C35" w:rsidP="00E91C35">
            <w:pPr>
              <w:pStyle w:val="aff"/>
              <w:spacing w:after="120"/>
              <w:ind w:left="0"/>
              <w:jc w:val="both"/>
              <w:rPr>
                <w:rFonts w:asciiTheme="minorHAnsi" w:hAnsiTheme="minorHAnsi" w:cstheme="minorHAnsi"/>
                <w:sz w:val="22"/>
                <w:szCs w:val="22"/>
                <w:lang w:val="el-GR"/>
              </w:rPr>
            </w:pPr>
            <w:r w:rsidRPr="00945D19">
              <w:rPr>
                <w:rFonts w:asciiTheme="minorHAnsi" w:hAnsiTheme="minorHAnsi" w:cstheme="minorHAnsi"/>
                <w:color w:val="000000"/>
                <w:szCs w:val="22"/>
              </w:rPr>
              <w:t>NAI</w:t>
            </w:r>
          </w:p>
        </w:tc>
        <w:tc>
          <w:tcPr>
            <w:tcW w:w="1881" w:type="dxa"/>
          </w:tcPr>
          <w:p w14:paraId="374AA549"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c>
          <w:tcPr>
            <w:tcW w:w="1881" w:type="dxa"/>
          </w:tcPr>
          <w:p w14:paraId="08408CA7"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r>
      <w:tr w:rsidR="00E91C35" w:rsidRPr="00945D19" w14:paraId="76A6A057" w14:textId="2F60886F" w:rsidTr="00626842">
        <w:tc>
          <w:tcPr>
            <w:tcW w:w="3707" w:type="dxa"/>
          </w:tcPr>
          <w:p w14:paraId="53BC3769" w14:textId="77777777" w:rsidR="00E91C35" w:rsidRPr="00945D19" w:rsidRDefault="00E91C35" w:rsidP="00E91C35">
            <w:pPr>
              <w:pStyle w:val="aff"/>
              <w:numPr>
                <w:ilvl w:val="0"/>
                <w:numId w:val="12"/>
              </w:numPr>
              <w:spacing w:after="120"/>
              <w:ind w:left="0" w:firstLine="0"/>
              <w:jc w:val="both"/>
              <w:rPr>
                <w:rFonts w:asciiTheme="minorHAnsi" w:hAnsiTheme="minorHAnsi" w:cstheme="minorHAnsi"/>
                <w:lang w:val="el-GR"/>
              </w:rPr>
            </w:pPr>
            <w:r w:rsidRPr="00945D19">
              <w:rPr>
                <w:rFonts w:asciiTheme="minorHAnsi" w:hAnsiTheme="minorHAnsi" w:cstheme="minorHAnsi"/>
                <w:sz w:val="22"/>
                <w:szCs w:val="22"/>
                <w:lang w:val="el-GR"/>
              </w:rPr>
              <w:t xml:space="preserve">έλεγχο ποιότητας της πορείας μέσω διαγραμμάτων και αναφορών με τη δημιουργία και εξαγωγή πλήρους αναφοράς </w:t>
            </w:r>
            <w:r w:rsidRPr="00945D19">
              <w:rPr>
                <w:rFonts w:asciiTheme="minorHAnsi" w:hAnsiTheme="minorHAnsi" w:cstheme="minorHAnsi"/>
                <w:sz w:val="22"/>
                <w:szCs w:val="22"/>
              </w:rPr>
              <w:t>QC</w:t>
            </w:r>
            <w:r w:rsidRPr="00945D19">
              <w:rPr>
                <w:rFonts w:asciiTheme="minorHAnsi" w:hAnsiTheme="minorHAnsi" w:cstheme="minorHAnsi"/>
                <w:sz w:val="22"/>
                <w:szCs w:val="22"/>
                <w:lang w:val="el-GR"/>
              </w:rPr>
              <w:t xml:space="preserve"> (με πληροφορίες που σχετίζονται με τους δορυφόρους, </w:t>
            </w:r>
            <w:r w:rsidRPr="00945D19">
              <w:rPr>
                <w:rFonts w:asciiTheme="minorHAnsi" w:hAnsiTheme="minorHAnsi" w:cstheme="minorHAnsi"/>
                <w:sz w:val="22"/>
                <w:szCs w:val="22"/>
              </w:rPr>
              <w:t>DOP</w:t>
            </w:r>
            <w:r w:rsidRPr="00945D19">
              <w:rPr>
                <w:rFonts w:asciiTheme="minorHAnsi" w:hAnsiTheme="minorHAnsi" w:cstheme="minorHAnsi"/>
                <w:sz w:val="22"/>
                <w:szCs w:val="22"/>
                <w:lang w:val="el-GR"/>
              </w:rPr>
              <w:t xml:space="preserve">, </w:t>
            </w:r>
            <w:r w:rsidRPr="00945D19">
              <w:rPr>
                <w:rFonts w:asciiTheme="minorHAnsi" w:hAnsiTheme="minorHAnsi" w:cstheme="minorHAnsi"/>
                <w:sz w:val="22"/>
                <w:szCs w:val="22"/>
              </w:rPr>
              <w:t>Separation</w:t>
            </w:r>
            <w:r w:rsidRPr="00945D19">
              <w:rPr>
                <w:rFonts w:asciiTheme="minorHAnsi" w:hAnsiTheme="minorHAnsi" w:cstheme="minorHAnsi"/>
                <w:sz w:val="22"/>
                <w:szCs w:val="22"/>
                <w:lang w:val="el-GR"/>
              </w:rPr>
              <w:t>&amp;</w:t>
            </w:r>
            <w:r w:rsidRPr="00945D19">
              <w:rPr>
                <w:rFonts w:asciiTheme="minorHAnsi" w:hAnsiTheme="minorHAnsi" w:cstheme="minorHAnsi"/>
                <w:sz w:val="22"/>
                <w:szCs w:val="22"/>
              </w:rPr>
              <w:t>Solution</w:t>
            </w:r>
            <w:r w:rsidRPr="00945D19">
              <w:rPr>
                <w:rFonts w:asciiTheme="minorHAnsi" w:hAnsiTheme="minorHAnsi" w:cstheme="minorHAnsi"/>
                <w:sz w:val="22"/>
                <w:szCs w:val="22"/>
                <w:lang w:val="el-GR"/>
              </w:rPr>
              <w:t xml:space="preserve">) </w:t>
            </w:r>
          </w:p>
        </w:tc>
        <w:tc>
          <w:tcPr>
            <w:tcW w:w="1881" w:type="dxa"/>
          </w:tcPr>
          <w:p w14:paraId="58B98750" w14:textId="0230CCAC" w:rsidR="00E91C35" w:rsidRPr="00945D19" w:rsidRDefault="00E91C35" w:rsidP="00E91C35">
            <w:pPr>
              <w:pStyle w:val="aff"/>
              <w:spacing w:after="120"/>
              <w:ind w:left="0"/>
              <w:jc w:val="both"/>
              <w:rPr>
                <w:rFonts w:asciiTheme="minorHAnsi" w:hAnsiTheme="minorHAnsi" w:cstheme="minorHAnsi"/>
                <w:sz w:val="22"/>
                <w:szCs w:val="22"/>
                <w:lang w:val="el-GR"/>
              </w:rPr>
            </w:pPr>
            <w:r w:rsidRPr="00945D19">
              <w:rPr>
                <w:rFonts w:asciiTheme="minorHAnsi" w:hAnsiTheme="minorHAnsi" w:cstheme="minorHAnsi"/>
                <w:color w:val="000000"/>
                <w:szCs w:val="22"/>
              </w:rPr>
              <w:t>NAI</w:t>
            </w:r>
          </w:p>
        </w:tc>
        <w:tc>
          <w:tcPr>
            <w:tcW w:w="1881" w:type="dxa"/>
          </w:tcPr>
          <w:p w14:paraId="1A10B6A4"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c>
          <w:tcPr>
            <w:tcW w:w="1881" w:type="dxa"/>
          </w:tcPr>
          <w:p w14:paraId="255ED2C8"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r>
      <w:tr w:rsidR="00E91C35" w:rsidRPr="00945D19" w14:paraId="5E0D3A64" w14:textId="41C90EEF" w:rsidTr="00626842">
        <w:tc>
          <w:tcPr>
            <w:tcW w:w="3707" w:type="dxa"/>
          </w:tcPr>
          <w:p w14:paraId="71622AB4" w14:textId="77777777" w:rsidR="00E91C35" w:rsidRPr="00945D19" w:rsidRDefault="00E91C35" w:rsidP="00E91C35">
            <w:pPr>
              <w:pStyle w:val="aff"/>
              <w:numPr>
                <w:ilvl w:val="0"/>
                <w:numId w:val="12"/>
              </w:numPr>
              <w:spacing w:after="120"/>
              <w:ind w:left="0" w:firstLine="0"/>
              <w:jc w:val="both"/>
              <w:rPr>
                <w:rFonts w:asciiTheme="minorHAnsi" w:hAnsiTheme="minorHAnsi" w:cstheme="minorHAnsi"/>
                <w:lang w:val="el-GR"/>
              </w:rPr>
            </w:pPr>
            <w:r w:rsidRPr="00945D19">
              <w:rPr>
                <w:rFonts w:asciiTheme="minorHAnsi" w:hAnsiTheme="minorHAnsi" w:cstheme="minorHAnsi"/>
                <w:sz w:val="22"/>
                <w:szCs w:val="22"/>
                <w:lang w:val="el-GR"/>
              </w:rPr>
              <w:t>ένα τρισδιάστατο πρόγραμμα προβολής του νέφους σημείων,  με εικόνες.</w:t>
            </w:r>
          </w:p>
        </w:tc>
        <w:tc>
          <w:tcPr>
            <w:tcW w:w="1881" w:type="dxa"/>
          </w:tcPr>
          <w:p w14:paraId="7E3B0D7E" w14:textId="74DB2D58" w:rsidR="00E91C35" w:rsidRPr="00945D19" w:rsidRDefault="00E91C35" w:rsidP="00E91C35">
            <w:pPr>
              <w:pStyle w:val="aff"/>
              <w:spacing w:after="120"/>
              <w:ind w:left="0"/>
              <w:jc w:val="both"/>
              <w:rPr>
                <w:rFonts w:asciiTheme="minorHAnsi" w:hAnsiTheme="minorHAnsi" w:cstheme="minorHAnsi"/>
                <w:sz w:val="22"/>
                <w:szCs w:val="22"/>
                <w:lang w:val="el-GR"/>
              </w:rPr>
            </w:pPr>
            <w:r w:rsidRPr="00945D19">
              <w:rPr>
                <w:rFonts w:asciiTheme="minorHAnsi" w:hAnsiTheme="minorHAnsi" w:cstheme="minorHAnsi"/>
                <w:color w:val="000000"/>
                <w:szCs w:val="22"/>
              </w:rPr>
              <w:t>NAI</w:t>
            </w:r>
          </w:p>
        </w:tc>
        <w:tc>
          <w:tcPr>
            <w:tcW w:w="1881" w:type="dxa"/>
          </w:tcPr>
          <w:p w14:paraId="19F960BB"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c>
          <w:tcPr>
            <w:tcW w:w="1881" w:type="dxa"/>
          </w:tcPr>
          <w:p w14:paraId="594EBD37"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r>
      <w:tr w:rsidR="00E91C35" w:rsidRPr="00945D19" w14:paraId="7D3BD0D6" w14:textId="3CBDD161" w:rsidTr="00626842">
        <w:tc>
          <w:tcPr>
            <w:tcW w:w="3707" w:type="dxa"/>
          </w:tcPr>
          <w:p w14:paraId="3C860A09" w14:textId="77777777" w:rsidR="00E91C35" w:rsidRPr="00945D19" w:rsidRDefault="00E91C35" w:rsidP="00E91C35">
            <w:pPr>
              <w:pStyle w:val="aff"/>
              <w:numPr>
                <w:ilvl w:val="0"/>
                <w:numId w:val="12"/>
              </w:numPr>
              <w:spacing w:after="120"/>
              <w:ind w:left="0" w:firstLine="0"/>
              <w:jc w:val="both"/>
              <w:rPr>
                <w:rFonts w:asciiTheme="minorHAnsi" w:hAnsiTheme="minorHAnsi" w:cstheme="minorHAnsi"/>
              </w:rPr>
            </w:pPr>
            <w:proofErr w:type="spellStart"/>
            <w:r w:rsidRPr="00945D19">
              <w:rPr>
                <w:rFonts w:asciiTheme="minorHAnsi" w:hAnsiTheme="minorHAnsi" w:cstheme="minorHAnsi"/>
                <w:sz w:val="22"/>
                <w:szCs w:val="22"/>
              </w:rPr>
              <w:t>Εργ</w:t>
            </w:r>
            <w:proofErr w:type="spellEnd"/>
            <w:r w:rsidRPr="00945D19">
              <w:rPr>
                <w:rFonts w:asciiTheme="minorHAnsi" w:hAnsiTheme="minorHAnsi" w:cstheme="minorHAnsi"/>
                <w:sz w:val="22"/>
                <w:szCs w:val="22"/>
              </w:rPr>
              <w:t>αλεία βα</w:t>
            </w:r>
            <w:proofErr w:type="spellStart"/>
            <w:r w:rsidRPr="00945D19">
              <w:rPr>
                <w:rFonts w:asciiTheme="minorHAnsi" w:hAnsiTheme="minorHAnsi" w:cstheme="minorHAnsi"/>
                <w:sz w:val="22"/>
                <w:szCs w:val="22"/>
              </w:rPr>
              <w:t>θμονόμησης</w:t>
            </w:r>
            <w:proofErr w:type="spellEnd"/>
            <w:r w:rsidRPr="00945D19">
              <w:rPr>
                <w:rFonts w:asciiTheme="minorHAnsi" w:hAnsiTheme="minorHAnsi" w:cstheme="minorHAnsi"/>
                <w:sz w:val="22"/>
                <w:szCs w:val="22"/>
              </w:rPr>
              <w:t xml:space="preserve"> LiDAR.</w:t>
            </w:r>
          </w:p>
        </w:tc>
        <w:tc>
          <w:tcPr>
            <w:tcW w:w="1881" w:type="dxa"/>
          </w:tcPr>
          <w:p w14:paraId="17A4EBD8" w14:textId="17676F06" w:rsidR="00E91C35" w:rsidRPr="00945D19" w:rsidRDefault="00E91C35" w:rsidP="00E91C35">
            <w:pPr>
              <w:pStyle w:val="aff"/>
              <w:spacing w:after="120"/>
              <w:ind w:left="0"/>
              <w:jc w:val="both"/>
              <w:rPr>
                <w:rFonts w:asciiTheme="minorHAnsi" w:hAnsiTheme="minorHAnsi" w:cstheme="minorHAnsi"/>
                <w:sz w:val="22"/>
                <w:szCs w:val="22"/>
              </w:rPr>
            </w:pPr>
            <w:r w:rsidRPr="00945D19">
              <w:rPr>
                <w:rFonts w:asciiTheme="minorHAnsi" w:hAnsiTheme="minorHAnsi" w:cstheme="minorHAnsi"/>
                <w:color w:val="000000"/>
                <w:szCs w:val="22"/>
              </w:rPr>
              <w:t>NAI</w:t>
            </w:r>
          </w:p>
        </w:tc>
        <w:tc>
          <w:tcPr>
            <w:tcW w:w="1881" w:type="dxa"/>
          </w:tcPr>
          <w:p w14:paraId="28209F41" w14:textId="77777777" w:rsidR="00E91C35" w:rsidRPr="00945D19" w:rsidRDefault="00E91C35" w:rsidP="00E91C35">
            <w:pPr>
              <w:pStyle w:val="aff"/>
              <w:spacing w:after="120"/>
              <w:ind w:left="0"/>
              <w:jc w:val="both"/>
              <w:rPr>
                <w:rFonts w:asciiTheme="minorHAnsi" w:hAnsiTheme="minorHAnsi" w:cstheme="minorHAnsi"/>
                <w:sz w:val="22"/>
                <w:szCs w:val="22"/>
              </w:rPr>
            </w:pPr>
          </w:p>
        </w:tc>
        <w:tc>
          <w:tcPr>
            <w:tcW w:w="1881" w:type="dxa"/>
          </w:tcPr>
          <w:p w14:paraId="59164D61" w14:textId="77777777" w:rsidR="00E91C35" w:rsidRPr="00945D19" w:rsidRDefault="00E91C35" w:rsidP="00E91C35">
            <w:pPr>
              <w:pStyle w:val="aff"/>
              <w:spacing w:after="120"/>
              <w:ind w:left="0"/>
              <w:jc w:val="both"/>
              <w:rPr>
                <w:rFonts w:asciiTheme="minorHAnsi" w:hAnsiTheme="minorHAnsi" w:cstheme="minorHAnsi"/>
                <w:sz w:val="22"/>
                <w:szCs w:val="22"/>
              </w:rPr>
            </w:pPr>
          </w:p>
        </w:tc>
      </w:tr>
      <w:tr w:rsidR="00E91C35" w:rsidRPr="00945D19" w14:paraId="545AF82A" w14:textId="47A36598" w:rsidTr="00626842">
        <w:tc>
          <w:tcPr>
            <w:tcW w:w="3707" w:type="dxa"/>
          </w:tcPr>
          <w:p w14:paraId="7AC78C36" w14:textId="77777777" w:rsidR="00E91C35" w:rsidRPr="00945D19" w:rsidRDefault="00E91C35" w:rsidP="00E91C35">
            <w:pPr>
              <w:pStyle w:val="aff"/>
              <w:numPr>
                <w:ilvl w:val="0"/>
                <w:numId w:val="12"/>
              </w:numPr>
              <w:spacing w:after="120"/>
              <w:ind w:left="0" w:firstLine="0"/>
              <w:jc w:val="both"/>
              <w:rPr>
                <w:rFonts w:asciiTheme="minorHAnsi" w:hAnsiTheme="minorHAnsi" w:cstheme="minorHAnsi"/>
              </w:rPr>
            </w:pPr>
            <w:proofErr w:type="spellStart"/>
            <w:r w:rsidRPr="00945D19">
              <w:rPr>
                <w:rFonts w:asciiTheme="minorHAnsi" w:hAnsiTheme="minorHAnsi" w:cstheme="minorHAnsi"/>
                <w:sz w:val="22"/>
                <w:szCs w:val="22"/>
              </w:rPr>
              <w:t>Εργ</w:t>
            </w:r>
            <w:proofErr w:type="spellEnd"/>
            <w:r w:rsidRPr="00945D19">
              <w:rPr>
                <w:rFonts w:asciiTheme="minorHAnsi" w:hAnsiTheme="minorHAnsi" w:cstheme="minorHAnsi"/>
                <w:sz w:val="22"/>
                <w:szCs w:val="22"/>
              </w:rPr>
              <w:t>αλεία βα</w:t>
            </w:r>
            <w:proofErr w:type="spellStart"/>
            <w:r w:rsidRPr="00945D19">
              <w:rPr>
                <w:rFonts w:asciiTheme="minorHAnsi" w:hAnsiTheme="minorHAnsi" w:cstheme="minorHAnsi"/>
                <w:sz w:val="22"/>
                <w:szCs w:val="22"/>
              </w:rPr>
              <w:t>θμονόμησης</w:t>
            </w:r>
            <w:proofErr w:type="spellEnd"/>
            <w:r w:rsidRPr="00945D19">
              <w:rPr>
                <w:rFonts w:asciiTheme="minorHAnsi" w:hAnsiTheme="minorHAnsi" w:cstheme="minorHAnsi"/>
                <w:sz w:val="22"/>
                <w:szCs w:val="22"/>
              </w:rPr>
              <w:t xml:space="preserve"> οπ</w:t>
            </w:r>
            <w:proofErr w:type="spellStart"/>
            <w:r w:rsidRPr="00945D19">
              <w:rPr>
                <w:rFonts w:asciiTheme="minorHAnsi" w:hAnsiTheme="minorHAnsi" w:cstheme="minorHAnsi"/>
                <w:sz w:val="22"/>
                <w:szCs w:val="22"/>
              </w:rPr>
              <w:t>τικής</w:t>
            </w:r>
            <w:proofErr w:type="spellEnd"/>
            <w:r w:rsidRPr="00945D19">
              <w:rPr>
                <w:rFonts w:asciiTheme="minorHAnsi" w:hAnsiTheme="minorHAnsi" w:cstheme="minorHAnsi"/>
                <w:sz w:val="22"/>
                <w:szCs w:val="22"/>
              </w:rPr>
              <w:t xml:space="preserve"> </w:t>
            </w:r>
            <w:proofErr w:type="spellStart"/>
            <w:r w:rsidRPr="00945D19">
              <w:rPr>
                <w:rFonts w:asciiTheme="minorHAnsi" w:hAnsiTheme="minorHAnsi" w:cstheme="minorHAnsi"/>
                <w:sz w:val="22"/>
                <w:szCs w:val="22"/>
              </w:rPr>
              <w:t>κάμερ</w:t>
            </w:r>
            <w:proofErr w:type="spellEnd"/>
            <w:r w:rsidRPr="00945D19">
              <w:rPr>
                <w:rFonts w:asciiTheme="minorHAnsi" w:hAnsiTheme="minorHAnsi" w:cstheme="minorHAnsi"/>
                <w:sz w:val="22"/>
                <w:szCs w:val="22"/>
              </w:rPr>
              <w:t>ας.</w:t>
            </w:r>
          </w:p>
        </w:tc>
        <w:tc>
          <w:tcPr>
            <w:tcW w:w="1881" w:type="dxa"/>
          </w:tcPr>
          <w:p w14:paraId="55BDBB4C" w14:textId="31F49F19" w:rsidR="00E91C35" w:rsidRPr="00945D19" w:rsidRDefault="00E91C35" w:rsidP="00E91C35">
            <w:pPr>
              <w:pStyle w:val="aff"/>
              <w:spacing w:after="120"/>
              <w:ind w:left="0"/>
              <w:jc w:val="both"/>
              <w:rPr>
                <w:rFonts w:asciiTheme="minorHAnsi" w:hAnsiTheme="minorHAnsi" w:cstheme="minorHAnsi"/>
                <w:sz w:val="22"/>
                <w:szCs w:val="22"/>
              </w:rPr>
            </w:pPr>
            <w:r w:rsidRPr="00945D19">
              <w:rPr>
                <w:rFonts w:asciiTheme="minorHAnsi" w:hAnsiTheme="minorHAnsi" w:cstheme="minorHAnsi"/>
                <w:color w:val="000000"/>
                <w:szCs w:val="22"/>
              </w:rPr>
              <w:t>NAI</w:t>
            </w:r>
          </w:p>
        </w:tc>
        <w:tc>
          <w:tcPr>
            <w:tcW w:w="1881" w:type="dxa"/>
          </w:tcPr>
          <w:p w14:paraId="018F6A6A" w14:textId="77777777" w:rsidR="00E91C35" w:rsidRPr="00945D19" w:rsidRDefault="00E91C35" w:rsidP="00E91C35">
            <w:pPr>
              <w:pStyle w:val="aff"/>
              <w:spacing w:after="120"/>
              <w:ind w:left="0"/>
              <w:jc w:val="both"/>
              <w:rPr>
                <w:rFonts w:asciiTheme="minorHAnsi" w:hAnsiTheme="minorHAnsi" w:cstheme="minorHAnsi"/>
                <w:sz w:val="22"/>
                <w:szCs w:val="22"/>
              </w:rPr>
            </w:pPr>
          </w:p>
        </w:tc>
        <w:tc>
          <w:tcPr>
            <w:tcW w:w="1881" w:type="dxa"/>
          </w:tcPr>
          <w:p w14:paraId="627D4C83" w14:textId="77777777" w:rsidR="00E91C35" w:rsidRPr="00945D19" w:rsidRDefault="00E91C35" w:rsidP="00E91C35">
            <w:pPr>
              <w:pStyle w:val="aff"/>
              <w:spacing w:after="120"/>
              <w:ind w:left="0"/>
              <w:jc w:val="both"/>
              <w:rPr>
                <w:rFonts w:asciiTheme="minorHAnsi" w:hAnsiTheme="minorHAnsi" w:cstheme="minorHAnsi"/>
                <w:sz w:val="22"/>
                <w:szCs w:val="22"/>
              </w:rPr>
            </w:pPr>
          </w:p>
        </w:tc>
      </w:tr>
      <w:tr w:rsidR="00E91C35" w:rsidRPr="00945D19" w14:paraId="36E4E449" w14:textId="7BED24B0" w:rsidTr="00626842">
        <w:tc>
          <w:tcPr>
            <w:tcW w:w="3707" w:type="dxa"/>
          </w:tcPr>
          <w:p w14:paraId="40EF4989" w14:textId="77777777" w:rsidR="00E91C35" w:rsidRPr="00945D19" w:rsidRDefault="00E91C35" w:rsidP="00E91C35">
            <w:pPr>
              <w:pStyle w:val="aff"/>
              <w:numPr>
                <w:ilvl w:val="0"/>
                <w:numId w:val="12"/>
              </w:numPr>
              <w:spacing w:after="120"/>
              <w:ind w:left="0" w:firstLine="0"/>
              <w:jc w:val="both"/>
              <w:rPr>
                <w:rFonts w:asciiTheme="minorHAnsi" w:hAnsiTheme="minorHAnsi" w:cstheme="minorHAnsi"/>
                <w:lang w:val="el-GR"/>
              </w:rPr>
            </w:pPr>
            <w:r w:rsidRPr="00945D19">
              <w:rPr>
                <w:rFonts w:asciiTheme="minorHAnsi" w:hAnsiTheme="minorHAnsi" w:cstheme="minorHAnsi"/>
                <w:sz w:val="22"/>
                <w:szCs w:val="22"/>
                <w:lang w:val="el-GR"/>
              </w:rPr>
              <w:t>Χειροκίνητη επιλογή μεμονωμένων ή πολλαπλών γραμμών της πορείας μελέτης</w:t>
            </w:r>
          </w:p>
        </w:tc>
        <w:tc>
          <w:tcPr>
            <w:tcW w:w="1881" w:type="dxa"/>
          </w:tcPr>
          <w:p w14:paraId="7534F2A1" w14:textId="10885C60" w:rsidR="00E91C35" w:rsidRPr="00945D19" w:rsidRDefault="00E91C35" w:rsidP="00E91C35">
            <w:pPr>
              <w:pStyle w:val="aff"/>
              <w:spacing w:after="120"/>
              <w:ind w:left="0"/>
              <w:jc w:val="both"/>
              <w:rPr>
                <w:rFonts w:asciiTheme="minorHAnsi" w:hAnsiTheme="minorHAnsi" w:cstheme="minorHAnsi"/>
                <w:sz w:val="22"/>
                <w:szCs w:val="22"/>
                <w:lang w:val="el-GR"/>
              </w:rPr>
            </w:pPr>
            <w:r w:rsidRPr="00945D19">
              <w:rPr>
                <w:rFonts w:asciiTheme="minorHAnsi" w:hAnsiTheme="minorHAnsi" w:cstheme="minorHAnsi"/>
                <w:color w:val="000000"/>
                <w:szCs w:val="22"/>
              </w:rPr>
              <w:t>NAI</w:t>
            </w:r>
          </w:p>
        </w:tc>
        <w:tc>
          <w:tcPr>
            <w:tcW w:w="1881" w:type="dxa"/>
          </w:tcPr>
          <w:p w14:paraId="65CAF67B"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c>
          <w:tcPr>
            <w:tcW w:w="1881" w:type="dxa"/>
          </w:tcPr>
          <w:p w14:paraId="53A571BE" w14:textId="77777777" w:rsidR="00E91C35" w:rsidRPr="00945D19" w:rsidRDefault="00E91C35" w:rsidP="00E91C35">
            <w:pPr>
              <w:pStyle w:val="aff"/>
              <w:spacing w:after="120"/>
              <w:ind w:left="0"/>
              <w:jc w:val="both"/>
              <w:rPr>
                <w:rFonts w:asciiTheme="minorHAnsi" w:hAnsiTheme="minorHAnsi" w:cstheme="minorHAnsi"/>
                <w:sz w:val="22"/>
                <w:szCs w:val="22"/>
                <w:lang w:val="el-GR"/>
              </w:rPr>
            </w:pPr>
          </w:p>
        </w:tc>
      </w:tr>
      <w:tr w:rsidR="00E91C35" w:rsidRPr="00945D19" w14:paraId="2DABF6C0" w14:textId="0D095EF7" w:rsidTr="00626842">
        <w:tc>
          <w:tcPr>
            <w:tcW w:w="3707" w:type="dxa"/>
          </w:tcPr>
          <w:p w14:paraId="0616A45B" w14:textId="77777777" w:rsidR="00E91C35" w:rsidRPr="00945D19" w:rsidRDefault="00E91C35" w:rsidP="00E91C35">
            <w:pPr>
              <w:pStyle w:val="aff"/>
              <w:numPr>
                <w:ilvl w:val="0"/>
                <w:numId w:val="12"/>
              </w:numPr>
              <w:spacing w:after="120"/>
              <w:ind w:left="0" w:firstLine="0"/>
              <w:jc w:val="both"/>
              <w:rPr>
                <w:rFonts w:asciiTheme="minorHAnsi" w:hAnsiTheme="minorHAnsi" w:cstheme="minorHAnsi"/>
              </w:rPr>
            </w:pPr>
            <w:proofErr w:type="spellStart"/>
            <w:r w:rsidRPr="00945D19">
              <w:rPr>
                <w:rFonts w:asciiTheme="minorHAnsi" w:hAnsiTheme="minorHAnsi" w:cstheme="minorHAnsi"/>
                <w:sz w:val="22"/>
                <w:szCs w:val="22"/>
              </w:rPr>
              <w:t>Χρωμ</w:t>
            </w:r>
            <w:proofErr w:type="spellEnd"/>
            <w:r w:rsidRPr="00945D19">
              <w:rPr>
                <w:rFonts w:asciiTheme="minorHAnsi" w:hAnsiTheme="minorHAnsi" w:cstheme="minorHAnsi"/>
                <w:sz w:val="22"/>
                <w:szCs w:val="22"/>
              </w:rPr>
              <w:t xml:space="preserve">ατισμός </w:t>
            </w:r>
            <w:proofErr w:type="spellStart"/>
            <w:r w:rsidRPr="00945D19">
              <w:rPr>
                <w:rFonts w:asciiTheme="minorHAnsi" w:hAnsiTheme="minorHAnsi" w:cstheme="minorHAnsi"/>
                <w:sz w:val="22"/>
                <w:szCs w:val="22"/>
              </w:rPr>
              <w:t>του</w:t>
            </w:r>
            <w:proofErr w:type="spellEnd"/>
            <w:r w:rsidRPr="00945D19">
              <w:rPr>
                <w:rFonts w:asciiTheme="minorHAnsi" w:hAnsiTheme="minorHAnsi" w:cstheme="minorHAnsi"/>
                <w:sz w:val="22"/>
                <w:szCs w:val="22"/>
              </w:rPr>
              <w:t xml:space="preserve"> </w:t>
            </w:r>
            <w:proofErr w:type="spellStart"/>
            <w:r w:rsidRPr="00945D19">
              <w:rPr>
                <w:rFonts w:asciiTheme="minorHAnsi" w:hAnsiTheme="minorHAnsi" w:cstheme="minorHAnsi"/>
                <w:sz w:val="22"/>
                <w:szCs w:val="22"/>
              </w:rPr>
              <w:t>νέφους</w:t>
            </w:r>
            <w:proofErr w:type="spellEnd"/>
            <w:r w:rsidRPr="00945D19">
              <w:rPr>
                <w:rFonts w:asciiTheme="minorHAnsi" w:hAnsiTheme="minorHAnsi" w:cstheme="minorHAnsi"/>
                <w:sz w:val="22"/>
                <w:szCs w:val="22"/>
              </w:rPr>
              <w:t xml:space="preserve"> </w:t>
            </w:r>
            <w:proofErr w:type="spellStart"/>
            <w:r w:rsidRPr="00945D19">
              <w:rPr>
                <w:rFonts w:asciiTheme="minorHAnsi" w:hAnsiTheme="minorHAnsi" w:cstheme="minorHAnsi"/>
                <w:sz w:val="22"/>
                <w:szCs w:val="22"/>
              </w:rPr>
              <w:t>σημείων</w:t>
            </w:r>
            <w:proofErr w:type="spellEnd"/>
            <w:r w:rsidRPr="00945D19">
              <w:rPr>
                <w:rFonts w:asciiTheme="minorHAnsi" w:hAnsiTheme="minorHAnsi" w:cstheme="minorHAnsi"/>
                <w:sz w:val="22"/>
                <w:szCs w:val="22"/>
              </w:rPr>
              <w:tab/>
            </w:r>
          </w:p>
        </w:tc>
        <w:tc>
          <w:tcPr>
            <w:tcW w:w="1881" w:type="dxa"/>
          </w:tcPr>
          <w:p w14:paraId="236C9366" w14:textId="7E9221C2" w:rsidR="00E91C35" w:rsidRPr="00945D19" w:rsidRDefault="00E91C35" w:rsidP="00E91C35">
            <w:pPr>
              <w:pStyle w:val="aff"/>
              <w:spacing w:after="120"/>
              <w:ind w:left="0"/>
              <w:jc w:val="both"/>
              <w:rPr>
                <w:rFonts w:asciiTheme="minorHAnsi" w:hAnsiTheme="minorHAnsi" w:cstheme="minorHAnsi"/>
                <w:sz w:val="22"/>
                <w:szCs w:val="22"/>
              </w:rPr>
            </w:pPr>
            <w:r w:rsidRPr="00945D19">
              <w:rPr>
                <w:rFonts w:asciiTheme="minorHAnsi" w:hAnsiTheme="minorHAnsi" w:cstheme="minorHAnsi"/>
                <w:color w:val="000000"/>
                <w:szCs w:val="22"/>
              </w:rPr>
              <w:t>NAI</w:t>
            </w:r>
          </w:p>
        </w:tc>
        <w:tc>
          <w:tcPr>
            <w:tcW w:w="1881" w:type="dxa"/>
          </w:tcPr>
          <w:p w14:paraId="6D6877D3" w14:textId="77777777" w:rsidR="00E91C35" w:rsidRPr="00945D19" w:rsidRDefault="00E91C35" w:rsidP="00E91C35">
            <w:pPr>
              <w:pStyle w:val="aff"/>
              <w:spacing w:after="120"/>
              <w:ind w:left="0"/>
              <w:jc w:val="both"/>
              <w:rPr>
                <w:rFonts w:asciiTheme="minorHAnsi" w:hAnsiTheme="minorHAnsi" w:cstheme="minorHAnsi"/>
                <w:sz w:val="22"/>
                <w:szCs w:val="22"/>
              </w:rPr>
            </w:pPr>
          </w:p>
        </w:tc>
        <w:tc>
          <w:tcPr>
            <w:tcW w:w="1881" w:type="dxa"/>
          </w:tcPr>
          <w:p w14:paraId="3B8CF482" w14:textId="77777777" w:rsidR="00E91C35" w:rsidRPr="00945D19" w:rsidRDefault="00E91C35" w:rsidP="00E91C35">
            <w:pPr>
              <w:pStyle w:val="aff"/>
              <w:spacing w:after="120"/>
              <w:ind w:left="0"/>
              <w:jc w:val="both"/>
              <w:rPr>
                <w:rFonts w:asciiTheme="minorHAnsi" w:hAnsiTheme="minorHAnsi" w:cstheme="minorHAnsi"/>
                <w:sz w:val="22"/>
                <w:szCs w:val="22"/>
              </w:rPr>
            </w:pPr>
          </w:p>
        </w:tc>
      </w:tr>
      <w:tr w:rsidR="00E91C35" w:rsidRPr="00945D19" w14:paraId="7E03439D" w14:textId="298D03B5" w:rsidTr="00626842">
        <w:tc>
          <w:tcPr>
            <w:tcW w:w="3707" w:type="dxa"/>
          </w:tcPr>
          <w:p w14:paraId="3925E65D" w14:textId="77777777" w:rsidR="00E91C35" w:rsidRPr="00945D19" w:rsidRDefault="00E91C35" w:rsidP="00E91C35">
            <w:pPr>
              <w:numPr>
                <w:ilvl w:val="0"/>
                <w:numId w:val="2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Εξ</w:t>
            </w:r>
            <w:proofErr w:type="spellEnd"/>
            <w:r w:rsidRPr="00945D19">
              <w:rPr>
                <w:rFonts w:asciiTheme="minorHAnsi" w:hAnsiTheme="minorHAnsi" w:cstheme="minorHAnsi"/>
                <w:color w:val="000000"/>
                <w:szCs w:val="22"/>
              </w:rPr>
              <w:t xml:space="preserve">αγωγή </w:t>
            </w:r>
            <w:proofErr w:type="spellStart"/>
            <w:r w:rsidRPr="00945D19">
              <w:rPr>
                <w:rFonts w:asciiTheme="minorHAnsi" w:hAnsiTheme="minorHAnsi" w:cstheme="minorHAnsi"/>
                <w:color w:val="000000"/>
                <w:szCs w:val="22"/>
              </w:rPr>
              <w:t>Τρισδιάστ</w:t>
            </w:r>
            <w:proofErr w:type="spellEnd"/>
            <w:r w:rsidRPr="00945D19">
              <w:rPr>
                <w:rFonts w:asciiTheme="minorHAnsi" w:hAnsiTheme="minorHAnsi" w:cstheme="minorHAnsi"/>
                <w:color w:val="000000"/>
                <w:szCs w:val="22"/>
              </w:rPr>
              <w:t xml:space="preserve">ατου </w:t>
            </w:r>
            <w:proofErr w:type="spellStart"/>
            <w:r w:rsidRPr="00945D19">
              <w:rPr>
                <w:rFonts w:asciiTheme="minorHAnsi" w:hAnsiTheme="minorHAnsi" w:cstheme="minorHAnsi"/>
                <w:color w:val="000000"/>
                <w:szCs w:val="22"/>
              </w:rPr>
              <w:t>νέφους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σημείων</w:t>
            </w:r>
            <w:proofErr w:type="spellEnd"/>
            <w:r w:rsidRPr="00945D19">
              <w:rPr>
                <w:rFonts w:asciiTheme="minorHAnsi" w:hAnsiTheme="minorHAnsi" w:cstheme="minorHAnsi"/>
                <w:color w:val="000000"/>
                <w:szCs w:val="22"/>
              </w:rPr>
              <w:t>:</w:t>
            </w:r>
          </w:p>
        </w:tc>
        <w:tc>
          <w:tcPr>
            <w:tcW w:w="1881" w:type="dxa"/>
          </w:tcPr>
          <w:p w14:paraId="42C4BB35" w14:textId="472618AC"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81" w:type="dxa"/>
          </w:tcPr>
          <w:p w14:paraId="6813CB2F"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81" w:type="dxa"/>
          </w:tcPr>
          <w:p w14:paraId="21D4007C"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E91C35" w:rsidRPr="00945D19" w14:paraId="3B1508C4" w14:textId="5D2364B2" w:rsidTr="00626842">
        <w:tc>
          <w:tcPr>
            <w:tcW w:w="3707" w:type="dxa"/>
          </w:tcPr>
          <w:p w14:paraId="5E45E953" w14:textId="77777777" w:rsidR="00E91C35" w:rsidRPr="00945D19" w:rsidRDefault="00E91C35" w:rsidP="00E91C35">
            <w:pPr>
              <w:pStyle w:val="aff"/>
              <w:numPr>
                <w:ilvl w:val="0"/>
                <w:numId w:val="67"/>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Εξαγωγή σε </w:t>
            </w:r>
            <w:r w:rsidRPr="00945D19">
              <w:rPr>
                <w:rFonts w:asciiTheme="minorHAnsi" w:hAnsiTheme="minorHAnsi" w:cstheme="minorHAnsi"/>
                <w:color w:val="000000"/>
                <w:sz w:val="22"/>
                <w:szCs w:val="22"/>
              </w:rPr>
              <w:t>LAS</w:t>
            </w:r>
            <w:r w:rsidRPr="00945D19">
              <w:rPr>
                <w:rFonts w:asciiTheme="minorHAnsi" w:hAnsiTheme="minorHAnsi" w:cstheme="minorHAnsi"/>
                <w:color w:val="000000"/>
                <w:sz w:val="22"/>
                <w:szCs w:val="22"/>
                <w:lang w:val="el-GR"/>
              </w:rPr>
              <w:t xml:space="preserve"> ή </w:t>
            </w:r>
            <w:r w:rsidRPr="00945D19">
              <w:rPr>
                <w:rFonts w:asciiTheme="minorHAnsi" w:hAnsiTheme="minorHAnsi" w:cstheme="minorHAnsi"/>
                <w:color w:val="000000"/>
                <w:sz w:val="22"/>
                <w:szCs w:val="22"/>
              </w:rPr>
              <w:t>LAZ</w:t>
            </w:r>
            <w:r w:rsidRPr="00945D19">
              <w:rPr>
                <w:rFonts w:asciiTheme="minorHAnsi" w:hAnsiTheme="minorHAnsi" w:cstheme="minorHAnsi"/>
                <w:color w:val="000000"/>
                <w:sz w:val="22"/>
                <w:szCs w:val="22"/>
                <w:lang w:val="el-GR"/>
              </w:rPr>
              <w:t xml:space="preserve">  με τιμές </w:t>
            </w:r>
            <w:r w:rsidRPr="00945D19">
              <w:rPr>
                <w:rFonts w:asciiTheme="minorHAnsi" w:hAnsiTheme="minorHAnsi" w:cstheme="minorHAnsi"/>
                <w:color w:val="000000"/>
                <w:sz w:val="22"/>
                <w:szCs w:val="22"/>
              </w:rPr>
              <w:t>RGB</w:t>
            </w:r>
          </w:p>
        </w:tc>
        <w:tc>
          <w:tcPr>
            <w:tcW w:w="1881" w:type="dxa"/>
          </w:tcPr>
          <w:p w14:paraId="352C7493" w14:textId="4E53F7C1"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3393412A"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31DADDBA"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21D602B2" w14:textId="3478F2FA" w:rsidTr="00626842">
        <w:tc>
          <w:tcPr>
            <w:tcW w:w="3707" w:type="dxa"/>
          </w:tcPr>
          <w:p w14:paraId="30FE2B75" w14:textId="77777777" w:rsidR="00E91C35" w:rsidRPr="00945D19" w:rsidRDefault="00E91C35" w:rsidP="00E91C35">
            <w:pPr>
              <w:pStyle w:val="aff"/>
              <w:numPr>
                <w:ilvl w:val="0"/>
                <w:numId w:val="67"/>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Δυνατότητα διαχωρισμού των αρχείων ανά γραμμή ή/και ανά αριθμό σημείων.</w:t>
            </w:r>
          </w:p>
        </w:tc>
        <w:tc>
          <w:tcPr>
            <w:tcW w:w="1881" w:type="dxa"/>
          </w:tcPr>
          <w:p w14:paraId="42230827" w14:textId="06549543"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7D6027C7"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1F0E2276"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5F7504FF" w14:textId="7C4CC0D6" w:rsidTr="00626842">
        <w:tc>
          <w:tcPr>
            <w:tcW w:w="3707" w:type="dxa"/>
          </w:tcPr>
          <w:p w14:paraId="2A321C50" w14:textId="77777777" w:rsidR="00E91C35" w:rsidRPr="00945D19" w:rsidRDefault="00E91C35" w:rsidP="00E91C35">
            <w:pPr>
              <w:pStyle w:val="aff"/>
              <w:numPr>
                <w:ilvl w:val="0"/>
                <w:numId w:val="67"/>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Φιλτράρισμα σημείων με βάση το αναγνωριστικό </w:t>
            </w:r>
            <w:r w:rsidRPr="00945D19">
              <w:rPr>
                <w:rFonts w:asciiTheme="minorHAnsi" w:hAnsiTheme="minorHAnsi" w:cstheme="minorHAnsi"/>
                <w:color w:val="000000"/>
                <w:sz w:val="22"/>
                <w:szCs w:val="22"/>
              </w:rPr>
              <w:t>ID</w:t>
            </w:r>
            <w:r w:rsidRPr="00945D19">
              <w:rPr>
                <w:rFonts w:asciiTheme="minorHAnsi" w:hAnsiTheme="minorHAnsi" w:cstheme="minorHAnsi"/>
                <w:color w:val="000000"/>
                <w:sz w:val="22"/>
                <w:szCs w:val="22"/>
                <w:lang w:val="el-GR"/>
              </w:rPr>
              <w:t xml:space="preserve"> καναλιού του </w:t>
            </w:r>
            <w:r w:rsidRPr="00945D19">
              <w:rPr>
                <w:rFonts w:asciiTheme="minorHAnsi" w:hAnsiTheme="minorHAnsi" w:cstheme="minorHAnsi"/>
                <w:color w:val="000000"/>
                <w:sz w:val="22"/>
                <w:szCs w:val="22"/>
              </w:rPr>
              <w:lastRenderedPageBreak/>
              <w:t>LiDAR</w:t>
            </w:r>
            <w:r w:rsidRPr="00945D19">
              <w:rPr>
                <w:rFonts w:asciiTheme="minorHAnsi" w:hAnsiTheme="minorHAnsi" w:cstheme="minorHAnsi"/>
                <w:color w:val="000000"/>
                <w:sz w:val="22"/>
                <w:szCs w:val="22"/>
                <w:lang w:val="el-GR"/>
              </w:rPr>
              <w:t xml:space="preserve">, το εύρος και τη γωνία </w:t>
            </w:r>
            <w:proofErr w:type="spellStart"/>
            <w:r w:rsidRPr="00945D19">
              <w:rPr>
                <w:rFonts w:asciiTheme="minorHAnsi" w:hAnsiTheme="minorHAnsi" w:cstheme="minorHAnsi"/>
                <w:color w:val="000000"/>
                <w:sz w:val="22"/>
                <w:szCs w:val="22"/>
                <w:lang w:val="el-GR"/>
              </w:rPr>
              <w:t>αζιμουθίου</w:t>
            </w:r>
            <w:proofErr w:type="spellEnd"/>
          </w:p>
        </w:tc>
        <w:tc>
          <w:tcPr>
            <w:tcW w:w="1881" w:type="dxa"/>
          </w:tcPr>
          <w:p w14:paraId="7884FDB7" w14:textId="76421B94"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lastRenderedPageBreak/>
              <w:t>NAI</w:t>
            </w:r>
          </w:p>
        </w:tc>
        <w:tc>
          <w:tcPr>
            <w:tcW w:w="1881" w:type="dxa"/>
          </w:tcPr>
          <w:p w14:paraId="585DC2C0"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278EC5E2"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68E4F42E" w14:textId="2B4A378F" w:rsidTr="00626842">
        <w:tc>
          <w:tcPr>
            <w:tcW w:w="3707" w:type="dxa"/>
          </w:tcPr>
          <w:p w14:paraId="274DA5F8" w14:textId="77777777" w:rsidR="00E91C35" w:rsidRPr="00945D19" w:rsidRDefault="00E91C35" w:rsidP="00E91C35">
            <w:pPr>
              <w:pStyle w:val="aff"/>
              <w:numPr>
                <w:ilvl w:val="0"/>
                <w:numId w:val="67"/>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Υποστήριξη διαφορετικών  γεωγραφικών συστημάτων αναφοράς και γεωειδών.</w:t>
            </w:r>
          </w:p>
        </w:tc>
        <w:tc>
          <w:tcPr>
            <w:tcW w:w="1881" w:type="dxa"/>
          </w:tcPr>
          <w:p w14:paraId="0B5F88E8" w14:textId="61290116"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01B5E4DF"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5942353A"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54FE2C9E" w14:textId="5C00C876" w:rsidTr="00626842">
        <w:tc>
          <w:tcPr>
            <w:tcW w:w="3707" w:type="dxa"/>
          </w:tcPr>
          <w:p w14:paraId="327887CA" w14:textId="77777777" w:rsidR="00E91C35" w:rsidRPr="00945D19" w:rsidRDefault="00E91C35" w:rsidP="00E91C35">
            <w:pPr>
              <w:numPr>
                <w:ilvl w:val="0"/>
                <w:numId w:val="5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εξαγωγή αρχείων εικόνας χωρίς παραμόρφωση:</w:t>
            </w:r>
          </w:p>
        </w:tc>
        <w:tc>
          <w:tcPr>
            <w:tcW w:w="1881" w:type="dxa"/>
          </w:tcPr>
          <w:p w14:paraId="7713E945" w14:textId="2CB39F5A"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81" w:type="dxa"/>
          </w:tcPr>
          <w:p w14:paraId="119DA9E5"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81" w:type="dxa"/>
          </w:tcPr>
          <w:p w14:paraId="25174144"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E91C35" w:rsidRPr="00945D19" w14:paraId="1CE40522" w14:textId="082FA4D9" w:rsidTr="00626842">
        <w:tc>
          <w:tcPr>
            <w:tcW w:w="3707" w:type="dxa"/>
          </w:tcPr>
          <w:p w14:paraId="36029A3E" w14:textId="77777777" w:rsidR="00E91C35" w:rsidRPr="00945D19" w:rsidRDefault="00E91C35" w:rsidP="00E91C35">
            <w:pPr>
              <w:pStyle w:val="aff"/>
              <w:numPr>
                <w:ilvl w:val="0"/>
                <w:numId w:val="45"/>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rPr>
              <w:t>CSV</w:t>
            </w:r>
            <w:r w:rsidRPr="00945D19">
              <w:rPr>
                <w:rFonts w:asciiTheme="minorHAnsi" w:hAnsiTheme="minorHAnsi" w:cstheme="minorHAnsi"/>
                <w:color w:val="000000"/>
                <w:sz w:val="22"/>
                <w:szCs w:val="22"/>
                <w:lang w:val="el-GR"/>
              </w:rPr>
              <w:t xml:space="preserve"> με τον εξωτερικό προσανατολισμό κάθε καρέ.</w:t>
            </w:r>
          </w:p>
        </w:tc>
        <w:tc>
          <w:tcPr>
            <w:tcW w:w="1881" w:type="dxa"/>
          </w:tcPr>
          <w:p w14:paraId="7325692C" w14:textId="01F4FB58"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4B020D05"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26D3D5D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568CA20A" w14:textId="27BED3F3" w:rsidTr="00626842">
        <w:tc>
          <w:tcPr>
            <w:tcW w:w="3707" w:type="dxa"/>
          </w:tcPr>
          <w:p w14:paraId="72A59D33" w14:textId="77777777" w:rsidR="00E91C35" w:rsidRPr="00945D19" w:rsidRDefault="00E91C35" w:rsidP="00E91C35">
            <w:pPr>
              <w:pStyle w:val="aff"/>
              <w:numPr>
                <w:ilvl w:val="0"/>
                <w:numId w:val="45"/>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Συμβατότητα με λογισμικό </w:t>
            </w:r>
            <w:proofErr w:type="spellStart"/>
            <w:r w:rsidRPr="00945D19">
              <w:rPr>
                <w:rFonts w:asciiTheme="minorHAnsi" w:hAnsiTheme="minorHAnsi" w:cstheme="minorHAnsi"/>
                <w:color w:val="000000"/>
                <w:sz w:val="22"/>
                <w:szCs w:val="22"/>
              </w:rPr>
              <w:t>SfM</w:t>
            </w:r>
            <w:proofErr w:type="spellEnd"/>
            <w:r w:rsidRPr="00945D19">
              <w:rPr>
                <w:rFonts w:asciiTheme="minorHAnsi" w:hAnsiTheme="minorHAnsi" w:cstheme="minorHAnsi"/>
                <w:color w:val="000000"/>
                <w:sz w:val="22"/>
                <w:szCs w:val="22"/>
                <w:lang w:val="el-GR"/>
              </w:rPr>
              <w:t xml:space="preserve"> άλλων κατασκευαστών</w:t>
            </w:r>
          </w:p>
        </w:tc>
        <w:tc>
          <w:tcPr>
            <w:tcW w:w="1881" w:type="dxa"/>
          </w:tcPr>
          <w:p w14:paraId="34C9AD17" w14:textId="24A19AEB"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10AE1570"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5ED5D204"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392B5CA0" w14:textId="4BE6BAE5" w:rsidTr="00626842">
        <w:tc>
          <w:tcPr>
            <w:tcW w:w="3707" w:type="dxa"/>
          </w:tcPr>
          <w:p w14:paraId="6C3144DA" w14:textId="77777777" w:rsidR="00E91C35" w:rsidRPr="00945D19" w:rsidRDefault="00E91C35" w:rsidP="00E91C35">
            <w:pPr>
              <w:numPr>
                <w:ilvl w:val="0"/>
                <w:numId w:val="5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εξ</w:t>
            </w:r>
            <w:proofErr w:type="spellEnd"/>
            <w:r w:rsidRPr="00945D19">
              <w:rPr>
                <w:rFonts w:asciiTheme="minorHAnsi" w:hAnsiTheme="minorHAnsi" w:cstheme="minorHAnsi"/>
                <w:color w:val="000000"/>
                <w:szCs w:val="22"/>
              </w:rPr>
              <w:t xml:space="preserve">αγωγή </w:t>
            </w:r>
            <w:proofErr w:type="spellStart"/>
            <w:r w:rsidRPr="00945D19">
              <w:rPr>
                <w:rFonts w:asciiTheme="minorHAnsi" w:hAnsiTheme="minorHAnsi" w:cstheme="minorHAnsi"/>
                <w:color w:val="000000"/>
                <w:szCs w:val="22"/>
              </w:rPr>
              <w:t>τροχιάς</w:t>
            </w:r>
            <w:proofErr w:type="spellEnd"/>
            <w:r w:rsidRPr="00945D19">
              <w:rPr>
                <w:rFonts w:asciiTheme="minorHAnsi" w:hAnsiTheme="minorHAnsi" w:cstheme="minorHAnsi"/>
                <w:color w:val="000000"/>
                <w:szCs w:val="22"/>
              </w:rPr>
              <w:t>:</w:t>
            </w:r>
          </w:p>
        </w:tc>
        <w:tc>
          <w:tcPr>
            <w:tcW w:w="1881" w:type="dxa"/>
          </w:tcPr>
          <w:p w14:paraId="41CD69B4" w14:textId="66C0E756"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n-US"/>
              </w:rPr>
              <w:t>NAI</w:t>
            </w:r>
          </w:p>
        </w:tc>
        <w:tc>
          <w:tcPr>
            <w:tcW w:w="1881" w:type="dxa"/>
          </w:tcPr>
          <w:p w14:paraId="1E46C719"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81" w:type="dxa"/>
          </w:tcPr>
          <w:p w14:paraId="6D9CBC0E"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E91C35" w:rsidRPr="00945D19" w14:paraId="794333BE" w14:textId="30E74F43" w:rsidTr="00626842">
        <w:tc>
          <w:tcPr>
            <w:tcW w:w="3707" w:type="dxa"/>
          </w:tcPr>
          <w:p w14:paraId="4F8D42A9" w14:textId="77777777" w:rsidR="00E91C35" w:rsidRPr="00945D19" w:rsidRDefault="00E91C35" w:rsidP="00E91C35">
            <w:pPr>
              <w:pStyle w:val="aff"/>
              <w:numPr>
                <w:ilvl w:val="0"/>
                <w:numId w:val="56"/>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proofErr w:type="gramStart"/>
            <w:r w:rsidRPr="00945D19">
              <w:rPr>
                <w:rFonts w:asciiTheme="minorHAnsi" w:hAnsiTheme="minorHAnsi" w:cstheme="minorHAnsi"/>
                <w:color w:val="000000"/>
                <w:sz w:val="22"/>
                <w:szCs w:val="22"/>
              </w:rPr>
              <w:t>CSV</w:t>
            </w:r>
            <w:r w:rsidRPr="00945D19">
              <w:rPr>
                <w:rFonts w:asciiTheme="minorHAnsi" w:hAnsiTheme="minorHAnsi" w:cstheme="minorHAnsi"/>
                <w:color w:val="000000"/>
                <w:sz w:val="22"/>
                <w:szCs w:val="22"/>
                <w:lang w:val="el-GR"/>
              </w:rPr>
              <w:t xml:space="preserve">  με</w:t>
            </w:r>
            <w:proofErr w:type="gramEnd"/>
            <w:r w:rsidRPr="00945D19">
              <w:rPr>
                <w:rFonts w:asciiTheme="minorHAnsi" w:hAnsiTheme="minorHAnsi" w:cstheme="minorHAnsi"/>
                <w:color w:val="000000"/>
                <w:sz w:val="22"/>
                <w:szCs w:val="22"/>
                <w:lang w:val="el-GR"/>
              </w:rPr>
              <w:t xml:space="preserve"> ολόκληρη την τροχιά ή για κάθε γραμμή ξεχωριστά</w:t>
            </w:r>
          </w:p>
        </w:tc>
        <w:tc>
          <w:tcPr>
            <w:tcW w:w="1881" w:type="dxa"/>
          </w:tcPr>
          <w:p w14:paraId="094A0582" w14:textId="4FA7A0F9"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6042D718"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34D87FA7"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0138BACE" w14:textId="70A5F9FD" w:rsidTr="00626842">
        <w:tc>
          <w:tcPr>
            <w:tcW w:w="3707" w:type="dxa"/>
          </w:tcPr>
          <w:p w14:paraId="222504E0" w14:textId="77777777" w:rsidR="00E91C35" w:rsidRPr="00945D19" w:rsidRDefault="00E91C35" w:rsidP="00E91C35">
            <w:pPr>
              <w:pStyle w:val="aff"/>
              <w:numPr>
                <w:ilvl w:val="0"/>
                <w:numId w:val="56"/>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Εξαγωγή</w:t>
            </w:r>
            <w:r w:rsidRPr="0018539E">
              <w:rPr>
                <w:rFonts w:asciiTheme="minorHAnsi" w:hAnsiTheme="minorHAnsi" w:cstheme="minorHAnsi"/>
                <w:color w:val="000000"/>
                <w:sz w:val="22"/>
                <w:szCs w:val="22"/>
                <w:lang w:val="en-GB"/>
              </w:rPr>
              <w:t xml:space="preserve"> </w:t>
            </w:r>
            <w:r w:rsidRPr="00945D19">
              <w:rPr>
                <w:rFonts w:asciiTheme="minorHAnsi" w:hAnsiTheme="minorHAnsi" w:cstheme="minorHAnsi"/>
                <w:color w:val="000000"/>
                <w:sz w:val="22"/>
                <w:szCs w:val="22"/>
                <w:lang w:val="el-GR"/>
              </w:rPr>
              <w:t>στα</w:t>
            </w:r>
            <w:r w:rsidRPr="0018539E">
              <w:rPr>
                <w:rFonts w:asciiTheme="minorHAnsi" w:hAnsiTheme="minorHAnsi" w:cstheme="minorHAnsi"/>
                <w:color w:val="000000"/>
                <w:sz w:val="22"/>
                <w:szCs w:val="22"/>
                <w:lang w:val="en-GB"/>
              </w:rPr>
              <w:t xml:space="preserve"> </w:t>
            </w:r>
            <w:r w:rsidRPr="00945D19">
              <w:rPr>
                <w:rFonts w:asciiTheme="minorHAnsi" w:hAnsiTheme="minorHAnsi" w:cstheme="minorHAnsi"/>
                <w:color w:val="000000"/>
                <w:sz w:val="22"/>
                <w:szCs w:val="22"/>
                <w:lang w:val="el-GR"/>
              </w:rPr>
              <w:t>λογισμικά</w:t>
            </w:r>
            <w:r w:rsidRPr="0018539E">
              <w:rPr>
                <w:rFonts w:asciiTheme="minorHAnsi" w:hAnsiTheme="minorHAnsi" w:cstheme="minorHAnsi"/>
                <w:color w:val="000000"/>
                <w:sz w:val="22"/>
                <w:szCs w:val="22"/>
                <w:lang w:val="en-GB"/>
              </w:rPr>
              <w:t xml:space="preserve"> </w:t>
            </w:r>
            <w:r w:rsidRPr="00945D19">
              <w:rPr>
                <w:rFonts w:asciiTheme="minorHAnsi" w:hAnsiTheme="minorHAnsi" w:cstheme="minorHAnsi"/>
                <w:color w:val="000000"/>
                <w:sz w:val="22"/>
                <w:szCs w:val="22"/>
              </w:rPr>
              <w:t>Pix</w:t>
            </w:r>
            <w:r w:rsidRPr="0018539E">
              <w:rPr>
                <w:rFonts w:asciiTheme="minorHAnsi" w:hAnsiTheme="minorHAnsi" w:cstheme="minorHAnsi"/>
                <w:color w:val="000000"/>
                <w:sz w:val="22"/>
                <w:szCs w:val="22"/>
                <w:lang w:val="en-GB"/>
              </w:rPr>
              <w:t>4</w:t>
            </w:r>
            <w:r w:rsidRPr="00945D19">
              <w:rPr>
                <w:rFonts w:asciiTheme="minorHAnsi" w:hAnsiTheme="minorHAnsi" w:cstheme="minorHAnsi"/>
                <w:color w:val="000000"/>
                <w:sz w:val="22"/>
                <w:szCs w:val="22"/>
              </w:rPr>
              <w:t>D</w:t>
            </w:r>
            <w:r w:rsidRPr="0018539E">
              <w:rPr>
                <w:rFonts w:asciiTheme="minorHAnsi" w:hAnsiTheme="minorHAnsi" w:cstheme="minorHAnsi"/>
                <w:color w:val="000000"/>
                <w:sz w:val="22"/>
                <w:szCs w:val="22"/>
                <w:lang w:val="en-GB"/>
              </w:rPr>
              <w:t xml:space="preserve">, </w:t>
            </w:r>
            <w:proofErr w:type="spellStart"/>
            <w:r w:rsidRPr="00945D19">
              <w:rPr>
                <w:rFonts w:asciiTheme="minorHAnsi" w:hAnsiTheme="minorHAnsi" w:cstheme="minorHAnsi"/>
                <w:color w:val="000000"/>
                <w:sz w:val="22"/>
                <w:szCs w:val="22"/>
              </w:rPr>
              <w:t>Agisoft</w:t>
            </w:r>
            <w:proofErr w:type="spellEnd"/>
            <w:r w:rsidRPr="0018539E">
              <w:rPr>
                <w:rFonts w:asciiTheme="minorHAnsi" w:hAnsiTheme="minorHAnsi" w:cstheme="minorHAnsi"/>
                <w:color w:val="000000"/>
                <w:sz w:val="22"/>
                <w:szCs w:val="22"/>
                <w:lang w:val="en-GB"/>
              </w:rPr>
              <w:t xml:space="preserve">, </w:t>
            </w:r>
            <w:r w:rsidRPr="00945D19">
              <w:rPr>
                <w:rFonts w:asciiTheme="minorHAnsi" w:hAnsiTheme="minorHAnsi" w:cstheme="minorHAnsi"/>
                <w:color w:val="000000"/>
                <w:sz w:val="22"/>
                <w:szCs w:val="22"/>
              </w:rPr>
              <w:t>EXIF</w:t>
            </w:r>
            <w:r w:rsidRPr="0018539E">
              <w:rPr>
                <w:rFonts w:asciiTheme="minorHAnsi" w:hAnsiTheme="minorHAnsi" w:cstheme="minorHAnsi"/>
                <w:color w:val="000000"/>
                <w:sz w:val="22"/>
                <w:szCs w:val="22"/>
                <w:lang w:val="en-GB"/>
              </w:rPr>
              <w:t xml:space="preserve">, </w:t>
            </w:r>
            <w:r w:rsidRPr="00945D19">
              <w:rPr>
                <w:rFonts w:asciiTheme="minorHAnsi" w:hAnsiTheme="minorHAnsi" w:cstheme="minorHAnsi"/>
                <w:color w:val="000000"/>
                <w:sz w:val="22"/>
                <w:szCs w:val="22"/>
              </w:rPr>
              <w:t>Orbit</w:t>
            </w:r>
            <w:r w:rsidRPr="0018539E">
              <w:rPr>
                <w:rFonts w:asciiTheme="minorHAnsi" w:hAnsiTheme="minorHAnsi" w:cstheme="minorHAnsi"/>
                <w:color w:val="000000"/>
                <w:sz w:val="22"/>
                <w:szCs w:val="22"/>
                <w:lang w:val="en-GB"/>
              </w:rPr>
              <w:t xml:space="preserve">, </w:t>
            </w:r>
            <w:proofErr w:type="spellStart"/>
            <w:r w:rsidRPr="00945D19">
              <w:rPr>
                <w:rFonts w:asciiTheme="minorHAnsi" w:hAnsiTheme="minorHAnsi" w:cstheme="minorHAnsi"/>
                <w:color w:val="000000"/>
                <w:sz w:val="22"/>
                <w:szCs w:val="22"/>
              </w:rPr>
              <w:t>Terrasolid</w:t>
            </w:r>
            <w:proofErr w:type="spellEnd"/>
            <w:r w:rsidRPr="0018539E">
              <w:rPr>
                <w:rFonts w:asciiTheme="minorHAnsi" w:hAnsiTheme="minorHAnsi" w:cstheme="minorHAnsi"/>
                <w:color w:val="000000"/>
                <w:sz w:val="22"/>
                <w:szCs w:val="22"/>
                <w:lang w:val="en-GB"/>
              </w:rPr>
              <w:t>.</w:t>
            </w:r>
            <w:r w:rsidRPr="0018539E">
              <w:rPr>
                <w:rFonts w:asciiTheme="minorHAnsi" w:hAnsiTheme="minorHAnsi" w:cstheme="minorHAnsi"/>
                <w:color w:val="000000"/>
                <w:sz w:val="22"/>
                <w:szCs w:val="22"/>
                <w:lang w:val="en-GB"/>
              </w:rPr>
              <w:tab/>
            </w:r>
            <w:r w:rsidRPr="00945D19">
              <w:rPr>
                <w:rFonts w:asciiTheme="minorHAnsi" w:hAnsiTheme="minorHAnsi" w:cstheme="minorHAnsi"/>
                <w:color w:val="000000"/>
                <w:sz w:val="22"/>
                <w:szCs w:val="22"/>
                <w:lang w:val="el-GR"/>
              </w:rPr>
              <w:t>ΝΑΙ</w:t>
            </w:r>
          </w:p>
        </w:tc>
        <w:tc>
          <w:tcPr>
            <w:tcW w:w="1881" w:type="dxa"/>
          </w:tcPr>
          <w:p w14:paraId="666A943C" w14:textId="6CD742F3"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3C12F0E9"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2A74545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0BA36333" w14:textId="4BD3BFE8" w:rsidTr="00626842">
        <w:tc>
          <w:tcPr>
            <w:tcW w:w="3707" w:type="dxa"/>
          </w:tcPr>
          <w:p w14:paraId="78631180" w14:textId="77777777" w:rsidR="00E91C35" w:rsidRPr="00945D19" w:rsidRDefault="00E91C35" w:rsidP="00E91C35">
            <w:pPr>
              <w:pStyle w:val="aff"/>
              <w:numPr>
                <w:ilvl w:val="0"/>
                <w:numId w:val="56"/>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Πιστοποιητικό διασφάλισης ποιότητας</w:t>
            </w:r>
            <w:r w:rsidRPr="00945D19">
              <w:rPr>
                <w:rFonts w:asciiTheme="minorHAnsi" w:hAnsiTheme="minorHAnsi" w:cstheme="minorHAnsi"/>
                <w:color w:val="000000"/>
                <w:sz w:val="22"/>
                <w:szCs w:val="22"/>
                <w:lang w:val="el-GR"/>
              </w:rPr>
              <w:tab/>
            </w:r>
            <w:r w:rsidRPr="00945D19">
              <w:rPr>
                <w:rFonts w:asciiTheme="minorHAnsi" w:hAnsiTheme="minorHAnsi" w:cstheme="minorHAnsi"/>
                <w:color w:val="000000"/>
                <w:sz w:val="22"/>
                <w:szCs w:val="22"/>
              </w:rPr>
              <w:t>ISO</w:t>
            </w:r>
            <w:r w:rsidRPr="00945D19">
              <w:rPr>
                <w:rFonts w:asciiTheme="minorHAnsi" w:hAnsiTheme="minorHAnsi" w:cstheme="minorHAnsi"/>
                <w:color w:val="000000"/>
                <w:sz w:val="22"/>
                <w:szCs w:val="22"/>
                <w:lang w:val="el-GR"/>
              </w:rPr>
              <w:t xml:space="preserve"> 9001:2015, </w:t>
            </w:r>
            <w:r w:rsidRPr="00945D19">
              <w:rPr>
                <w:rFonts w:asciiTheme="minorHAnsi" w:hAnsiTheme="minorHAnsi" w:cstheme="minorHAnsi"/>
                <w:color w:val="000000"/>
                <w:sz w:val="22"/>
                <w:szCs w:val="22"/>
              </w:rPr>
              <w:t>ISO</w:t>
            </w:r>
            <w:r w:rsidRPr="00945D19">
              <w:rPr>
                <w:rFonts w:asciiTheme="minorHAnsi" w:hAnsiTheme="minorHAnsi" w:cstheme="minorHAnsi"/>
                <w:color w:val="000000"/>
                <w:sz w:val="22"/>
                <w:szCs w:val="22"/>
                <w:lang w:val="el-GR"/>
              </w:rPr>
              <w:t>/</w:t>
            </w:r>
            <w:r w:rsidRPr="00945D19">
              <w:rPr>
                <w:rFonts w:asciiTheme="minorHAnsi" w:hAnsiTheme="minorHAnsi" w:cstheme="minorHAnsi"/>
                <w:color w:val="000000"/>
                <w:sz w:val="22"/>
                <w:szCs w:val="22"/>
              </w:rPr>
              <w:t>IEC</w:t>
            </w:r>
            <w:r w:rsidRPr="00945D19">
              <w:rPr>
                <w:rFonts w:asciiTheme="minorHAnsi" w:hAnsiTheme="minorHAnsi" w:cstheme="minorHAnsi"/>
                <w:color w:val="000000"/>
                <w:sz w:val="22"/>
                <w:szCs w:val="22"/>
                <w:lang w:val="el-GR"/>
              </w:rPr>
              <w:t xml:space="preserve"> 27001:2013, </w:t>
            </w:r>
            <w:r w:rsidRPr="00945D19">
              <w:rPr>
                <w:rFonts w:asciiTheme="minorHAnsi" w:hAnsiTheme="minorHAnsi" w:cstheme="minorHAnsi"/>
                <w:color w:val="000000"/>
                <w:sz w:val="22"/>
                <w:szCs w:val="22"/>
              </w:rPr>
              <w:t>ISO</w:t>
            </w:r>
            <w:r w:rsidRPr="00945D19">
              <w:rPr>
                <w:rFonts w:asciiTheme="minorHAnsi" w:hAnsiTheme="minorHAnsi" w:cstheme="minorHAnsi"/>
                <w:color w:val="000000"/>
                <w:sz w:val="22"/>
                <w:szCs w:val="22"/>
                <w:lang w:val="el-GR"/>
              </w:rPr>
              <w:t xml:space="preserve"> 14001:2015</w:t>
            </w:r>
          </w:p>
        </w:tc>
        <w:tc>
          <w:tcPr>
            <w:tcW w:w="1881" w:type="dxa"/>
          </w:tcPr>
          <w:p w14:paraId="36497E5E" w14:textId="541F2795"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rPr>
              <w:t>NAI</w:t>
            </w:r>
          </w:p>
        </w:tc>
        <w:tc>
          <w:tcPr>
            <w:tcW w:w="1881" w:type="dxa"/>
          </w:tcPr>
          <w:p w14:paraId="46A6217B"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881" w:type="dxa"/>
          </w:tcPr>
          <w:p w14:paraId="1575F343" w14:textId="77777777" w:rsidR="00E91C35" w:rsidRPr="00945D19" w:rsidRDefault="00E91C35" w:rsidP="00E91C35">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E91C35" w:rsidRPr="00945D19" w14:paraId="18565A3A" w14:textId="69020BDB" w:rsidTr="00626842">
        <w:tc>
          <w:tcPr>
            <w:tcW w:w="3707" w:type="dxa"/>
          </w:tcPr>
          <w:p w14:paraId="162158BF" w14:textId="77777777" w:rsidR="00E91C35" w:rsidRPr="00945D19" w:rsidRDefault="00E91C35" w:rsidP="00E91C35">
            <w:pPr>
              <w:numPr>
                <w:ilvl w:val="0"/>
                <w:numId w:val="50"/>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Εξουσιοδοτημένος αντιπρόσωπος: Ο ανάδοχος θα πρέπει να είναι επίσημος εξουσιοδοτημένος αντιπρόσωπος του κατασκευαστικού οίκου στην Ελλάδα και να διαθέτει τα αντίστοιχα πρόσφατα έγγραφα – βεβαιώσεις που να το αποδεικνύουν.</w:t>
            </w:r>
          </w:p>
        </w:tc>
        <w:tc>
          <w:tcPr>
            <w:tcW w:w="1881" w:type="dxa"/>
          </w:tcPr>
          <w:p w14:paraId="57BF361D" w14:textId="4A3E54C6"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n-US"/>
              </w:rPr>
              <w:t>NAI</w:t>
            </w:r>
          </w:p>
        </w:tc>
        <w:tc>
          <w:tcPr>
            <w:tcW w:w="1881" w:type="dxa"/>
          </w:tcPr>
          <w:p w14:paraId="575FBE56"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881" w:type="dxa"/>
          </w:tcPr>
          <w:p w14:paraId="0E8DCB72" w14:textId="77777777" w:rsidR="00E91C35" w:rsidRPr="00945D19" w:rsidRDefault="00E91C35" w:rsidP="00E91C35">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55E502F5"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ind w:left="709"/>
        <w:rPr>
          <w:rFonts w:asciiTheme="minorHAnsi" w:hAnsiTheme="minorHAnsi" w:cstheme="minorHAnsi"/>
          <w:color w:val="000000"/>
          <w:szCs w:val="22"/>
          <w:lang w:val="el-GR"/>
        </w:rPr>
      </w:pPr>
    </w:p>
    <w:p w14:paraId="4DAF65D1" w14:textId="77777777" w:rsidR="006742DE" w:rsidRPr="00945D19" w:rsidRDefault="006742DE" w:rsidP="006742DE">
      <w:pPr>
        <w:rPr>
          <w:rFonts w:asciiTheme="minorHAnsi" w:hAnsiTheme="minorHAnsi" w:cstheme="minorHAnsi"/>
          <w:lang w:val="el-GR"/>
        </w:rPr>
      </w:pPr>
      <w:bookmarkStart w:id="5" w:name="_heading=h.1baon6m"/>
      <w:bookmarkEnd w:id="5"/>
      <w:r w:rsidRPr="00945D19">
        <w:rPr>
          <w:rFonts w:asciiTheme="minorHAnsi" w:eastAsia="Arial" w:hAnsiTheme="minorHAnsi" w:cstheme="minorHAnsi"/>
          <w:b/>
          <w:color w:val="002060"/>
          <w:szCs w:val="22"/>
          <w:lang w:val="el-GR"/>
        </w:rPr>
        <w:t xml:space="preserve">Α-4. Προμήθεια ηλεκτρονικού υπολογιστή για την επεξεργασία των δεδομένων από </w:t>
      </w:r>
      <w:r w:rsidRPr="00945D19">
        <w:rPr>
          <w:rFonts w:asciiTheme="minorHAnsi" w:eastAsia="Arial" w:hAnsiTheme="minorHAnsi" w:cstheme="minorHAnsi"/>
          <w:b/>
          <w:color w:val="002060"/>
          <w:szCs w:val="22"/>
        </w:rPr>
        <w:t>LIDAR</w:t>
      </w:r>
      <w:r w:rsidRPr="00945D19">
        <w:rPr>
          <w:rFonts w:asciiTheme="minorHAnsi" w:eastAsia="Arial" w:hAnsiTheme="minorHAnsi" w:cstheme="minorHAnsi"/>
          <w:b/>
          <w:color w:val="002060"/>
          <w:szCs w:val="22"/>
          <w:lang w:val="el-GR"/>
        </w:rPr>
        <w:t xml:space="preserve"> (2 τεμάχια)</w:t>
      </w:r>
    </w:p>
    <w:tbl>
      <w:tblPr>
        <w:tblStyle w:val="aff6"/>
        <w:tblW w:w="0" w:type="auto"/>
        <w:tblLook w:val="04A0" w:firstRow="1" w:lastRow="0" w:firstColumn="1" w:lastColumn="0" w:noHBand="0" w:noVBand="1"/>
      </w:tblPr>
      <w:tblGrid>
        <w:gridCol w:w="3680"/>
        <w:gridCol w:w="1890"/>
        <w:gridCol w:w="1890"/>
        <w:gridCol w:w="1890"/>
      </w:tblGrid>
      <w:tr w:rsidR="003D5FEF" w:rsidRPr="00945D19" w14:paraId="4FB6C5D1" w14:textId="77777777" w:rsidTr="00E91C35">
        <w:tc>
          <w:tcPr>
            <w:tcW w:w="3680" w:type="dxa"/>
          </w:tcPr>
          <w:p w14:paraId="6675CF22" w14:textId="77777777" w:rsidR="003D5FEF" w:rsidRPr="00945D19" w:rsidRDefault="003D5FEF" w:rsidP="003D5F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90" w:type="dxa"/>
          </w:tcPr>
          <w:p w14:paraId="50983FDD" w14:textId="1A917DB8" w:rsidR="003D5FEF" w:rsidRPr="00945D19" w:rsidRDefault="003D5FEF" w:rsidP="003D5F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b/>
                <w:bCs/>
                <w:color w:val="000000"/>
                <w:szCs w:val="22"/>
                <w:lang w:val="el-GR"/>
              </w:rPr>
            </w:pPr>
            <w:r w:rsidRPr="00945D19">
              <w:rPr>
                <w:rFonts w:asciiTheme="minorHAnsi" w:hAnsiTheme="minorHAnsi" w:cstheme="minorHAnsi"/>
                <w:b/>
                <w:bCs/>
                <w:color w:val="000000"/>
                <w:szCs w:val="22"/>
                <w:lang w:val="el-GR"/>
              </w:rPr>
              <w:t>ΑΠΑΙΤΗΣΗ</w:t>
            </w:r>
          </w:p>
        </w:tc>
        <w:tc>
          <w:tcPr>
            <w:tcW w:w="1890" w:type="dxa"/>
          </w:tcPr>
          <w:p w14:paraId="7BD6EC6E" w14:textId="5A90BE27" w:rsidR="003D5FEF" w:rsidRPr="00945D19" w:rsidRDefault="003D5FEF" w:rsidP="003D5F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b/>
                <w:bCs/>
                <w:color w:val="000000"/>
                <w:szCs w:val="22"/>
                <w:lang w:val="el-GR"/>
              </w:rPr>
            </w:pPr>
            <w:r w:rsidRPr="00945D19">
              <w:rPr>
                <w:rFonts w:asciiTheme="minorHAnsi" w:hAnsiTheme="minorHAnsi" w:cstheme="minorHAnsi"/>
                <w:b/>
                <w:bCs/>
                <w:color w:val="000000"/>
                <w:szCs w:val="22"/>
                <w:lang w:val="el-GR"/>
              </w:rPr>
              <w:t>ΑΠΑΝΤΗΣΗ</w:t>
            </w:r>
          </w:p>
        </w:tc>
        <w:tc>
          <w:tcPr>
            <w:tcW w:w="1890" w:type="dxa"/>
          </w:tcPr>
          <w:p w14:paraId="7F392E6B" w14:textId="7DDBD4DA" w:rsidR="003D5FEF" w:rsidRPr="00945D19" w:rsidRDefault="003D5FEF" w:rsidP="003D5F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b/>
                <w:bCs/>
                <w:color w:val="000000"/>
                <w:szCs w:val="22"/>
                <w:lang w:val="el-GR"/>
              </w:rPr>
            </w:pPr>
            <w:r w:rsidRPr="00945D19">
              <w:rPr>
                <w:rFonts w:asciiTheme="minorHAnsi" w:hAnsiTheme="minorHAnsi" w:cstheme="minorHAnsi"/>
                <w:b/>
                <w:bCs/>
                <w:color w:val="000000"/>
                <w:szCs w:val="22"/>
                <w:lang w:val="el-GR"/>
              </w:rPr>
              <w:t>ΠΑΡΑΠΟΜΠΗ</w:t>
            </w:r>
          </w:p>
        </w:tc>
      </w:tr>
      <w:tr w:rsidR="003D5FEF" w:rsidRPr="00945D19" w14:paraId="4409F61F" w14:textId="77142E21" w:rsidTr="00E91C35">
        <w:tc>
          <w:tcPr>
            <w:tcW w:w="3680" w:type="dxa"/>
          </w:tcPr>
          <w:p w14:paraId="028BB0CA" w14:textId="77777777" w:rsidR="003D5FEF" w:rsidRPr="00945D19" w:rsidRDefault="003D5FEF" w:rsidP="003D5FEF">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Επώνυμου κατασκευαστή της διεθνής αγοράς </w:t>
            </w:r>
            <w:r w:rsidRPr="00945D19">
              <w:rPr>
                <w:rFonts w:asciiTheme="minorHAnsi" w:hAnsiTheme="minorHAnsi" w:cstheme="minorHAnsi"/>
                <w:color w:val="000000"/>
                <w:szCs w:val="22"/>
                <w:lang w:val="el-GR"/>
              </w:rPr>
              <w:tab/>
            </w:r>
          </w:p>
        </w:tc>
        <w:tc>
          <w:tcPr>
            <w:tcW w:w="1890" w:type="dxa"/>
          </w:tcPr>
          <w:p w14:paraId="41F8AD94" w14:textId="453F682F" w:rsidR="003D5FEF" w:rsidRPr="00945D19" w:rsidRDefault="000820AE" w:rsidP="003D5F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90" w:type="dxa"/>
          </w:tcPr>
          <w:p w14:paraId="028E7447" w14:textId="3BFC4233" w:rsidR="003D5FEF" w:rsidRPr="00945D19" w:rsidRDefault="003D5FEF" w:rsidP="003D5F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b/>
                <w:bCs/>
                <w:color w:val="000000"/>
                <w:szCs w:val="22"/>
                <w:lang w:val="el-GR"/>
              </w:rPr>
            </w:pPr>
          </w:p>
        </w:tc>
        <w:tc>
          <w:tcPr>
            <w:tcW w:w="1890" w:type="dxa"/>
          </w:tcPr>
          <w:p w14:paraId="5C3A9396" w14:textId="667BF1E8" w:rsidR="003D5FEF" w:rsidRPr="00945D19" w:rsidRDefault="003D5FEF" w:rsidP="003D5F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b/>
                <w:bCs/>
                <w:color w:val="000000"/>
                <w:szCs w:val="22"/>
                <w:lang w:val="el-GR"/>
              </w:rPr>
            </w:pPr>
          </w:p>
        </w:tc>
      </w:tr>
      <w:tr w:rsidR="000820AE" w:rsidRPr="00945D19" w14:paraId="595A1B42" w14:textId="4E3CC093" w:rsidTr="00E91C35">
        <w:tc>
          <w:tcPr>
            <w:tcW w:w="3680" w:type="dxa"/>
          </w:tcPr>
          <w:p w14:paraId="4D33DAB4"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έχει</w:t>
            </w:r>
            <w:proofErr w:type="spellEnd"/>
            <w:r w:rsidRPr="00945D19">
              <w:rPr>
                <w:rFonts w:asciiTheme="minorHAnsi" w:hAnsiTheme="minorHAnsi" w:cstheme="minorHAnsi"/>
                <w:color w:val="000000"/>
                <w:szCs w:val="22"/>
              </w:rPr>
              <w:t xml:space="preserve"> ISO 9001</w:t>
            </w:r>
            <w:r w:rsidRPr="00945D19">
              <w:rPr>
                <w:rFonts w:asciiTheme="minorHAnsi" w:hAnsiTheme="minorHAnsi" w:cstheme="minorHAnsi"/>
                <w:color w:val="000000"/>
                <w:szCs w:val="22"/>
              </w:rPr>
              <w:tab/>
            </w:r>
          </w:p>
        </w:tc>
        <w:tc>
          <w:tcPr>
            <w:tcW w:w="1890" w:type="dxa"/>
          </w:tcPr>
          <w:p w14:paraId="1FE3775D" w14:textId="3F0FB023"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23D34DEA"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0BB4B480"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2641D30E" w14:textId="2E7D57F6" w:rsidTr="00E91C35">
        <w:tc>
          <w:tcPr>
            <w:tcW w:w="3680" w:type="dxa"/>
          </w:tcPr>
          <w:p w14:paraId="70D49415"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εξεργ</w:t>
            </w:r>
            <w:proofErr w:type="spellEnd"/>
            <w:r w:rsidRPr="00945D19">
              <w:rPr>
                <w:rFonts w:asciiTheme="minorHAnsi" w:hAnsiTheme="minorHAnsi" w:cstheme="minorHAnsi"/>
                <w:color w:val="000000"/>
                <w:szCs w:val="22"/>
              </w:rPr>
              <w:t>αστή</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lang w:val="en-US"/>
              </w:rPr>
              <w:tab/>
              <w:t xml:space="preserve">Intel Xeon </w:t>
            </w:r>
            <w:proofErr w:type="spellStart"/>
            <w:r w:rsidRPr="00945D19">
              <w:rPr>
                <w:rFonts w:asciiTheme="minorHAnsi" w:hAnsiTheme="minorHAnsi" w:cstheme="minorHAnsi"/>
                <w:color w:val="000000"/>
                <w:szCs w:val="22"/>
                <w:lang w:val="en-US"/>
              </w:rPr>
              <w:t>OctaCore</w:t>
            </w:r>
            <w:proofErr w:type="spellEnd"/>
            <w:r w:rsidRPr="00945D19">
              <w:rPr>
                <w:rFonts w:asciiTheme="minorHAnsi" w:hAnsiTheme="minorHAnsi" w:cstheme="minorHAnsi"/>
                <w:color w:val="000000"/>
                <w:szCs w:val="22"/>
                <w:lang w:val="en-US"/>
              </w:rPr>
              <w:t xml:space="preserve"> W-1270 (3.40GHz – </w:t>
            </w:r>
            <w:proofErr w:type="spellStart"/>
            <w:r w:rsidRPr="00945D19">
              <w:rPr>
                <w:rFonts w:asciiTheme="minorHAnsi" w:hAnsiTheme="minorHAnsi" w:cstheme="minorHAnsi"/>
                <w:color w:val="000000"/>
                <w:szCs w:val="22"/>
                <w:lang w:val="en-US"/>
              </w:rPr>
              <w:t>TurboBoost</w:t>
            </w:r>
            <w:proofErr w:type="spellEnd"/>
            <w:r w:rsidRPr="00945D19">
              <w:rPr>
                <w:rFonts w:asciiTheme="minorHAnsi" w:hAnsiTheme="minorHAnsi" w:cstheme="minorHAnsi"/>
                <w:color w:val="000000"/>
                <w:szCs w:val="22"/>
                <w:lang w:val="en-US"/>
              </w:rPr>
              <w:t xml:space="preserve"> 5.00GHz, 16MB Cache, 80W, 10th Gen, 8 Cores / 16 Threads </w:t>
            </w:r>
            <w:r w:rsidRPr="00945D19">
              <w:rPr>
                <w:rFonts w:asciiTheme="minorHAnsi" w:hAnsiTheme="minorHAnsi" w:cstheme="minorHAnsi"/>
                <w:color w:val="000000"/>
                <w:szCs w:val="22"/>
              </w:rPr>
              <w:t>ή</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κα</w:t>
            </w:r>
            <w:proofErr w:type="spellStart"/>
            <w:r w:rsidRPr="00945D19">
              <w:rPr>
                <w:rFonts w:asciiTheme="minorHAnsi" w:hAnsiTheme="minorHAnsi" w:cstheme="minorHAnsi"/>
                <w:color w:val="000000"/>
                <w:szCs w:val="22"/>
              </w:rPr>
              <w:t>λύτερο</w:t>
            </w:r>
            <w:proofErr w:type="spellEnd"/>
          </w:p>
        </w:tc>
        <w:tc>
          <w:tcPr>
            <w:tcW w:w="1890" w:type="dxa"/>
          </w:tcPr>
          <w:p w14:paraId="2BF8E487" w14:textId="2C3A16F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28C1D3A8"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19A43A75"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34878739" w14:textId="4C6355EC" w:rsidTr="00E91C35">
        <w:tc>
          <w:tcPr>
            <w:tcW w:w="3680" w:type="dxa"/>
          </w:tcPr>
          <w:p w14:paraId="464A8971"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Μνήμη</w:t>
            </w:r>
            <w:proofErr w:type="spellEnd"/>
            <w:r w:rsidRPr="00945D19">
              <w:rPr>
                <w:rFonts w:asciiTheme="minorHAnsi" w:hAnsiTheme="minorHAnsi" w:cstheme="minorHAnsi"/>
                <w:color w:val="000000"/>
                <w:szCs w:val="22"/>
              </w:rPr>
              <w:t xml:space="preserve"> </w:t>
            </w:r>
            <w:r w:rsidRPr="00945D19">
              <w:rPr>
                <w:rFonts w:asciiTheme="minorHAnsi" w:hAnsiTheme="minorHAnsi" w:cstheme="minorHAnsi"/>
                <w:color w:val="000000"/>
                <w:szCs w:val="22"/>
              </w:rPr>
              <w:tab/>
              <w:t>≥32GB RAM</w:t>
            </w:r>
          </w:p>
        </w:tc>
        <w:tc>
          <w:tcPr>
            <w:tcW w:w="1890" w:type="dxa"/>
          </w:tcPr>
          <w:p w14:paraId="3F0A18E2" w14:textId="28818AFC"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2100AAE5"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19E41A26"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22A5789F" w14:textId="5ECBEE5B" w:rsidTr="00E91C35">
        <w:tc>
          <w:tcPr>
            <w:tcW w:w="3680" w:type="dxa"/>
          </w:tcPr>
          <w:p w14:paraId="4E5B6102"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2 </w:t>
            </w:r>
            <w:proofErr w:type="spellStart"/>
            <w:r w:rsidRPr="00945D19">
              <w:rPr>
                <w:rFonts w:asciiTheme="minorHAnsi" w:hAnsiTheme="minorHAnsi" w:cstheme="minorHAnsi"/>
                <w:color w:val="000000"/>
                <w:szCs w:val="22"/>
                <w:lang w:val="el-GR"/>
              </w:rPr>
              <w:t>Προεγκατεστημένοι</w:t>
            </w:r>
            <w:proofErr w:type="spellEnd"/>
            <w:r w:rsidRPr="00945D19">
              <w:rPr>
                <w:rFonts w:asciiTheme="minorHAnsi" w:hAnsiTheme="minorHAnsi" w:cstheme="minorHAnsi"/>
                <w:color w:val="000000"/>
                <w:szCs w:val="22"/>
                <w:lang w:val="el-GR"/>
              </w:rPr>
              <w:t xml:space="preserve"> Δίσκοι 2</w:t>
            </w:r>
            <w:r w:rsidRPr="00945D19">
              <w:rPr>
                <w:rFonts w:asciiTheme="minorHAnsi" w:hAnsiTheme="minorHAnsi" w:cstheme="minorHAnsi"/>
                <w:color w:val="000000"/>
                <w:szCs w:val="22"/>
              </w:rPr>
              <w:t>TB</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HDD</w:t>
            </w:r>
            <w:r w:rsidRPr="00945D19">
              <w:rPr>
                <w:rFonts w:asciiTheme="minorHAnsi" w:hAnsiTheme="minorHAnsi" w:cstheme="minorHAnsi"/>
                <w:color w:val="000000"/>
                <w:szCs w:val="22"/>
                <w:lang w:val="el-GR"/>
              </w:rPr>
              <w:t xml:space="preserve"> (7200</w:t>
            </w:r>
            <w:r w:rsidRPr="00945D19">
              <w:rPr>
                <w:rFonts w:asciiTheme="minorHAnsi" w:hAnsiTheme="minorHAnsi" w:cstheme="minorHAnsi"/>
                <w:color w:val="000000"/>
                <w:szCs w:val="22"/>
              </w:rPr>
              <w:t>rpm</w:t>
            </w:r>
            <w:r w:rsidRPr="00945D19">
              <w:rPr>
                <w:rFonts w:asciiTheme="minorHAnsi" w:hAnsiTheme="minorHAnsi" w:cstheme="minorHAnsi"/>
                <w:color w:val="000000"/>
                <w:szCs w:val="22"/>
                <w:lang w:val="el-GR"/>
              </w:rPr>
              <w:t>), 512</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NVMe</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SSD</w:t>
            </w:r>
            <w:r w:rsidRPr="00945D19">
              <w:rPr>
                <w:rFonts w:asciiTheme="minorHAnsi" w:hAnsiTheme="minorHAnsi" w:cstheme="minorHAnsi"/>
                <w:color w:val="000000"/>
                <w:szCs w:val="22"/>
                <w:lang w:val="el-GR"/>
              </w:rPr>
              <w:t>, τουλάχιστον</w:t>
            </w:r>
          </w:p>
        </w:tc>
        <w:tc>
          <w:tcPr>
            <w:tcW w:w="1890" w:type="dxa"/>
          </w:tcPr>
          <w:p w14:paraId="4207241B" w14:textId="47CED344"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90" w:type="dxa"/>
          </w:tcPr>
          <w:p w14:paraId="365577B4"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90" w:type="dxa"/>
          </w:tcPr>
          <w:p w14:paraId="50840EFF"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820AE" w:rsidRPr="00945D19" w14:paraId="4DAB01FF" w14:textId="754022BA" w:rsidTr="00E91C35">
        <w:tc>
          <w:tcPr>
            <w:tcW w:w="3680" w:type="dxa"/>
          </w:tcPr>
          <w:p w14:paraId="41113F02"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Κάρτα γραφικών  </w:t>
            </w:r>
            <w:r w:rsidRPr="00945D19">
              <w:rPr>
                <w:rFonts w:asciiTheme="minorHAnsi" w:hAnsiTheme="minorHAnsi" w:cstheme="minorHAnsi"/>
                <w:color w:val="000000"/>
                <w:szCs w:val="22"/>
              </w:rPr>
              <w:t>Nvidia</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Quadro</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Quadro</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P</w:t>
            </w:r>
            <w:r w:rsidRPr="00945D19">
              <w:rPr>
                <w:rFonts w:asciiTheme="minorHAnsi" w:hAnsiTheme="minorHAnsi" w:cstheme="minorHAnsi"/>
                <w:color w:val="000000"/>
                <w:szCs w:val="22"/>
                <w:lang w:val="el-GR"/>
              </w:rPr>
              <w:t>2200 5</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ή ισοδύναμη ή καλύτερη</w:t>
            </w:r>
          </w:p>
        </w:tc>
        <w:tc>
          <w:tcPr>
            <w:tcW w:w="1890" w:type="dxa"/>
          </w:tcPr>
          <w:p w14:paraId="6C39A9A5" w14:textId="25F9E41A"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90" w:type="dxa"/>
          </w:tcPr>
          <w:p w14:paraId="6B08D3CC"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90" w:type="dxa"/>
          </w:tcPr>
          <w:p w14:paraId="38812E76"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820AE" w:rsidRPr="00945D19" w14:paraId="0D9655C5" w14:textId="4EE02621" w:rsidTr="00E91C35">
        <w:tc>
          <w:tcPr>
            <w:tcW w:w="3680" w:type="dxa"/>
          </w:tcPr>
          <w:p w14:paraId="34787E69"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Πληκτρολόγιο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Ελληνικά</w:t>
            </w:r>
            <w:proofErr w:type="spellEnd"/>
            <w:r w:rsidRPr="00945D19">
              <w:rPr>
                <w:rFonts w:asciiTheme="minorHAnsi" w:hAnsiTheme="minorHAnsi" w:cstheme="minorHAnsi"/>
                <w:color w:val="000000"/>
                <w:szCs w:val="22"/>
              </w:rPr>
              <w:t>, π</w:t>
            </w:r>
            <w:proofErr w:type="spellStart"/>
            <w:r w:rsidRPr="00945D19">
              <w:rPr>
                <w:rFonts w:asciiTheme="minorHAnsi" w:hAnsiTheme="minorHAnsi" w:cstheme="minorHAnsi"/>
                <w:color w:val="000000"/>
                <w:szCs w:val="22"/>
              </w:rPr>
              <w:t>οντίκι</w:t>
            </w:r>
            <w:proofErr w:type="spellEnd"/>
            <w:r w:rsidRPr="00945D19">
              <w:rPr>
                <w:rFonts w:asciiTheme="minorHAnsi" w:hAnsiTheme="minorHAnsi" w:cstheme="minorHAnsi"/>
                <w:color w:val="000000"/>
                <w:szCs w:val="22"/>
              </w:rPr>
              <w:tab/>
            </w:r>
          </w:p>
        </w:tc>
        <w:tc>
          <w:tcPr>
            <w:tcW w:w="1890" w:type="dxa"/>
          </w:tcPr>
          <w:p w14:paraId="3068630E" w14:textId="7EB0759C"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67907A62"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0823A1D9"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4EFB7CCF" w14:textId="5A04BDD9" w:rsidTr="00E91C35">
        <w:tc>
          <w:tcPr>
            <w:tcW w:w="3680" w:type="dxa"/>
          </w:tcPr>
          <w:p w14:paraId="5B650EF4"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Οθόνη 27’’ </w:t>
            </w:r>
            <w:r w:rsidRPr="00945D19">
              <w:rPr>
                <w:rFonts w:asciiTheme="minorHAnsi" w:hAnsiTheme="minorHAnsi" w:cstheme="minorHAnsi"/>
                <w:color w:val="000000"/>
                <w:szCs w:val="22"/>
              </w:rPr>
              <w:t>Wide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LED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IPS</w:t>
            </w:r>
            <w:r w:rsidRPr="00945D19">
              <w:rPr>
                <w:rFonts w:asciiTheme="minorHAnsi" w:hAnsiTheme="minorHAnsi" w:cstheme="minorHAnsi"/>
                <w:color w:val="000000"/>
                <w:szCs w:val="22"/>
                <w:lang w:val="el-GR"/>
              </w:rPr>
              <w:t xml:space="preserve"> του ίδιου κατασκευαστή με τον ηλεκτρονικό υπολογιστή</w:t>
            </w:r>
            <w:r w:rsidRPr="00945D19">
              <w:rPr>
                <w:rFonts w:asciiTheme="minorHAnsi" w:hAnsiTheme="minorHAnsi" w:cstheme="minorHAnsi"/>
                <w:color w:val="000000"/>
                <w:szCs w:val="22"/>
                <w:lang w:val="el-GR"/>
              </w:rPr>
              <w:tab/>
            </w:r>
          </w:p>
        </w:tc>
        <w:tc>
          <w:tcPr>
            <w:tcW w:w="1890" w:type="dxa"/>
          </w:tcPr>
          <w:p w14:paraId="13472C6F" w14:textId="529CDC6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90" w:type="dxa"/>
          </w:tcPr>
          <w:p w14:paraId="0DD90E7D"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90" w:type="dxa"/>
          </w:tcPr>
          <w:p w14:paraId="02F41AA2"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820AE" w:rsidRPr="00945D19" w14:paraId="2E71F7CF" w14:textId="69AE626F" w:rsidTr="00E91C35">
        <w:tc>
          <w:tcPr>
            <w:tcW w:w="3680" w:type="dxa"/>
          </w:tcPr>
          <w:p w14:paraId="20EFE6B2"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QHD 2560 x 1440 at 60 Hz</w:t>
            </w:r>
            <w:r w:rsidRPr="00945D19">
              <w:rPr>
                <w:rFonts w:asciiTheme="minorHAnsi" w:hAnsiTheme="minorHAnsi" w:cstheme="minorHAnsi"/>
                <w:color w:val="000000"/>
                <w:szCs w:val="22"/>
              </w:rPr>
              <w:tab/>
            </w:r>
          </w:p>
        </w:tc>
        <w:tc>
          <w:tcPr>
            <w:tcW w:w="1890" w:type="dxa"/>
          </w:tcPr>
          <w:p w14:paraId="532DA75E" w14:textId="66C049A3"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32E050EB"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62033542"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5C707709" w14:textId="301F1C44" w:rsidTr="00E91C35">
        <w:tc>
          <w:tcPr>
            <w:tcW w:w="3680" w:type="dxa"/>
          </w:tcPr>
          <w:p w14:paraId="653C7C11"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Έξοδοι</w:t>
            </w:r>
            <w:proofErr w:type="spellEnd"/>
            <w:r w:rsidRPr="00945D19">
              <w:rPr>
                <w:rFonts w:asciiTheme="minorHAnsi" w:hAnsiTheme="minorHAnsi" w:cstheme="minorHAnsi"/>
                <w:color w:val="000000"/>
                <w:szCs w:val="22"/>
              </w:rPr>
              <w:t>/</w:t>
            </w:r>
            <w:proofErr w:type="spellStart"/>
            <w:r w:rsidRPr="00945D19">
              <w:rPr>
                <w:rFonts w:asciiTheme="minorHAnsi" w:hAnsiTheme="minorHAnsi" w:cstheme="minorHAnsi"/>
                <w:color w:val="000000"/>
                <w:szCs w:val="22"/>
              </w:rPr>
              <w:t>είσοδοι</w:t>
            </w:r>
            <w:proofErr w:type="spellEnd"/>
            <w:r w:rsidRPr="00945D19">
              <w:rPr>
                <w:rFonts w:asciiTheme="minorHAnsi" w:hAnsiTheme="minorHAnsi" w:cstheme="minorHAnsi"/>
                <w:color w:val="000000"/>
                <w:szCs w:val="22"/>
              </w:rPr>
              <w:t>:</w:t>
            </w:r>
          </w:p>
        </w:tc>
        <w:tc>
          <w:tcPr>
            <w:tcW w:w="1890" w:type="dxa"/>
          </w:tcPr>
          <w:p w14:paraId="0EEC3558" w14:textId="6C8063C4"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5B7C4392"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348C16C6"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6FB4BCB0" w14:textId="7D527B00" w:rsidTr="00E91C35">
        <w:tc>
          <w:tcPr>
            <w:tcW w:w="3680" w:type="dxa"/>
          </w:tcPr>
          <w:p w14:paraId="61936C75" w14:textId="77777777" w:rsidR="000820AE" w:rsidRPr="00945D19" w:rsidRDefault="000820AE" w:rsidP="000820AE">
            <w:pPr>
              <w:numPr>
                <w:ilvl w:val="0"/>
                <w:numId w:val="44"/>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DisplayPort</w:t>
            </w:r>
          </w:p>
        </w:tc>
        <w:tc>
          <w:tcPr>
            <w:tcW w:w="1890" w:type="dxa"/>
          </w:tcPr>
          <w:p w14:paraId="734C1E5F" w14:textId="0D611940"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31A5A5EA"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60459D5E"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34995DC3" w14:textId="69B30E6A" w:rsidTr="00E91C35">
        <w:tc>
          <w:tcPr>
            <w:tcW w:w="3680" w:type="dxa"/>
          </w:tcPr>
          <w:p w14:paraId="03B79345"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HDMI</w:t>
            </w:r>
          </w:p>
        </w:tc>
        <w:tc>
          <w:tcPr>
            <w:tcW w:w="1890" w:type="dxa"/>
          </w:tcPr>
          <w:p w14:paraId="1AAD8EEB" w14:textId="6112711B"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777ED907"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153CEE99"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203A1EE1" w14:textId="5D9A213F" w:rsidTr="00E91C35">
        <w:tc>
          <w:tcPr>
            <w:tcW w:w="3680" w:type="dxa"/>
          </w:tcPr>
          <w:p w14:paraId="7AAED54F"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1 x USB 3.0 upstream</w:t>
            </w:r>
          </w:p>
        </w:tc>
        <w:tc>
          <w:tcPr>
            <w:tcW w:w="1890" w:type="dxa"/>
          </w:tcPr>
          <w:p w14:paraId="20ECD9AB" w14:textId="1B8A163E"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660CC05E"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7CFA5A88"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774DB4A2" w14:textId="2B6FFBC8" w:rsidTr="00E91C35">
        <w:tc>
          <w:tcPr>
            <w:tcW w:w="3680" w:type="dxa"/>
          </w:tcPr>
          <w:p w14:paraId="70BF55DB"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x USB 3.0 port – Side</w:t>
            </w:r>
          </w:p>
        </w:tc>
        <w:tc>
          <w:tcPr>
            <w:tcW w:w="1890" w:type="dxa"/>
          </w:tcPr>
          <w:p w14:paraId="45BE250E" w14:textId="1B83FE8D"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422635CF"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021B028C"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522D3652" w14:textId="613D74FF" w:rsidTr="00E91C35">
        <w:tc>
          <w:tcPr>
            <w:tcW w:w="3680" w:type="dxa"/>
          </w:tcPr>
          <w:p w14:paraId="7B179146"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x USB 2.0 port - Bottom</w:t>
            </w:r>
            <w:r w:rsidRPr="00945D19">
              <w:rPr>
                <w:rFonts w:asciiTheme="minorHAnsi" w:hAnsiTheme="minorHAnsi" w:cstheme="minorHAnsi"/>
                <w:color w:val="000000"/>
                <w:szCs w:val="22"/>
              </w:rPr>
              <w:tab/>
            </w:r>
          </w:p>
        </w:tc>
        <w:tc>
          <w:tcPr>
            <w:tcW w:w="1890" w:type="dxa"/>
          </w:tcPr>
          <w:p w14:paraId="6714E209" w14:textId="31C9194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2C3EDC8F"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0DBE4710"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5F8E06E2" w14:textId="57B8F4EC" w:rsidTr="00E91C35">
        <w:tc>
          <w:tcPr>
            <w:tcW w:w="3680" w:type="dxa"/>
          </w:tcPr>
          <w:p w14:paraId="2B89C66D"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γρ</w:t>
            </w:r>
            <w:proofErr w:type="spellEnd"/>
            <w:r w:rsidRPr="00945D19">
              <w:rPr>
                <w:rFonts w:asciiTheme="minorHAnsi" w:hAnsiTheme="minorHAnsi" w:cstheme="minorHAnsi"/>
                <w:color w:val="000000"/>
                <w:szCs w:val="22"/>
              </w:rPr>
              <w:t xml:space="preserve">αφείο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ασίας:</w:t>
            </w:r>
          </w:p>
        </w:tc>
        <w:tc>
          <w:tcPr>
            <w:tcW w:w="1890" w:type="dxa"/>
          </w:tcPr>
          <w:p w14:paraId="03755810" w14:textId="7102C58C"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531B6A27"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6D98DFD8"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45EAD8B9" w14:textId="1CD040B5" w:rsidTr="00E91C35">
        <w:tc>
          <w:tcPr>
            <w:tcW w:w="3680" w:type="dxa"/>
          </w:tcPr>
          <w:p w14:paraId="66AAEA49"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 xml:space="preserve">αστάσεις 1200χ600mm </w:t>
            </w:r>
          </w:p>
        </w:tc>
        <w:tc>
          <w:tcPr>
            <w:tcW w:w="1890" w:type="dxa"/>
          </w:tcPr>
          <w:p w14:paraId="2E7834A7" w14:textId="126188D8"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4E9B5068"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7C4F0E22"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6C152D11" w14:textId="7FDE18E5" w:rsidTr="00E91C35">
        <w:tc>
          <w:tcPr>
            <w:tcW w:w="3680" w:type="dxa"/>
          </w:tcPr>
          <w:p w14:paraId="5D8901C1"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μετ</w:t>
            </w:r>
            <w:proofErr w:type="spellEnd"/>
            <w:r w:rsidRPr="00945D19">
              <w:rPr>
                <w:rFonts w:asciiTheme="minorHAnsi" w:hAnsiTheme="minorHAnsi" w:cstheme="minorHAnsi"/>
                <w:color w:val="000000"/>
                <w:szCs w:val="22"/>
              </w:rPr>
              <w:t xml:space="preserve">αλλικό </w:t>
            </w:r>
            <w:proofErr w:type="spellStart"/>
            <w:r w:rsidRPr="00945D19">
              <w:rPr>
                <w:rFonts w:asciiTheme="minorHAnsi" w:hAnsiTheme="minorHAnsi" w:cstheme="minorHAnsi"/>
                <w:color w:val="000000"/>
                <w:szCs w:val="22"/>
              </w:rPr>
              <w:t>σκελετό</w:t>
            </w:r>
            <w:proofErr w:type="spellEnd"/>
            <w:r w:rsidRPr="00945D19">
              <w:rPr>
                <w:rFonts w:asciiTheme="minorHAnsi" w:hAnsiTheme="minorHAnsi" w:cstheme="minorHAnsi"/>
                <w:color w:val="000000"/>
                <w:szCs w:val="22"/>
              </w:rPr>
              <w:t xml:space="preserve"> </w:t>
            </w:r>
          </w:p>
        </w:tc>
        <w:tc>
          <w:tcPr>
            <w:tcW w:w="1890" w:type="dxa"/>
          </w:tcPr>
          <w:p w14:paraId="19839378" w14:textId="42CB790C"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3D3A1C5A"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1890" w:type="dxa"/>
          </w:tcPr>
          <w:p w14:paraId="066E14C9"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r>
      <w:tr w:rsidR="000820AE" w:rsidRPr="00945D19" w14:paraId="4C68F9C4" w14:textId="482025C8" w:rsidTr="00E91C35">
        <w:tc>
          <w:tcPr>
            <w:tcW w:w="3680" w:type="dxa"/>
          </w:tcPr>
          <w:p w14:paraId="036ECADC"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οριζόντι</w:t>
            </w:r>
            <w:proofErr w:type="spellEnd"/>
            <w:r w:rsidRPr="00945D19">
              <w:rPr>
                <w:rFonts w:asciiTheme="minorHAnsi" w:hAnsiTheme="minorHAnsi" w:cstheme="minorHAnsi"/>
                <w:color w:val="000000"/>
                <w:szCs w:val="22"/>
              </w:rPr>
              <w:t>α επ</w:t>
            </w:r>
            <w:proofErr w:type="spellStart"/>
            <w:r w:rsidRPr="00945D19">
              <w:rPr>
                <w:rFonts w:asciiTheme="minorHAnsi" w:hAnsiTheme="minorHAnsi" w:cstheme="minorHAnsi"/>
                <w:color w:val="000000"/>
                <w:szCs w:val="22"/>
              </w:rPr>
              <w:t>ιφάνει</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μελ</w:t>
            </w:r>
            <w:proofErr w:type="spellEnd"/>
            <w:r w:rsidRPr="00945D19">
              <w:rPr>
                <w:rFonts w:asciiTheme="minorHAnsi" w:hAnsiTheme="minorHAnsi" w:cstheme="minorHAnsi"/>
                <w:color w:val="000000"/>
                <w:szCs w:val="22"/>
              </w:rPr>
              <w:t xml:space="preserve">αμίνης </w:t>
            </w:r>
            <w:r w:rsidRPr="00945D19">
              <w:rPr>
                <w:rFonts w:asciiTheme="minorHAnsi" w:hAnsiTheme="minorHAnsi" w:cstheme="minorHAnsi"/>
                <w:color w:val="000000"/>
                <w:szCs w:val="22"/>
              </w:rPr>
              <w:tab/>
            </w:r>
          </w:p>
        </w:tc>
        <w:tc>
          <w:tcPr>
            <w:tcW w:w="1890" w:type="dxa"/>
          </w:tcPr>
          <w:p w14:paraId="5BF622DB" w14:textId="12EF8C24"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3710B27B"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14563D6E"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043E009C" w14:textId="4B7F5B49" w:rsidTr="00E91C35">
        <w:tc>
          <w:tcPr>
            <w:tcW w:w="3680" w:type="dxa"/>
          </w:tcPr>
          <w:p w14:paraId="7242B59B"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κα</w:t>
            </w:r>
            <w:proofErr w:type="spellStart"/>
            <w:r w:rsidRPr="00945D19">
              <w:rPr>
                <w:rFonts w:asciiTheme="minorHAnsi" w:hAnsiTheme="minorHAnsi" w:cstheme="minorHAnsi"/>
                <w:color w:val="000000"/>
                <w:szCs w:val="22"/>
              </w:rPr>
              <w:t>ρέκλ</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ασίας</w:t>
            </w:r>
          </w:p>
        </w:tc>
        <w:tc>
          <w:tcPr>
            <w:tcW w:w="1890" w:type="dxa"/>
          </w:tcPr>
          <w:p w14:paraId="0E7528F1" w14:textId="0ADFFF32"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90" w:type="dxa"/>
          </w:tcPr>
          <w:p w14:paraId="76665F5A"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90" w:type="dxa"/>
          </w:tcPr>
          <w:p w14:paraId="6FDDCD71"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820AE" w:rsidRPr="00945D19" w14:paraId="6DA2BE2A" w14:textId="2B1F64A8" w:rsidTr="00E91C35">
        <w:tc>
          <w:tcPr>
            <w:tcW w:w="3680" w:type="dxa"/>
          </w:tcPr>
          <w:p w14:paraId="59AA198B"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μηχ</w:t>
            </w:r>
            <w:proofErr w:type="spellEnd"/>
            <w:r w:rsidRPr="00945D19">
              <w:rPr>
                <w:rFonts w:asciiTheme="minorHAnsi" w:hAnsiTheme="minorHAnsi" w:cstheme="minorHAnsi"/>
                <w:color w:val="000000"/>
                <w:szCs w:val="22"/>
              </w:rPr>
              <w:t>ανισμό</w:t>
            </w:r>
          </w:p>
        </w:tc>
        <w:tc>
          <w:tcPr>
            <w:tcW w:w="1890" w:type="dxa"/>
          </w:tcPr>
          <w:p w14:paraId="6BDB4D22" w14:textId="4457144F"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90" w:type="dxa"/>
          </w:tcPr>
          <w:p w14:paraId="4A8F50C5"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6E655D91"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4705DF04" w14:textId="41C36A07" w:rsidTr="00E91C35">
        <w:tc>
          <w:tcPr>
            <w:tcW w:w="3680" w:type="dxa"/>
          </w:tcPr>
          <w:p w14:paraId="176634D7"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π</w:t>
            </w:r>
            <w:proofErr w:type="spellStart"/>
            <w:r w:rsidRPr="00945D19">
              <w:rPr>
                <w:rFonts w:asciiTheme="minorHAnsi" w:hAnsiTheme="minorHAnsi" w:cstheme="minorHAnsi"/>
                <w:color w:val="000000"/>
                <w:szCs w:val="22"/>
              </w:rPr>
              <w:t>εντάκτινη</w:t>
            </w:r>
            <w:proofErr w:type="spellEnd"/>
            <w:r w:rsidRPr="00945D19">
              <w:rPr>
                <w:rFonts w:asciiTheme="minorHAnsi" w:hAnsiTheme="minorHAnsi" w:cstheme="minorHAnsi"/>
                <w:color w:val="000000"/>
                <w:szCs w:val="22"/>
              </w:rPr>
              <w:t xml:space="preserve"> β</w:t>
            </w:r>
            <w:proofErr w:type="spellStart"/>
            <w:r w:rsidRPr="00945D19">
              <w:rPr>
                <w:rFonts w:asciiTheme="minorHAnsi" w:hAnsiTheme="minorHAnsi" w:cstheme="minorHAnsi"/>
                <w:color w:val="000000"/>
                <w:szCs w:val="22"/>
              </w:rPr>
              <w:t>άση</w:t>
            </w:r>
            <w:proofErr w:type="spellEnd"/>
          </w:p>
        </w:tc>
        <w:tc>
          <w:tcPr>
            <w:tcW w:w="1890" w:type="dxa"/>
          </w:tcPr>
          <w:p w14:paraId="29F42A45" w14:textId="0CE831C5"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90" w:type="dxa"/>
          </w:tcPr>
          <w:p w14:paraId="4ED9FBCD"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890" w:type="dxa"/>
          </w:tcPr>
          <w:p w14:paraId="00C76D2E"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0820AE" w:rsidRPr="00945D19" w14:paraId="6979BF56" w14:textId="7DB440FE" w:rsidTr="00E91C35">
        <w:tc>
          <w:tcPr>
            <w:tcW w:w="3680" w:type="dxa"/>
          </w:tcPr>
          <w:p w14:paraId="47497E29" w14:textId="77777777" w:rsidR="000820AE" w:rsidRPr="00945D19" w:rsidRDefault="000820AE" w:rsidP="000820AE">
            <w:pPr>
              <w:numPr>
                <w:ilvl w:val="0"/>
                <w:numId w:val="70"/>
              </w:num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π</w:t>
            </w:r>
            <w:proofErr w:type="spellStart"/>
            <w:r w:rsidRPr="00945D19">
              <w:rPr>
                <w:rFonts w:asciiTheme="minorHAnsi" w:hAnsiTheme="minorHAnsi" w:cstheme="minorHAnsi"/>
                <w:color w:val="000000"/>
                <w:szCs w:val="22"/>
              </w:rPr>
              <w:t>λάτη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δίχτυ</w:t>
            </w:r>
            <w:proofErr w:type="spellEnd"/>
            <w:r w:rsidRPr="00945D19">
              <w:rPr>
                <w:rFonts w:asciiTheme="minorHAnsi" w:hAnsiTheme="minorHAnsi" w:cstheme="minorHAnsi"/>
                <w:color w:val="000000"/>
                <w:szCs w:val="22"/>
              </w:rPr>
              <w:t>)</w:t>
            </w:r>
          </w:p>
        </w:tc>
        <w:tc>
          <w:tcPr>
            <w:tcW w:w="1890" w:type="dxa"/>
          </w:tcPr>
          <w:p w14:paraId="6987CD16" w14:textId="68F8C09B"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90" w:type="dxa"/>
          </w:tcPr>
          <w:p w14:paraId="111BC890"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line="254" w:lineRule="auto"/>
              <w:ind w:left="1080"/>
              <w:rPr>
                <w:rFonts w:asciiTheme="minorHAnsi" w:hAnsiTheme="minorHAnsi" w:cstheme="minorHAnsi"/>
                <w:color w:val="000000"/>
                <w:szCs w:val="22"/>
              </w:rPr>
            </w:pPr>
          </w:p>
        </w:tc>
        <w:tc>
          <w:tcPr>
            <w:tcW w:w="1890" w:type="dxa"/>
          </w:tcPr>
          <w:p w14:paraId="072E54D4" w14:textId="77777777" w:rsidR="000820AE" w:rsidRPr="00945D19" w:rsidRDefault="000820AE" w:rsidP="000820AE">
            <w:pPr>
              <w:pBdr>
                <w:top w:val="none" w:sz="0" w:space="0" w:color="000000"/>
                <w:left w:val="none" w:sz="0" w:space="0" w:color="000000"/>
                <w:bottom w:val="none" w:sz="0" w:space="0" w:color="000000"/>
                <w:right w:val="none" w:sz="0" w:space="0" w:color="000000"/>
              </w:pBdr>
              <w:suppressAutoHyphens w:val="0"/>
              <w:spacing w:line="254" w:lineRule="auto"/>
              <w:ind w:left="1080"/>
              <w:rPr>
                <w:rFonts w:asciiTheme="minorHAnsi" w:hAnsiTheme="minorHAnsi" w:cstheme="minorHAnsi"/>
                <w:color w:val="000000"/>
                <w:szCs w:val="22"/>
              </w:rPr>
            </w:pPr>
          </w:p>
        </w:tc>
      </w:tr>
    </w:tbl>
    <w:p w14:paraId="1C6D93B4"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ind w:left="720"/>
        <w:rPr>
          <w:rFonts w:asciiTheme="minorHAnsi" w:hAnsiTheme="minorHAnsi" w:cstheme="minorHAnsi"/>
          <w:color w:val="000000"/>
          <w:szCs w:val="22"/>
        </w:rPr>
      </w:pPr>
    </w:p>
    <w:p w14:paraId="782617D6" w14:textId="77777777" w:rsidR="006742DE" w:rsidRPr="00945D19" w:rsidRDefault="006742DE" w:rsidP="00FE2622">
      <w:pPr>
        <w:pBdr>
          <w:top w:val="none" w:sz="0" w:space="0" w:color="000000"/>
          <w:left w:val="none" w:sz="0" w:space="0" w:color="000000"/>
          <w:bottom w:val="none" w:sz="0" w:space="0" w:color="000000"/>
          <w:right w:val="none" w:sz="0" w:space="0" w:color="000000"/>
        </w:pBdr>
        <w:spacing w:line="254" w:lineRule="auto"/>
        <w:rPr>
          <w:rFonts w:asciiTheme="minorHAnsi" w:hAnsiTheme="minorHAnsi" w:cstheme="minorHAnsi"/>
          <w:color w:val="000000"/>
          <w:szCs w:val="22"/>
        </w:rPr>
      </w:pPr>
    </w:p>
    <w:p w14:paraId="48164757" w14:textId="70086140" w:rsidR="006742DE" w:rsidRPr="00945D19" w:rsidRDefault="006742DE" w:rsidP="006742DE">
      <w:pPr>
        <w:rPr>
          <w:rFonts w:asciiTheme="minorHAnsi" w:hAnsiTheme="minorHAnsi" w:cstheme="minorHAnsi"/>
          <w:lang w:val="el-GR"/>
        </w:rPr>
      </w:pPr>
      <w:bookmarkStart w:id="6" w:name="_heading=h.3vac5uf"/>
      <w:bookmarkEnd w:id="6"/>
      <w:r w:rsidRPr="00945D19">
        <w:rPr>
          <w:rFonts w:asciiTheme="minorHAnsi" w:eastAsia="Arial" w:hAnsiTheme="minorHAnsi" w:cstheme="minorHAnsi"/>
          <w:b/>
          <w:color w:val="002060"/>
          <w:szCs w:val="22"/>
          <w:lang w:val="el-GR"/>
        </w:rPr>
        <w:t xml:space="preserve">Α-5. </w:t>
      </w:r>
      <w:proofErr w:type="spellStart"/>
      <w:r w:rsidRPr="00945D19">
        <w:rPr>
          <w:rFonts w:asciiTheme="minorHAnsi" w:eastAsia="Arial" w:hAnsiTheme="minorHAnsi" w:cstheme="minorHAnsi"/>
          <w:b/>
          <w:color w:val="002060"/>
          <w:szCs w:val="22"/>
          <w:lang w:val="el-GR"/>
        </w:rPr>
        <w:t>Πολυκόπτερο</w:t>
      </w:r>
      <w:proofErr w:type="spellEnd"/>
      <w:r w:rsidRPr="00945D19">
        <w:rPr>
          <w:rFonts w:asciiTheme="minorHAnsi" w:eastAsia="Arial" w:hAnsiTheme="minorHAnsi" w:cstheme="minorHAnsi"/>
          <w:b/>
          <w:color w:val="002060"/>
          <w:szCs w:val="22"/>
          <w:lang w:val="el-GR"/>
        </w:rPr>
        <w:t xml:space="preserve"> </w:t>
      </w:r>
      <w:proofErr w:type="spellStart"/>
      <w:r w:rsidRPr="00945D19">
        <w:rPr>
          <w:rFonts w:asciiTheme="minorHAnsi" w:eastAsia="Arial" w:hAnsiTheme="minorHAnsi" w:cstheme="minorHAnsi"/>
          <w:b/>
          <w:color w:val="002060"/>
          <w:szCs w:val="22"/>
          <w:lang w:val="el-GR"/>
        </w:rPr>
        <w:t>Σύστηµα</w:t>
      </w:r>
      <w:proofErr w:type="spellEnd"/>
      <w:r w:rsidRPr="00945D19">
        <w:rPr>
          <w:rFonts w:asciiTheme="minorHAnsi" w:eastAsia="Arial" w:hAnsiTheme="minorHAnsi" w:cstheme="minorHAnsi"/>
          <w:b/>
          <w:color w:val="002060"/>
          <w:szCs w:val="22"/>
          <w:lang w:val="el-GR"/>
        </w:rPr>
        <w:t xml:space="preserve"> µη </w:t>
      </w:r>
      <w:proofErr w:type="spellStart"/>
      <w:r w:rsidRPr="00945D19">
        <w:rPr>
          <w:rFonts w:asciiTheme="minorHAnsi" w:eastAsia="Arial" w:hAnsiTheme="minorHAnsi" w:cstheme="minorHAnsi"/>
          <w:b/>
          <w:color w:val="002060"/>
          <w:szCs w:val="22"/>
          <w:lang w:val="el-GR"/>
        </w:rPr>
        <w:t>Επανδρωµένου</w:t>
      </w:r>
      <w:proofErr w:type="spellEnd"/>
      <w:r w:rsidRPr="00945D19">
        <w:rPr>
          <w:rFonts w:asciiTheme="minorHAnsi" w:eastAsia="Arial" w:hAnsiTheme="minorHAnsi" w:cstheme="minorHAnsi"/>
          <w:b/>
          <w:color w:val="002060"/>
          <w:szCs w:val="22"/>
          <w:lang w:val="el-GR"/>
        </w:rPr>
        <w:t xml:space="preserve"> Ελικοφόρου Αεροσκάφους </w:t>
      </w:r>
      <w:r w:rsidRPr="00945D19">
        <w:rPr>
          <w:rFonts w:asciiTheme="minorHAnsi" w:eastAsia="Arial" w:hAnsiTheme="minorHAnsi" w:cstheme="minorHAnsi"/>
          <w:b/>
          <w:color w:val="002060"/>
          <w:szCs w:val="22"/>
        </w:rPr>
        <w:t>Drone</w:t>
      </w:r>
    </w:p>
    <w:p w14:paraId="19BBBF9B"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Η προμήθεια αφορά την ανάγκη αγοράς ενός </w:t>
      </w:r>
      <w:proofErr w:type="spellStart"/>
      <w:r w:rsidRPr="00945D19">
        <w:rPr>
          <w:rFonts w:asciiTheme="minorHAnsi" w:hAnsiTheme="minorHAnsi" w:cstheme="minorHAnsi"/>
          <w:szCs w:val="22"/>
          <w:lang w:val="el-GR"/>
        </w:rPr>
        <w:t>Πολυκόπτερου</w:t>
      </w:r>
      <w:proofErr w:type="spellEnd"/>
      <w:r w:rsidRPr="00945D19">
        <w:rPr>
          <w:rFonts w:asciiTheme="minorHAnsi" w:hAnsiTheme="minorHAnsi" w:cstheme="minorHAnsi"/>
          <w:szCs w:val="22"/>
          <w:lang w:val="el-GR"/>
        </w:rPr>
        <w:t xml:space="preserve"> </w:t>
      </w:r>
      <w:proofErr w:type="spellStart"/>
      <w:r w:rsidRPr="00945D19">
        <w:rPr>
          <w:rFonts w:asciiTheme="minorHAnsi" w:hAnsiTheme="minorHAnsi" w:cstheme="minorHAnsi"/>
          <w:szCs w:val="22"/>
          <w:lang w:val="el-GR"/>
        </w:rPr>
        <w:t>Συστήµατος</w:t>
      </w:r>
      <w:proofErr w:type="spellEnd"/>
      <w:r w:rsidRPr="00945D19">
        <w:rPr>
          <w:rFonts w:asciiTheme="minorHAnsi" w:hAnsiTheme="minorHAnsi" w:cstheme="minorHAnsi"/>
          <w:szCs w:val="22"/>
          <w:lang w:val="el-GR"/>
        </w:rPr>
        <w:t xml:space="preserve"> µη </w:t>
      </w:r>
      <w:proofErr w:type="spellStart"/>
      <w:r w:rsidRPr="00945D19">
        <w:rPr>
          <w:rFonts w:asciiTheme="minorHAnsi" w:hAnsiTheme="minorHAnsi" w:cstheme="minorHAnsi"/>
          <w:szCs w:val="22"/>
          <w:lang w:val="el-GR"/>
        </w:rPr>
        <w:t>Επανδρωµένου</w:t>
      </w:r>
      <w:proofErr w:type="spellEnd"/>
      <w:r w:rsidRPr="00945D19">
        <w:rPr>
          <w:rFonts w:asciiTheme="minorHAnsi" w:hAnsiTheme="minorHAnsi" w:cstheme="minorHAnsi"/>
          <w:szCs w:val="22"/>
          <w:lang w:val="el-GR"/>
        </w:rPr>
        <w:t xml:space="preserve"> Ελικοφόρου Αεροσκάφους </w:t>
      </w:r>
      <w:r w:rsidRPr="00945D19">
        <w:rPr>
          <w:rFonts w:asciiTheme="minorHAnsi" w:hAnsiTheme="minorHAnsi" w:cstheme="minorHAnsi"/>
          <w:szCs w:val="22"/>
        </w:rPr>
        <w:t>Drone</w:t>
      </w:r>
      <w:r w:rsidRPr="00945D19">
        <w:rPr>
          <w:rFonts w:asciiTheme="minorHAnsi" w:hAnsiTheme="minorHAnsi" w:cstheme="minorHAnsi"/>
          <w:szCs w:val="22"/>
          <w:lang w:val="el-GR"/>
        </w:rPr>
        <w:t xml:space="preserve"> με τα απαραίτητα παρελκόμενα και λογισμικά τους όπως προδιαγράφονται παρακάτω.</w:t>
      </w:r>
    </w:p>
    <w:p w14:paraId="52B25F78"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Ο προμηθευτής  θα πρέπει να διαθέτει σύστημα διαχείρισης ποιότητας </w:t>
      </w:r>
      <w:r w:rsidRPr="00945D19">
        <w:rPr>
          <w:rFonts w:asciiTheme="minorHAnsi" w:hAnsiTheme="minorHAnsi" w:cstheme="minorHAnsi"/>
          <w:szCs w:val="22"/>
        </w:rPr>
        <w:t>ISO</w:t>
      </w:r>
      <w:r w:rsidRPr="00945D19">
        <w:rPr>
          <w:rFonts w:asciiTheme="minorHAnsi" w:hAnsiTheme="minorHAnsi" w:cstheme="minorHAnsi"/>
          <w:szCs w:val="22"/>
          <w:lang w:val="el-GR"/>
        </w:rPr>
        <w:t xml:space="preserve"> και ο προσφερόμενος εξοπλισμός να συνοδεύεται από πιστοποιητικά </w:t>
      </w:r>
      <w:r w:rsidRPr="00945D19">
        <w:rPr>
          <w:rFonts w:asciiTheme="minorHAnsi" w:hAnsiTheme="minorHAnsi" w:cstheme="minorHAnsi"/>
          <w:szCs w:val="22"/>
        </w:rPr>
        <w:t>CE</w:t>
      </w:r>
      <w:r w:rsidRPr="00945D19">
        <w:rPr>
          <w:rFonts w:asciiTheme="minorHAnsi" w:hAnsiTheme="minorHAnsi" w:cstheme="minorHAnsi"/>
          <w:szCs w:val="22"/>
          <w:lang w:val="el-GR"/>
        </w:rPr>
        <w:t>.</w:t>
      </w:r>
    </w:p>
    <w:tbl>
      <w:tblPr>
        <w:tblStyle w:val="aff6"/>
        <w:tblW w:w="0" w:type="auto"/>
        <w:tblLook w:val="04A0" w:firstRow="1" w:lastRow="0" w:firstColumn="1" w:lastColumn="0" w:noHBand="0" w:noVBand="1"/>
      </w:tblPr>
      <w:tblGrid>
        <w:gridCol w:w="4019"/>
        <w:gridCol w:w="1777"/>
        <w:gridCol w:w="1777"/>
        <w:gridCol w:w="1777"/>
      </w:tblGrid>
      <w:tr w:rsidR="00DF348D" w:rsidRPr="00945D19" w14:paraId="599AE839" w14:textId="31227B13" w:rsidTr="00DF348D">
        <w:tc>
          <w:tcPr>
            <w:tcW w:w="4019" w:type="dxa"/>
          </w:tcPr>
          <w:p w14:paraId="596A2F06" w14:textId="77777777" w:rsidR="00DF348D" w:rsidRPr="00945D19" w:rsidRDefault="00DF348D" w:rsidP="00633563">
            <w:pPr>
              <w:rPr>
                <w:rFonts w:asciiTheme="minorHAnsi" w:hAnsiTheme="minorHAnsi" w:cstheme="minorHAnsi"/>
              </w:rPr>
            </w:pPr>
            <w:proofErr w:type="spellStart"/>
            <w:r w:rsidRPr="00945D19">
              <w:rPr>
                <w:rFonts w:asciiTheme="minorHAnsi" w:hAnsiTheme="minorHAnsi" w:cstheme="minorHAnsi"/>
                <w:b/>
                <w:szCs w:val="22"/>
              </w:rPr>
              <w:t>Πλ</w:t>
            </w:r>
            <w:proofErr w:type="spellEnd"/>
            <w:r w:rsidRPr="00945D19">
              <w:rPr>
                <w:rFonts w:asciiTheme="minorHAnsi" w:hAnsiTheme="minorHAnsi" w:cstheme="minorHAnsi"/>
                <w:b/>
                <w:szCs w:val="22"/>
              </w:rPr>
              <w:t>αίσιο α</w:t>
            </w:r>
            <w:proofErr w:type="spellStart"/>
            <w:r w:rsidRPr="00945D19">
              <w:rPr>
                <w:rFonts w:asciiTheme="minorHAnsi" w:hAnsiTheme="minorHAnsi" w:cstheme="minorHAnsi"/>
                <w:b/>
                <w:szCs w:val="22"/>
              </w:rPr>
              <w:t>εροσκάφους</w:t>
            </w:r>
            <w:proofErr w:type="spellEnd"/>
            <w:r w:rsidRPr="00945D19">
              <w:rPr>
                <w:rFonts w:asciiTheme="minorHAnsi" w:hAnsiTheme="minorHAnsi" w:cstheme="minorHAnsi"/>
                <w:b/>
                <w:szCs w:val="22"/>
              </w:rPr>
              <w:t xml:space="preserve"> </w:t>
            </w:r>
          </w:p>
        </w:tc>
        <w:tc>
          <w:tcPr>
            <w:tcW w:w="1777" w:type="dxa"/>
          </w:tcPr>
          <w:p w14:paraId="5F2D4302" w14:textId="62D7A890" w:rsidR="00DF348D" w:rsidRPr="00945D19" w:rsidRDefault="00DF348D" w:rsidP="00633563">
            <w:pPr>
              <w:rPr>
                <w:rFonts w:asciiTheme="minorHAnsi" w:hAnsiTheme="minorHAnsi" w:cstheme="minorHAnsi"/>
                <w:b/>
                <w:szCs w:val="22"/>
                <w:lang w:val="el-GR"/>
              </w:rPr>
            </w:pPr>
            <w:r w:rsidRPr="00945D19">
              <w:rPr>
                <w:rFonts w:asciiTheme="minorHAnsi" w:hAnsiTheme="minorHAnsi" w:cstheme="minorHAnsi"/>
                <w:b/>
                <w:szCs w:val="22"/>
                <w:lang w:val="el-GR"/>
              </w:rPr>
              <w:t>ΑΠΑΙΤΗΣΗ</w:t>
            </w:r>
          </w:p>
        </w:tc>
        <w:tc>
          <w:tcPr>
            <w:tcW w:w="1777" w:type="dxa"/>
          </w:tcPr>
          <w:p w14:paraId="0367A2C0" w14:textId="76F15EEA" w:rsidR="00DF348D" w:rsidRPr="00945D19" w:rsidRDefault="00DF348D" w:rsidP="00633563">
            <w:pPr>
              <w:rPr>
                <w:rFonts w:asciiTheme="minorHAnsi" w:hAnsiTheme="minorHAnsi" w:cstheme="minorHAnsi"/>
                <w:b/>
                <w:szCs w:val="22"/>
                <w:lang w:val="el-GR"/>
              </w:rPr>
            </w:pPr>
            <w:r w:rsidRPr="00945D19">
              <w:rPr>
                <w:rFonts w:asciiTheme="minorHAnsi" w:hAnsiTheme="minorHAnsi" w:cstheme="minorHAnsi"/>
                <w:b/>
                <w:szCs w:val="22"/>
                <w:lang w:val="el-GR"/>
              </w:rPr>
              <w:t>ΑΠΑΝΤΗΣΗ</w:t>
            </w:r>
          </w:p>
        </w:tc>
        <w:tc>
          <w:tcPr>
            <w:tcW w:w="1777" w:type="dxa"/>
          </w:tcPr>
          <w:p w14:paraId="12D855E8" w14:textId="5D1D4007" w:rsidR="00DF348D" w:rsidRPr="00945D19" w:rsidRDefault="00DF348D" w:rsidP="00633563">
            <w:pPr>
              <w:rPr>
                <w:rFonts w:asciiTheme="minorHAnsi" w:hAnsiTheme="minorHAnsi" w:cstheme="minorHAnsi"/>
                <w:b/>
                <w:szCs w:val="22"/>
                <w:lang w:val="el-GR"/>
              </w:rPr>
            </w:pPr>
            <w:r w:rsidRPr="00945D19">
              <w:rPr>
                <w:rFonts w:asciiTheme="minorHAnsi" w:hAnsiTheme="minorHAnsi" w:cstheme="minorHAnsi"/>
                <w:b/>
                <w:szCs w:val="22"/>
                <w:lang w:val="el-GR"/>
              </w:rPr>
              <w:t>ΠΑΡΑΠΟΜΠΗ</w:t>
            </w:r>
          </w:p>
        </w:tc>
      </w:tr>
      <w:tr w:rsidR="00DF348D" w:rsidRPr="00945D19" w14:paraId="6FC0FBDB" w14:textId="10645C22" w:rsidTr="00DF348D">
        <w:tc>
          <w:tcPr>
            <w:tcW w:w="4019" w:type="dxa"/>
          </w:tcPr>
          <w:p w14:paraId="26CBB3E4" w14:textId="77777777" w:rsidR="00DF348D" w:rsidRPr="00945D19" w:rsidRDefault="00DF348D" w:rsidP="00633563">
            <w:pPr>
              <w:numPr>
                <w:ilvl w:val="0"/>
                <w:numId w:val="3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Μήκος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αγώνιου &gt;= 895 mm</w:t>
            </w:r>
          </w:p>
        </w:tc>
        <w:tc>
          <w:tcPr>
            <w:tcW w:w="1777" w:type="dxa"/>
          </w:tcPr>
          <w:p w14:paraId="07F4EE2A" w14:textId="47E402BE" w:rsidR="00DF348D" w:rsidRPr="00945D19" w:rsidRDefault="00DF348D" w:rsidP="00843A33">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2FAFB740" w14:textId="77777777" w:rsidR="00DF348D" w:rsidRPr="00945D19" w:rsidRDefault="00DF348D" w:rsidP="007B70D3">
            <w:pPr>
              <w:pBdr>
                <w:top w:val="none" w:sz="0" w:space="0" w:color="000000"/>
                <w:left w:val="none" w:sz="0" w:space="0" w:color="000000"/>
                <w:bottom w:val="none" w:sz="0" w:space="0" w:color="000000"/>
                <w:right w:val="none" w:sz="0" w:space="0" w:color="000000"/>
              </w:pBdr>
              <w:suppressAutoHyphens w:val="0"/>
              <w:spacing w:after="0" w:line="254" w:lineRule="auto"/>
              <w:ind w:left="360"/>
              <w:rPr>
                <w:rFonts w:asciiTheme="minorHAnsi" w:hAnsiTheme="minorHAnsi" w:cstheme="minorHAnsi"/>
                <w:color w:val="000000"/>
                <w:szCs w:val="22"/>
              </w:rPr>
            </w:pPr>
          </w:p>
        </w:tc>
        <w:tc>
          <w:tcPr>
            <w:tcW w:w="1777" w:type="dxa"/>
          </w:tcPr>
          <w:p w14:paraId="752F3653" w14:textId="77777777" w:rsidR="00DF348D" w:rsidRPr="00945D19" w:rsidRDefault="00DF348D" w:rsidP="007B70D3">
            <w:pPr>
              <w:pBdr>
                <w:top w:val="none" w:sz="0" w:space="0" w:color="000000"/>
                <w:left w:val="none" w:sz="0" w:space="0" w:color="000000"/>
                <w:bottom w:val="none" w:sz="0" w:space="0" w:color="000000"/>
                <w:right w:val="none" w:sz="0" w:space="0" w:color="000000"/>
              </w:pBdr>
              <w:suppressAutoHyphens w:val="0"/>
              <w:spacing w:after="0" w:line="254" w:lineRule="auto"/>
              <w:ind w:left="360"/>
              <w:rPr>
                <w:rFonts w:asciiTheme="minorHAnsi" w:hAnsiTheme="minorHAnsi" w:cstheme="minorHAnsi"/>
                <w:color w:val="000000"/>
                <w:szCs w:val="22"/>
              </w:rPr>
            </w:pPr>
          </w:p>
        </w:tc>
      </w:tr>
      <w:tr w:rsidR="00DF348D" w:rsidRPr="00945D19" w14:paraId="418FAE48" w14:textId="2F441446" w:rsidTr="00DF348D">
        <w:tc>
          <w:tcPr>
            <w:tcW w:w="4019" w:type="dxa"/>
          </w:tcPr>
          <w:p w14:paraId="598AEC14" w14:textId="77777777" w:rsidR="00DF348D" w:rsidRPr="00945D19" w:rsidRDefault="00DF348D" w:rsidP="00633563">
            <w:pPr>
              <w:numPr>
                <w:ilvl w:val="0"/>
                <w:numId w:val="33"/>
              </w:num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lang w:val="el-GR"/>
              </w:rPr>
            </w:pPr>
            <w:r w:rsidRPr="00945D19">
              <w:rPr>
                <w:rFonts w:asciiTheme="minorHAnsi" w:hAnsiTheme="minorHAnsi" w:cstheme="minorHAnsi"/>
                <w:color w:val="000000"/>
                <w:szCs w:val="22"/>
                <w:lang w:val="el-GR"/>
              </w:rPr>
              <w:t>∆</w:t>
            </w:r>
            <w:proofErr w:type="spellStart"/>
            <w:r w:rsidRPr="00945D19">
              <w:rPr>
                <w:rFonts w:asciiTheme="minorHAnsi" w:hAnsiTheme="minorHAnsi" w:cstheme="minorHAnsi"/>
                <w:color w:val="000000"/>
                <w:szCs w:val="22"/>
                <w:lang w:val="el-GR"/>
              </w:rPr>
              <w:t>ιαστάσεις</w:t>
            </w:r>
            <w:proofErr w:type="spellEnd"/>
            <w:r w:rsidRPr="00945D19">
              <w:rPr>
                <w:rFonts w:asciiTheme="minorHAnsi" w:hAnsiTheme="minorHAnsi" w:cstheme="minorHAnsi"/>
                <w:color w:val="000000"/>
                <w:szCs w:val="22"/>
                <w:lang w:val="el-GR"/>
              </w:rPr>
              <w:tab/>
              <w:t xml:space="preserve">810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×670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×430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(βραχίονας </w:t>
            </w:r>
            <w:proofErr w:type="spellStart"/>
            <w:r w:rsidRPr="00945D19">
              <w:rPr>
                <w:rFonts w:asciiTheme="minorHAnsi" w:hAnsiTheme="minorHAnsi" w:cstheme="minorHAnsi"/>
                <w:color w:val="000000"/>
                <w:szCs w:val="22"/>
                <w:lang w:val="el-GR"/>
              </w:rPr>
              <w:t>ξεδιπλωµένος</w:t>
            </w:r>
            <w:proofErr w:type="spellEnd"/>
            <w:r w:rsidRPr="00945D19">
              <w:rPr>
                <w:rFonts w:asciiTheme="minorHAnsi" w:hAnsiTheme="minorHAnsi" w:cstheme="minorHAnsi"/>
                <w:color w:val="000000"/>
                <w:szCs w:val="22"/>
                <w:lang w:val="el-GR"/>
              </w:rPr>
              <w:t xml:space="preserve">, χωρίς έλικες), 430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×420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×430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(βραχίονας </w:t>
            </w:r>
            <w:proofErr w:type="spellStart"/>
            <w:r w:rsidRPr="00945D19">
              <w:rPr>
                <w:rFonts w:asciiTheme="minorHAnsi" w:hAnsiTheme="minorHAnsi" w:cstheme="minorHAnsi"/>
                <w:color w:val="000000"/>
                <w:szCs w:val="22"/>
                <w:lang w:val="el-GR"/>
              </w:rPr>
              <w:t>διπλωµένος</w:t>
            </w:r>
            <w:proofErr w:type="spellEnd"/>
            <w:r w:rsidRPr="00945D19">
              <w:rPr>
                <w:rFonts w:asciiTheme="minorHAnsi" w:hAnsiTheme="minorHAnsi" w:cstheme="minorHAnsi"/>
                <w:color w:val="000000"/>
                <w:szCs w:val="22"/>
                <w:lang w:val="el-GR"/>
              </w:rPr>
              <w:t>)</w:t>
            </w:r>
          </w:p>
        </w:tc>
        <w:tc>
          <w:tcPr>
            <w:tcW w:w="1777" w:type="dxa"/>
          </w:tcPr>
          <w:p w14:paraId="6A4EE4DE" w14:textId="0E8AD8C3" w:rsidR="00DF348D" w:rsidRPr="00945D19" w:rsidRDefault="00DF348D" w:rsidP="00843A33">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78E9F8BA" w14:textId="77777777" w:rsidR="00DF348D" w:rsidRPr="00945D19" w:rsidRDefault="00DF348D" w:rsidP="007B70D3">
            <w:pPr>
              <w:pBdr>
                <w:top w:val="none" w:sz="0" w:space="0" w:color="000000"/>
                <w:left w:val="none" w:sz="0" w:space="0" w:color="000000"/>
                <w:bottom w:val="none" w:sz="0" w:space="0" w:color="000000"/>
                <w:right w:val="none" w:sz="0" w:space="0" w:color="000000"/>
              </w:pBdr>
              <w:suppressAutoHyphens w:val="0"/>
              <w:spacing w:line="254" w:lineRule="auto"/>
              <w:ind w:left="360"/>
              <w:rPr>
                <w:rFonts w:asciiTheme="minorHAnsi" w:hAnsiTheme="minorHAnsi" w:cstheme="minorHAnsi"/>
                <w:color w:val="000000"/>
                <w:szCs w:val="22"/>
                <w:lang w:val="el-GR"/>
              </w:rPr>
            </w:pPr>
          </w:p>
        </w:tc>
        <w:tc>
          <w:tcPr>
            <w:tcW w:w="1777" w:type="dxa"/>
          </w:tcPr>
          <w:p w14:paraId="61CAA0A9" w14:textId="77777777" w:rsidR="00DF348D" w:rsidRPr="00945D19" w:rsidRDefault="00DF348D" w:rsidP="007B70D3">
            <w:pPr>
              <w:pBdr>
                <w:top w:val="none" w:sz="0" w:space="0" w:color="000000"/>
                <w:left w:val="none" w:sz="0" w:space="0" w:color="000000"/>
                <w:bottom w:val="none" w:sz="0" w:space="0" w:color="000000"/>
                <w:right w:val="none" w:sz="0" w:space="0" w:color="000000"/>
              </w:pBdr>
              <w:suppressAutoHyphens w:val="0"/>
              <w:spacing w:line="254" w:lineRule="auto"/>
              <w:ind w:left="360"/>
              <w:rPr>
                <w:rFonts w:asciiTheme="minorHAnsi" w:hAnsiTheme="minorHAnsi" w:cstheme="minorHAnsi"/>
                <w:color w:val="000000"/>
                <w:szCs w:val="22"/>
                <w:lang w:val="el-GR"/>
              </w:rPr>
            </w:pPr>
          </w:p>
        </w:tc>
      </w:tr>
      <w:tr w:rsidR="00DF348D" w:rsidRPr="00945D19" w14:paraId="53358956" w14:textId="35826E6E" w:rsidTr="00DF348D">
        <w:tc>
          <w:tcPr>
            <w:tcW w:w="4019" w:type="dxa"/>
          </w:tcPr>
          <w:p w14:paraId="401DD307" w14:textId="77777777" w:rsidR="00DF348D" w:rsidRPr="00945D19" w:rsidRDefault="00DF348D" w:rsidP="00633563">
            <w:pPr>
              <w:rPr>
                <w:rFonts w:asciiTheme="minorHAnsi" w:hAnsiTheme="minorHAnsi" w:cstheme="minorHAnsi"/>
              </w:rPr>
            </w:pPr>
            <w:r w:rsidRPr="00945D19">
              <w:rPr>
                <w:rFonts w:asciiTheme="minorHAnsi" w:hAnsiTheme="minorHAnsi" w:cstheme="minorHAnsi"/>
                <w:b/>
                <w:szCs w:val="22"/>
              </w:rPr>
              <w:t>Πα</w:t>
            </w:r>
            <w:proofErr w:type="spellStart"/>
            <w:r w:rsidRPr="00945D19">
              <w:rPr>
                <w:rFonts w:asciiTheme="minorHAnsi" w:hAnsiTheme="minorHAnsi" w:cstheme="minorHAnsi"/>
                <w:b/>
                <w:szCs w:val="22"/>
              </w:rPr>
              <w:t>ράμετροι</w:t>
            </w:r>
            <w:proofErr w:type="spellEnd"/>
            <w:r w:rsidRPr="00945D19">
              <w:rPr>
                <w:rFonts w:asciiTheme="minorHAnsi" w:hAnsiTheme="minorHAnsi" w:cstheme="minorHAnsi"/>
                <w:b/>
                <w:szCs w:val="22"/>
              </w:rPr>
              <w:t xml:space="preserve"> π</w:t>
            </w:r>
            <w:proofErr w:type="spellStart"/>
            <w:r w:rsidRPr="00945D19">
              <w:rPr>
                <w:rFonts w:asciiTheme="minorHAnsi" w:hAnsiTheme="minorHAnsi" w:cstheme="minorHAnsi"/>
                <w:b/>
                <w:szCs w:val="22"/>
              </w:rPr>
              <w:t>τήσης</w:t>
            </w:r>
            <w:proofErr w:type="spellEnd"/>
            <w:r w:rsidRPr="00945D19">
              <w:rPr>
                <w:rFonts w:asciiTheme="minorHAnsi" w:hAnsiTheme="minorHAnsi" w:cstheme="minorHAnsi"/>
                <w:b/>
                <w:szCs w:val="22"/>
              </w:rPr>
              <w:tab/>
            </w:r>
          </w:p>
        </w:tc>
        <w:tc>
          <w:tcPr>
            <w:tcW w:w="1777" w:type="dxa"/>
          </w:tcPr>
          <w:p w14:paraId="2A4DE0E5" w14:textId="736E2242" w:rsidR="00DF348D" w:rsidRPr="00945D19" w:rsidRDefault="00DF348D" w:rsidP="00633563">
            <w:pPr>
              <w:rPr>
                <w:rFonts w:asciiTheme="minorHAnsi" w:hAnsiTheme="minorHAnsi" w:cstheme="minorHAnsi"/>
                <w:b/>
                <w:szCs w:val="22"/>
                <w:lang w:val="el-GR"/>
              </w:rPr>
            </w:pPr>
          </w:p>
        </w:tc>
        <w:tc>
          <w:tcPr>
            <w:tcW w:w="1777" w:type="dxa"/>
          </w:tcPr>
          <w:p w14:paraId="3B121066" w14:textId="77777777" w:rsidR="00DF348D" w:rsidRPr="00945D19" w:rsidRDefault="00DF348D" w:rsidP="00633563">
            <w:pPr>
              <w:rPr>
                <w:rFonts w:asciiTheme="minorHAnsi" w:hAnsiTheme="minorHAnsi" w:cstheme="minorHAnsi"/>
                <w:b/>
                <w:szCs w:val="22"/>
              </w:rPr>
            </w:pPr>
          </w:p>
        </w:tc>
        <w:tc>
          <w:tcPr>
            <w:tcW w:w="1777" w:type="dxa"/>
          </w:tcPr>
          <w:p w14:paraId="67D32F2D" w14:textId="77777777" w:rsidR="00DF348D" w:rsidRPr="00945D19" w:rsidRDefault="00DF348D" w:rsidP="00633563">
            <w:pPr>
              <w:rPr>
                <w:rFonts w:asciiTheme="minorHAnsi" w:hAnsiTheme="minorHAnsi" w:cstheme="minorHAnsi"/>
                <w:b/>
                <w:szCs w:val="22"/>
              </w:rPr>
            </w:pPr>
          </w:p>
        </w:tc>
      </w:tr>
      <w:tr w:rsidR="00DF348D" w:rsidRPr="00945D19" w14:paraId="578592B9" w14:textId="2BC5BA8C" w:rsidTr="00DF348D">
        <w:tc>
          <w:tcPr>
            <w:tcW w:w="4019" w:type="dxa"/>
          </w:tcPr>
          <w:p w14:paraId="47E28142" w14:textId="77777777" w:rsidR="00DF348D" w:rsidRPr="00945D19" w:rsidRDefault="00DF348D" w:rsidP="00DF348D">
            <w:pPr>
              <w:numPr>
                <w:ilvl w:val="0"/>
                <w:numId w:val="3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Συνολικό βάρος (χωρίς μπαταρίες) ≤3.6 </w:t>
            </w:r>
            <w:r w:rsidRPr="00945D19">
              <w:rPr>
                <w:rFonts w:asciiTheme="minorHAnsi" w:hAnsiTheme="minorHAnsi" w:cstheme="minorHAnsi"/>
                <w:color w:val="000000"/>
                <w:szCs w:val="22"/>
              </w:rPr>
              <w:t>kg</w:t>
            </w:r>
          </w:p>
        </w:tc>
        <w:tc>
          <w:tcPr>
            <w:tcW w:w="1777" w:type="dxa"/>
          </w:tcPr>
          <w:p w14:paraId="50FAC4DF" w14:textId="4A022723"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4915E57E"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5B926799"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4241BBC8" w14:textId="1A9D3126" w:rsidTr="00DF348D">
        <w:tc>
          <w:tcPr>
            <w:tcW w:w="4019" w:type="dxa"/>
          </w:tcPr>
          <w:p w14:paraId="3A5AA391" w14:textId="77777777" w:rsidR="00DF348D" w:rsidRPr="00945D19" w:rsidRDefault="00DF348D" w:rsidP="00DF348D">
            <w:pPr>
              <w:numPr>
                <w:ilvl w:val="0"/>
                <w:numId w:val="3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Μέγιστο βάρος που μπορεί να φέρει ≥2.7 </w:t>
            </w:r>
            <w:r w:rsidRPr="00945D19">
              <w:rPr>
                <w:rFonts w:asciiTheme="minorHAnsi" w:hAnsiTheme="minorHAnsi" w:cstheme="minorHAnsi"/>
                <w:color w:val="000000"/>
                <w:szCs w:val="22"/>
              </w:rPr>
              <w:t>kg</w:t>
            </w:r>
          </w:p>
        </w:tc>
        <w:tc>
          <w:tcPr>
            <w:tcW w:w="1777" w:type="dxa"/>
          </w:tcPr>
          <w:p w14:paraId="4D0810BA" w14:textId="4FA44A10"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11E8BDA2"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1B734D1B"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6476EE79" w14:textId="3161D788" w:rsidTr="00DF348D">
        <w:tc>
          <w:tcPr>
            <w:tcW w:w="4019" w:type="dxa"/>
          </w:tcPr>
          <w:p w14:paraId="6ECDB3C8" w14:textId="77777777" w:rsidR="00DF348D" w:rsidRPr="00945D19" w:rsidRDefault="00DF348D" w:rsidP="00DF348D">
            <w:pPr>
              <w:numPr>
                <w:ilvl w:val="0"/>
                <w:numId w:val="3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Μέγιστο</w:t>
            </w:r>
            <w:proofErr w:type="spellEnd"/>
            <w:r w:rsidRPr="00945D19">
              <w:rPr>
                <w:rFonts w:asciiTheme="minorHAnsi" w:hAnsiTheme="minorHAnsi" w:cstheme="minorHAnsi"/>
                <w:color w:val="000000"/>
                <w:szCs w:val="22"/>
              </w:rPr>
              <w:t xml:space="preserve"> β</w:t>
            </w:r>
            <w:proofErr w:type="spellStart"/>
            <w:r w:rsidRPr="00945D19">
              <w:rPr>
                <w:rFonts w:asciiTheme="minorHAnsi" w:hAnsiTheme="minorHAnsi" w:cstheme="minorHAnsi"/>
                <w:color w:val="000000"/>
                <w:szCs w:val="22"/>
              </w:rPr>
              <w:t>άρος</w:t>
            </w:r>
            <w:proofErr w:type="spellEnd"/>
            <w:r w:rsidRPr="00945D19">
              <w:rPr>
                <w:rFonts w:asciiTheme="minorHAnsi" w:hAnsiTheme="minorHAnsi" w:cstheme="minorHAnsi"/>
                <w:color w:val="000000"/>
                <w:szCs w:val="22"/>
              </w:rPr>
              <w:t xml:space="preserve"> απ</w:t>
            </w:r>
            <w:proofErr w:type="spellStart"/>
            <w:r w:rsidRPr="00945D19">
              <w:rPr>
                <w:rFonts w:asciiTheme="minorHAnsi" w:hAnsiTheme="minorHAnsi" w:cstheme="minorHAnsi"/>
                <w:color w:val="000000"/>
                <w:szCs w:val="22"/>
              </w:rPr>
              <w:t>ογείωσης</w:t>
            </w:r>
            <w:proofErr w:type="spellEnd"/>
            <w:r w:rsidRPr="00945D19">
              <w:rPr>
                <w:rFonts w:asciiTheme="minorHAnsi" w:hAnsiTheme="minorHAnsi" w:cstheme="minorHAnsi"/>
                <w:color w:val="000000"/>
                <w:szCs w:val="22"/>
              </w:rPr>
              <w:t xml:space="preserve"> ≥9 kg</w:t>
            </w:r>
          </w:p>
        </w:tc>
        <w:tc>
          <w:tcPr>
            <w:tcW w:w="1777" w:type="dxa"/>
          </w:tcPr>
          <w:p w14:paraId="66ACEE58" w14:textId="330C90B2"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5D36E4AD"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11964444"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537FC5D8" w14:textId="4CC59F99" w:rsidTr="00DF348D">
        <w:tc>
          <w:tcPr>
            <w:tcW w:w="4019" w:type="dxa"/>
          </w:tcPr>
          <w:p w14:paraId="41A78AAC" w14:textId="77777777" w:rsidR="00DF348D" w:rsidRPr="00945D19" w:rsidRDefault="00DF348D" w:rsidP="00DF348D">
            <w:pPr>
              <w:numPr>
                <w:ilvl w:val="0"/>
                <w:numId w:val="3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Μέγιστη ταχύτητα ανάβασης ≥5 </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s</w:t>
            </w:r>
          </w:p>
        </w:tc>
        <w:tc>
          <w:tcPr>
            <w:tcW w:w="1777" w:type="dxa"/>
          </w:tcPr>
          <w:p w14:paraId="30734BD5" w14:textId="0417C293"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0BDD45D0"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54888194"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1175D7E8" w14:textId="13DFF22B" w:rsidTr="00DF348D">
        <w:tc>
          <w:tcPr>
            <w:tcW w:w="4019" w:type="dxa"/>
          </w:tcPr>
          <w:p w14:paraId="67D5D5BE" w14:textId="77777777" w:rsidR="00DF348D" w:rsidRPr="00945D19" w:rsidRDefault="00DF348D" w:rsidP="00DF348D">
            <w:pPr>
              <w:numPr>
                <w:ilvl w:val="0"/>
                <w:numId w:val="3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Μέγιστη ταχύτητα οριζόντιας πτήσης ≥20 </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s</w:t>
            </w:r>
          </w:p>
        </w:tc>
        <w:tc>
          <w:tcPr>
            <w:tcW w:w="1777" w:type="dxa"/>
          </w:tcPr>
          <w:p w14:paraId="3C05FAD4" w14:textId="64935155"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23B36D98"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115A2893"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2638E3CE" w14:textId="4AD357C8" w:rsidTr="00DF348D">
        <w:tc>
          <w:tcPr>
            <w:tcW w:w="4019" w:type="dxa"/>
          </w:tcPr>
          <w:p w14:paraId="70E898C0" w14:textId="77777777" w:rsidR="00DF348D" w:rsidRPr="00945D19" w:rsidRDefault="00DF348D" w:rsidP="00DF348D">
            <w:pPr>
              <w:numPr>
                <w:ilvl w:val="0"/>
                <w:numId w:val="3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Μέγιστο ανώτατο όριο υπηρεσιακής χρήσης πάνω από το επίπεδο της θάλασσας 5000 </w:t>
            </w:r>
            <w:r w:rsidRPr="00945D19">
              <w:rPr>
                <w:rFonts w:asciiTheme="minorHAnsi" w:hAnsiTheme="minorHAnsi" w:cstheme="minorHAnsi"/>
                <w:color w:val="000000"/>
                <w:szCs w:val="22"/>
              </w:rPr>
              <w:t>m</w:t>
            </w:r>
          </w:p>
        </w:tc>
        <w:tc>
          <w:tcPr>
            <w:tcW w:w="1777" w:type="dxa"/>
          </w:tcPr>
          <w:p w14:paraId="29D55656" w14:textId="02A40D8A"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0E9CF889"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28DB7F54"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5324795A" w14:textId="07B09408" w:rsidTr="00DF348D">
        <w:tc>
          <w:tcPr>
            <w:tcW w:w="4019" w:type="dxa"/>
          </w:tcPr>
          <w:p w14:paraId="6F881898" w14:textId="77777777" w:rsidR="00DF348D" w:rsidRPr="00945D19" w:rsidRDefault="00DF348D" w:rsidP="00DF348D">
            <w:pPr>
              <w:numPr>
                <w:ilvl w:val="0"/>
                <w:numId w:val="34"/>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Εύρος θερμοκρασίας λειτουργίας - Τουλάχιστον από -20°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+50°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w:t>
            </w:r>
          </w:p>
        </w:tc>
        <w:tc>
          <w:tcPr>
            <w:tcW w:w="1777" w:type="dxa"/>
          </w:tcPr>
          <w:p w14:paraId="45F80303" w14:textId="4BC3BF86"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4B49B226"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c>
          <w:tcPr>
            <w:tcW w:w="1777" w:type="dxa"/>
          </w:tcPr>
          <w:p w14:paraId="1C2BBA92"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r>
      <w:tr w:rsidR="00DF348D" w:rsidRPr="00945D19" w14:paraId="58E19344" w14:textId="54A12757" w:rsidTr="00DF348D">
        <w:tc>
          <w:tcPr>
            <w:tcW w:w="4019" w:type="dxa"/>
          </w:tcPr>
          <w:p w14:paraId="39504E88" w14:textId="77777777" w:rsidR="00DF348D" w:rsidRPr="00945D19" w:rsidRDefault="00DF348D" w:rsidP="00DF348D">
            <w:pPr>
              <w:rPr>
                <w:rFonts w:asciiTheme="minorHAnsi" w:hAnsiTheme="minorHAnsi" w:cstheme="minorHAnsi"/>
              </w:rPr>
            </w:pPr>
            <w:proofErr w:type="spellStart"/>
            <w:r w:rsidRPr="00945D19">
              <w:rPr>
                <w:rFonts w:asciiTheme="minorHAnsi" w:hAnsiTheme="minorHAnsi" w:cstheme="minorHAnsi"/>
                <w:b/>
                <w:szCs w:val="22"/>
              </w:rPr>
              <w:t>Τηλεχειριστήριο</w:t>
            </w:r>
            <w:proofErr w:type="spellEnd"/>
            <w:r w:rsidRPr="00945D19">
              <w:rPr>
                <w:rFonts w:asciiTheme="minorHAnsi" w:hAnsiTheme="minorHAnsi" w:cstheme="minorHAnsi"/>
                <w:szCs w:val="22"/>
              </w:rPr>
              <w:t xml:space="preserve"> </w:t>
            </w:r>
          </w:p>
        </w:tc>
        <w:tc>
          <w:tcPr>
            <w:tcW w:w="1777" w:type="dxa"/>
          </w:tcPr>
          <w:p w14:paraId="2E4CFDFF" w14:textId="77777777" w:rsidR="00DF348D" w:rsidRPr="00945D19" w:rsidRDefault="00DF348D" w:rsidP="00DF348D">
            <w:pPr>
              <w:rPr>
                <w:rFonts w:asciiTheme="minorHAnsi" w:hAnsiTheme="minorHAnsi" w:cstheme="minorHAnsi"/>
                <w:b/>
                <w:szCs w:val="22"/>
              </w:rPr>
            </w:pPr>
          </w:p>
        </w:tc>
        <w:tc>
          <w:tcPr>
            <w:tcW w:w="1777" w:type="dxa"/>
          </w:tcPr>
          <w:p w14:paraId="07ECC889" w14:textId="77777777" w:rsidR="00DF348D" w:rsidRPr="00945D19" w:rsidRDefault="00DF348D" w:rsidP="00DF348D">
            <w:pPr>
              <w:rPr>
                <w:rFonts w:asciiTheme="minorHAnsi" w:hAnsiTheme="minorHAnsi" w:cstheme="minorHAnsi"/>
                <w:b/>
                <w:szCs w:val="22"/>
              </w:rPr>
            </w:pPr>
          </w:p>
        </w:tc>
        <w:tc>
          <w:tcPr>
            <w:tcW w:w="1777" w:type="dxa"/>
          </w:tcPr>
          <w:p w14:paraId="456F0634" w14:textId="77777777" w:rsidR="00DF348D" w:rsidRPr="00945D19" w:rsidRDefault="00DF348D" w:rsidP="00DF348D">
            <w:pPr>
              <w:rPr>
                <w:rFonts w:asciiTheme="minorHAnsi" w:hAnsiTheme="minorHAnsi" w:cstheme="minorHAnsi"/>
                <w:b/>
                <w:szCs w:val="22"/>
              </w:rPr>
            </w:pPr>
          </w:p>
        </w:tc>
      </w:tr>
      <w:tr w:rsidR="00DF348D" w:rsidRPr="00945D19" w14:paraId="61994563" w14:textId="4F4DCB50" w:rsidTr="00DF348D">
        <w:tc>
          <w:tcPr>
            <w:tcW w:w="4019" w:type="dxa"/>
          </w:tcPr>
          <w:p w14:paraId="60DB8C11" w14:textId="77777777" w:rsidR="00DF348D" w:rsidRPr="00945D19" w:rsidRDefault="00DF348D" w:rsidP="00DF348D">
            <w:pPr>
              <w:numPr>
                <w:ilvl w:val="0"/>
                <w:numId w:val="1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Οθόνη</w:t>
            </w:r>
            <w:proofErr w:type="spellEnd"/>
            <w:r w:rsidRPr="00945D19">
              <w:rPr>
                <w:rFonts w:asciiTheme="minorHAnsi" w:hAnsiTheme="minorHAnsi" w:cstheme="minorHAnsi"/>
                <w:color w:val="000000"/>
                <w:szCs w:val="22"/>
              </w:rPr>
              <w:t xml:space="preserve"> LCD</w:t>
            </w:r>
          </w:p>
        </w:tc>
        <w:tc>
          <w:tcPr>
            <w:tcW w:w="1777" w:type="dxa"/>
          </w:tcPr>
          <w:p w14:paraId="0558CE38" w14:textId="71C36480"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25959866"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767D8E68"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5442F318" w14:textId="49CD1D86" w:rsidTr="00DF348D">
        <w:tc>
          <w:tcPr>
            <w:tcW w:w="4019" w:type="dxa"/>
          </w:tcPr>
          <w:p w14:paraId="5007BF4E" w14:textId="77777777" w:rsidR="00DF348D" w:rsidRPr="00945D19" w:rsidRDefault="00DF348D" w:rsidP="00DF348D">
            <w:pPr>
              <w:numPr>
                <w:ilvl w:val="0"/>
                <w:numId w:val="1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Συχνότητα λειτουργίας</w:t>
            </w:r>
            <w:r w:rsidRPr="00945D19">
              <w:rPr>
                <w:rFonts w:asciiTheme="minorHAnsi" w:hAnsiTheme="minorHAnsi" w:cstheme="minorHAnsi"/>
                <w:color w:val="000000"/>
                <w:szCs w:val="22"/>
                <w:lang w:val="el-GR"/>
              </w:rPr>
              <w:tab/>
              <w:t xml:space="preserve">2.400 </w:t>
            </w:r>
            <w:r w:rsidRPr="00945D19">
              <w:rPr>
                <w:rFonts w:asciiTheme="minorHAnsi" w:hAnsiTheme="minorHAnsi" w:cstheme="minorHAnsi"/>
                <w:color w:val="000000"/>
                <w:szCs w:val="22"/>
              </w:rPr>
              <w:t>GHz</w:t>
            </w:r>
            <w:r w:rsidRPr="00945D19">
              <w:rPr>
                <w:rFonts w:asciiTheme="minorHAnsi" w:hAnsiTheme="minorHAnsi" w:cstheme="minorHAnsi"/>
                <w:color w:val="000000"/>
                <w:szCs w:val="22"/>
                <w:lang w:val="el-GR"/>
              </w:rPr>
              <w:t xml:space="preserve"> έως 2.4835 </w:t>
            </w:r>
            <w:r w:rsidRPr="00945D19">
              <w:rPr>
                <w:rFonts w:asciiTheme="minorHAnsi" w:hAnsiTheme="minorHAnsi" w:cstheme="minorHAnsi"/>
                <w:color w:val="000000"/>
                <w:szCs w:val="22"/>
              </w:rPr>
              <w:t>GHz</w:t>
            </w:r>
          </w:p>
        </w:tc>
        <w:tc>
          <w:tcPr>
            <w:tcW w:w="1777" w:type="dxa"/>
          </w:tcPr>
          <w:p w14:paraId="0A094C34" w14:textId="6FF37570"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777FB5A7"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5CF26D54"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44C8AB91" w14:textId="5B590C93" w:rsidTr="00DF348D">
        <w:tc>
          <w:tcPr>
            <w:tcW w:w="4019" w:type="dxa"/>
          </w:tcPr>
          <w:p w14:paraId="2774BECE" w14:textId="77777777" w:rsidR="00DF348D" w:rsidRPr="00945D19" w:rsidRDefault="00DF348D" w:rsidP="00DF348D">
            <w:pPr>
              <w:numPr>
                <w:ilvl w:val="0"/>
                <w:numId w:val="1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Μέγιστο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εύρος</w:t>
            </w:r>
            <w:proofErr w:type="spellEnd"/>
            <w:r w:rsidRPr="00945D19">
              <w:rPr>
                <w:rFonts w:asciiTheme="minorHAnsi" w:hAnsiTheme="minorHAnsi" w:cstheme="minorHAnsi"/>
                <w:color w:val="000000"/>
                <w:szCs w:val="22"/>
              </w:rPr>
              <w:t xml:space="preserve"> µ</w:t>
            </w:r>
            <w:proofErr w:type="spellStart"/>
            <w:r w:rsidRPr="00945D19">
              <w:rPr>
                <w:rFonts w:asciiTheme="minorHAnsi" w:hAnsiTheme="minorHAnsi" w:cstheme="minorHAnsi"/>
                <w:color w:val="000000"/>
                <w:szCs w:val="22"/>
              </w:rPr>
              <w:t>μετάδοσης</w:t>
            </w:r>
            <w:proofErr w:type="spellEnd"/>
            <w:r w:rsidRPr="00945D19">
              <w:rPr>
                <w:rFonts w:asciiTheme="minorHAnsi" w:hAnsiTheme="minorHAnsi" w:cstheme="minorHAnsi"/>
                <w:color w:val="000000"/>
                <w:szCs w:val="22"/>
              </w:rPr>
              <w:t xml:space="preserve"> ≥15 km</w:t>
            </w:r>
          </w:p>
        </w:tc>
        <w:tc>
          <w:tcPr>
            <w:tcW w:w="1777" w:type="dxa"/>
          </w:tcPr>
          <w:p w14:paraId="6F221463" w14:textId="386DFE2A"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42AED46F"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0244542C"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58278196" w14:textId="125DDDA0" w:rsidTr="00DF348D">
        <w:tc>
          <w:tcPr>
            <w:tcW w:w="4019" w:type="dxa"/>
          </w:tcPr>
          <w:p w14:paraId="616AC57F" w14:textId="77777777" w:rsidR="00DF348D" w:rsidRPr="00945D19" w:rsidRDefault="00DF348D" w:rsidP="00DF348D">
            <w:pPr>
              <w:numPr>
                <w:ilvl w:val="0"/>
                <w:numId w:val="1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Ενσωμ</w:t>
            </w:r>
            <w:proofErr w:type="spellEnd"/>
            <w:r w:rsidRPr="00945D19">
              <w:rPr>
                <w:rFonts w:asciiTheme="minorHAnsi" w:hAnsiTheme="minorHAnsi" w:cstheme="minorHAnsi"/>
                <w:color w:val="000000"/>
                <w:szCs w:val="22"/>
              </w:rPr>
              <w:t>ατωμένη μπατα</w:t>
            </w:r>
            <w:proofErr w:type="spellStart"/>
            <w:r w:rsidRPr="00945D19">
              <w:rPr>
                <w:rFonts w:asciiTheme="minorHAnsi" w:hAnsiTheme="minorHAnsi" w:cstheme="minorHAnsi"/>
                <w:color w:val="000000"/>
                <w:szCs w:val="22"/>
              </w:rPr>
              <w:t>ρί</w:t>
            </w:r>
            <w:proofErr w:type="spellEnd"/>
            <w:r w:rsidRPr="00945D19">
              <w:rPr>
                <w:rFonts w:asciiTheme="minorHAnsi" w:hAnsiTheme="minorHAnsi" w:cstheme="minorHAnsi"/>
                <w:color w:val="000000"/>
                <w:szCs w:val="22"/>
              </w:rPr>
              <w:t xml:space="preserve">α ≥5000 </w:t>
            </w:r>
            <w:proofErr w:type="spellStart"/>
            <w:r w:rsidRPr="00945D19">
              <w:rPr>
                <w:rFonts w:asciiTheme="minorHAnsi" w:hAnsiTheme="minorHAnsi" w:cstheme="minorHAnsi"/>
                <w:color w:val="000000"/>
                <w:szCs w:val="22"/>
              </w:rPr>
              <w:t>mAhlithiumion</w:t>
            </w:r>
            <w:proofErr w:type="spellEnd"/>
          </w:p>
        </w:tc>
        <w:tc>
          <w:tcPr>
            <w:tcW w:w="1777" w:type="dxa"/>
          </w:tcPr>
          <w:p w14:paraId="69775806" w14:textId="6EBC75BC"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6D3EF0D8"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360BFB1A"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56D90DD7" w14:textId="04ACD2DD" w:rsidTr="00DF348D">
        <w:tc>
          <w:tcPr>
            <w:tcW w:w="4019" w:type="dxa"/>
          </w:tcPr>
          <w:p w14:paraId="7EA33945" w14:textId="77777777" w:rsidR="00DF348D" w:rsidRPr="00945D19" w:rsidRDefault="00DF348D" w:rsidP="00DF348D">
            <w:pPr>
              <w:numPr>
                <w:ilvl w:val="0"/>
                <w:numId w:val="1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Ισχύς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εξόδου</w:t>
            </w:r>
            <w:proofErr w:type="spellEnd"/>
            <w:r w:rsidRPr="00945D19">
              <w:rPr>
                <w:rFonts w:asciiTheme="minorHAnsi" w:hAnsiTheme="minorHAnsi" w:cstheme="minorHAnsi"/>
                <w:color w:val="000000"/>
                <w:szCs w:val="22"/>
              </w:rPr>
              <w:t xml:space="preserve"> ≥17 W</w:t>
            </w:r>
          </w:p>
        </w:tc>
        <w:tc>
          <w:tcPr>
            <w:tcW w:w="1777" w:type="dxa"/>
          </w:tcPr>
          <w:p w14:paraId="11BBC9FE" w14:textId="3982A2D6"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017E4D46"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75222786"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508FCFC1" w14:textId="3A532535" w:rsidTr="00DF348D">
        <w:tc>
          <w:tcPr>
            <w:tcW w:w="4019" w:type="dxa"/>
          </w:tcPr>
          <w:p w14:paraId="5FF4E205" w14:textId="77777777" w:rsidR="00DF348D" w:rsidRPr="00945D19" w:rsidRDefault="00DF348D" w:rsidP="00DF348D">
            <w:pPr>
              <w:numPr>
                <w:ilvl w:val="0"/>
                <w:numId w:val="18"/>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Εύρος θερμοκρασίας λειτουργίας - Τουλάχιστον από -10°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40°</w:t>
            </w:r>
            <w:r w:rsidRPr="00945D19">
              <w:rPr>
                <w:rFonts w:asciiTheme="minorHAnsi" w:hAnsiTheme="minorHAnsi" w:cstheme="minorHAnsi"/>
                <w:color w:val="000000"/>
                <w:szCs w:val="22"/>
              </w:rPr>
              <w:t>C</w:t>
            </w:r>
          </w:p>
        </w:tc>
        <w:tc>
          <w:tcPr>
            <w:tcW w:w="1777" w:type="dxa"/>
          </w:tcPr>
          <w:p w14:paraId="0DC98F42" w14:textId="63ADAD61"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41779E30"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c>
          <w:tcPr>
            <w:tcW w:w="1777" w:type="dxa"/>
          </w:tcPr>
          <w:p w14:paraId="22C740E4"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r>
      <w:tr w:rsidR="00DF348D" w:rsidRPr="00945D19" w14:paraId="09C8C0C8" w14:textId="51112E1D" w:rsidTr="00DF348D">
        <w:tc>
          <w:tcPr>
            <w:tcW w:w="4019" w:type="dxa"/>
          </w:tcPr>
          <w:p w14:paraId="3821F535" w14:textId="77777777" w:rsidR="00DF348D" w:rsidRPr="00945D19" w:rsidRDefault="00DF348D" w:rsidP="00DF348D">
            <w:pPr>
              <w:rPr>
                <w:rFonts w:asciiTheme="minorHAnsi" w:hAnsiTheme="minorHAnsi" w:cstheme="minorHAnsi"/>
              </w:rPr>
            </w:pPr>
            <w:proofErr w:type="spellStart"/>
            <w:r w:rsidRPr="00945D19">
              <w:rPr>
                <w:rFonts w:asciiTheme="minorHAnsi" w:hAnsiTheme="minorHAnsi" w:cstheme="minorHAnsi"/>
                <w:b/>
                <w:szCs w:val="22"/>
              </w:rPr>
              <w:t>Μονάδ</w:t>
            </w:r>
            <w:proofErr w:type="spellEnd"/>
            <w:r w:rsidRPr="00945D19">
              <w:rPr>
                <w:rFonts w:asciiTheme="minorHAnsi" w:hAnsiTheme="minorHAnsi" w:cstheme="minorHAnsi"/>
                <w:b/>
                <w:szCs w:val="22"/>
              </w:rPr>
              <w:t>α α</w:t>
            </w:r>
            <w:proofErr w:type="spellStart"/>
            <w:r w:rsidRPr="00945D19">
              <w:rPr>
                <w:rFonts w:asciiTheme="minorHAnsi" w:hAnsiTheme="minorHAnsi" w:cstheme="minorHAnsi"/>
                <w:b/>
                <w:szCs w:val="22"/>
              </w:rPr>
              <w:t>νίχνευσης</w:t>
            </w:r>
            <w:proofErr w:type="spellEnd"/>
            <w:r w:rsidRPr="00945D19">
              <w:rPr>
                <w:rFonts w:asciiTheme="minorHAnsi" w:hAnsiTheme="minorHAnsi" w:cstheme="minorHAnsi"/>
                <w:b/>
                <w:szCs w:val="22"/>
              </w:rPr>
              <w:t xml:space="preserve"> </w:t>
            </w:r>
            <w:proofErr w:type="spellStart"/>
            <w:r w:rsidRPr="00945D19">
              <w:rPr>
                <w:rFonts w:asciiTheme="minorHAnsi" w:hAnsiTheme="minorHAnsi" w:cstheme="minorHAnsi"/>
                <w:b/>
                <w:szCs w:val="22"/>
              </w:rPr>
              <w:t>εμ</w:t>
            </w:r>
            <w:proofErr w:type="spellEnd"/>
            <w:r w:rsidRPr="00945D19">
              <w:rPr>
                <w:rFonts w:asciiTheme="minorHAnsi" w:hAnsiTheme="minorHAnsi" w:cstheme="minorHAnsi"/>
                <w:b/>
                <w:szCs w:val="22"/>
              </w:rPr>
              <w:t xml:space="preserve">ποδίων </w:t>
            </w:r>
          </w:p>
        </w:tc>
        <w:tc>
          <w:tcPr>
            <w:tcW w:w="1777" w:type="dxa"/>
          </w:tcPr>
          <w:p w14:paraId="22CD3092" w14:textId="77777777" w:rsidR="00DF348D" w:rsidRPr="00945D19" w:rsidRDefault="00DF348D" w:rsidP="00DF348D">
            <w:pPr>
              <w:rPr>
                <w:rFonts w:asciiTheme="minorHAnsi" w:hAnsiTheme="minorHAnsi" w:cstheme="minorHAnsi"/>
                <w:b/>
                <w:szCs w:val="22"/>
              </w:rPr>
            </w:pPr>
          </w:p>
        </w:tc>
        <w:tc>
          <w:tcPr>
            <w:tcW w:w="1777" w:type="dxa"/>
          </w:tcPr>
          <w:p w14:paraId="036A4448" w14:textId="77777777" w:rsidR="00DF348D" w:rsidRPr="00945D19" w:rsidRDefault="00DF348D" w:rsidP="00DF348D">
            <w:pPr>
              <w:rPr>
                <w:rFonts w:asciiTheme="minorHAnsi" w:hAnsiTheme="minorHAnsi" w:cstheme="minorHAnsi"/>
                <w:b/>
                <w:szCs w:val="22"/>
              </w:rPr>
            </w:pPr>
          </w:p>
        </w:tc>
        <w:tc>
          <w:tcPr>
            <w:tcW w:w="1777" w:type="dxa"/>
          </w:tcPr>
          <w:p w14:paraId="1B22ECB9" w14:textId="77777777" w:rsidR="00DF348D" w:rsidRPr="00945D19" w:rsidRDefault="00DF348D" w:rsidP="00DF348D">
            <w:pPr>
              <w:rPr>
                <w:rFonts w:asciiTheme="minorHAnsi" w:hAnsiTheme="minorHAnsi" w:cstheme="minorHAnsi"/>
                <w:b/>
                <w:szCs w:val="22"/>
              </w:rPr>
            </w:pPr>
          </w:p>
        </w:tc>
      </w:tr>
      <w:tr w:rsidR="00DF348D" w:rsidRPr="00945D19" w14:paraId="758A0E39" w14:textId="25E0350C" w:rsidTr="00DF348D">
        <w:tc>
          <w:tcPr>
            <w:tcW w:w="4019" w:type="dxa"/>
          </w:tcPr>
          <w:p w14:paraId="759879EA" w14:textId="77777777" w:rsidR="00DF348D" w:rsidRPr="00945D19" w:rsidRDefault="00DF348D" w:rsidP="00DF348D">
            <w:pPr>
              <w:numPr>
                <w:ilvl w:val="1"/>
                <w:numId w:val="2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Εύρος ανίχνευσης – Μπροστά/Πίσω/Αριστερά/Δεξιά: Τουλάχιστον από 0.7 έως 40</w:t>
            </w:r>
            <w:r w:rsidRPr="00945D19">
              <w:rPr>
                <w:rFonts w:asciiTheme="minorHAnsi" w:hAnsiTheme="minorHAnsi" w:cstheme="minorHAnsi"/>
                <w:color w:val="000000"/>
                <w:szCs w:val="22"/>
              </w:rPr>
              <w:t>m</w:t>
            </w:r>
          </w:p>
        </w:tc>
        <w:tc>
          <w:tcPr>
            <w:tcW w:w="1777" w:type="dxa"/>
          </w:tcPr>
          <w:p w14:paraId="387DCA43" w14:textId="19E32F78"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4AF38726"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255FDDE9"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4D874D64" w14:textId="69D0F13C" w:rsidTr="00DF348D">
        <w:tc>
          <w:tcPr>
            <w:tcW w:w="4019" w:type="dxa"/>
          </w:tcPr>
          <w:p w14:paraId="4C50A99A" w14:textId="77777777" w:rsidR="00DF348D" w:rsidRPr="00945D19" w:rsidRDefault="00DF348D" w:rsidP="00DF348D">
            <w:pPr>
              <w:numPr>
                <w:ilvl w:val="1"/>
                <w:numId w:val="21"/>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Εύρος ανίχνευσης – Άνω/Κάτω</w:t>
            </w:r>
            <w:r w:rsidRPr="00945D19">
              <w:rPr>
                <w:rFonts w:asciiTheme="minorHAnsi" w:hAnsiTheme="minorHAnsi" w:cstheme="minorHAnsi"/>
                <w:color w:val="000000"/>
                <w:szCs w:val="22"/>
                <w:lang w:val="el-GR"/>
              </w:rPr>
              <w:tab/>
              <w:t>Τουλάχιστον από 0.6 έως  30</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ab/>
            </w:r>
          </w:p>
        </w:tc>
        <w:tc>
          <w:tcPr>
            <w:tcW w:w="1777" w:type="dxa"/>
          </w:tcPr>
          <w:p w14:paraId="48419773" w14:textId="3BA0CE6F"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0DEB4F0C"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c>
          <w:tcPr>
            <w:tcW w:w="1777" w:type="dxa"/>
          </w:tcPr>
          <w:p w14:paraId="0FC3707A"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r>
      <w:tr w:rsidR="00DF348D" w:rsidRPr="00945D19" w14:paraId="4A5C2990" w14:textId="57BEBE74" w:rsidTr="00DF348D">
        <w:tc>
          <w:tcPr>
            <w:tcW w:w="4019" w:type="dxa"/>
          </w:tcPr>
          <w:p w14:paraId="5AB0C400" w14:textId="77777777" w:rsidR="00DF348D" w:rsidRPr="00945D19" w:rsidRDefault="00DF348D" w:rsidP="00DF348D">
            <w:pPr>
              <w:rPr>
                <w:rFonts w:asciiTheme="minorHAnsi" w:hAnsiTheme="minorHAnsi" w:cstheme="minorHAnsi"/>
              </w:rPr>
            </w:pPr>
            <w:r w:rsidRPr="00945D19">
              <w:rPr>
                <w:rFonts w:asciiTheme="minorHAnsi" w:hAnsiTheme="minorHAnsi" w:cstheme="minorHAnsi"/>
                <w:b/>
                <w:szCs w:val="22"/>
              </w:rPr>
              <w:t>Μπατα</w:t>
            </w:r>
            <w:proofErr w:type="spellStart"/>
            <w:r w:rsidRPr="00945D19">
              <w:rPr>
                <w:rFonts w:asciiTheme="minorHAnsi" w:hAnsiTheme="minorHAnsi" w:cstheme="minorHAnsi"/>
                <w:b/>
                <w:szCs w:val="22"/>
              </w:rPr>
              <w:t>ρίες</w:t>
            </w:r>
            <w:proofErr w:type="spellEnd"/>
            <w:r w:rsidRPr="00945D19">
              <w:rPr>
                <w:rFonts w:asciiTheme="minorHAnsi" w:hAnsiTheme="minorHAnsi" w:cstheme="minorHAnsi"/>
                <w:szCs w:val="22"/>
              </w:rPr>
              <w:t xml:space="preserve"> </w:t>
            </w:r>
          </w:p>
        </w:tc>
        <w:tc>
          <w:tcPr>
            <w:tcW w:w="1777" w:type="dxa"/>
          </w:tcPr>
          <w:p w14:paraId="3E94DEC7" w14:textId="77777777" w:rsidR="00DF348D" w:rsidRPr="00945D19" w:rsidRDefault="00DF348D" w:rsidP="00DF348D">
            <w:pPr>
              <w:rPr>
                <w:rFonts w:asciiTheme="minorHAnsi" w:hAnsiTheme="minorHAnsi" w:cstheme="minorHAnsi"/>
                <w:b/>
                <w:szCs w:val="22"/>
              </w:rPr>
            </w:pPr>
          </w:p>
        </w:tc>
        <w:tc>
          <w:tcPr>
            <w:tcW w:w="1777" w:type="dxa"/>
          </w:tcPr>
          <w:p w14:paraId="313EEC4F" w14:textId="77777777" w:rsidR="00DF348D" w:rsidRPr="00945D19" w:rsidRDefault="00DF348D" w:rsidP="00DF348D">
            <w:pPr>
              <w:rPr>
                <w:rFonts w:asciiTheme="minorHAnsi" w:hAnsiTheme="minorHAnsi" w:cstheme="minorHAnsi"/>
                <w:b/>
                <w:szCs w:val="22"/>
              </w:rPr>
            </w:pPr>
          </w:p>
        </w:tc>
        <w:tc>
          <w:tcPr>
            <w:tcW w:w="1777" w:type="dxa"/>
          </w:tcPr>
          <w:p w14:paraId="4B9D4294" w14:textId="77777777" w:rsidR="00DF348D" w:rsidRPr="00945D19" w:rsidRDefault="00DF348D" w:rsidP="00DF348D">
            <w:pPr>
              <w:rPr>
                <w:rFonts w:asciiTheme="minorHAnsi" w:hAnsiTheme="minorHAnsi" w:cstheme="minorHAnsi"/>
                <w:b/>
                <w:szCs w:val="22"/>
              </w:rPr>
            </w:pPr>
          </w:p>
        </w:tc>
      </w:tr>
      <w:tr w:rsidR="00DF348D" w:rsidRPr="00945D19" w14:paraId="1681313B" w14:textId="6B100AD2" w:rsidTr="00DF348D">
        <w:tc>
          <w:tcPr>
            <w:tcW w:w="4019" w:type="dxa"/>
          </w:tcPr>
          <w:p w14:paraId="4CB352ED" w14:textId="77777777" w:rsidR="00DF348D" w:rsidRPr="00945D19" w:rsidRDefault="00DF348D" w:rsidP="00DF348D">
            <w:pPr>
              <w:numPr>
                <w:ilvl w:val="0"/>
                <w:numId w:val="52"/>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UAV Volt</w:t>
            </w:r>
            <w:r w:rsidRPr="00945D19">
              <w:rPr>
                <w:rFonts w:asciiTheme="minorHAnsi" w:hAnsiTheme="minorHAnsi" w:cstheme="minorHAnsi"/>
                <w:color w:val="000000"/>
                <w:szCs w:val="22"/>
              </w:rPr>
              <w:tab/>
              <w:t>≥52.8</w:t>
            </w:r>
          </w:p>
        </w:tc>
        <w:tc>
          <w:tcPr>
            <w:tcW w:w="1777" w:type="dxa"/>
          </w:tcPr>
          <w:p w14:paraId="78BDD83B" w14:textId="261E1B32"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4CEB9DB0"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617BF912"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41E462C1" w14:textId="6C0F1F32" w:rsidTr="00DF348D">
        <w:tc>
          <w:tcPr>
            <w:tcW w:w="4019" w:type="dxa"/>
          </w:tcPr>
          <w:p w14:paraId="754A63D2" w14:textId="77777777" w:rsidR="00DF348D" w:rsidRPr="00945D19" w:rsidRDefault="00DF348D" w:rsidP="00DF348D">
            <w:pPr>
              <w:numPr>
                <w:ilvl w:val="0"/>
                <w:numId w:val="52"/>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Χωρητικότητ</w:t>
            </w:r>
            <w:proofErr w:type="spellEnd"/>
            <w:r w:rsidRPr="00945D19">
              <w:rPr>
                <w:rFonts w:asciiTheme="minorHAnsi" w:hAnsiTheme="minorHAnsi" w:cstheme="minorHAnsi"/>
                <w:color w:val="000000"/>
                <w:szCs w:val="22"/>
              </w:rPr>
              <w:t xml:space="preserve">α </w:t>
            </w:r>
            <w:r w:rsidRPr="00945D19">
              <w:rPr>
                <w:rFonts w:asciiTheme="minorHAnsi" w:hAnsiTheme="minorHAnsi" w:cstheme="minorHAnsi"/>
                <w:color w:val="000000"/>
                <w:szCs w:val="22"/>
              </w:rPr>
              <w:tab/>
              <w:t xml:space="preserve">≥5935 </w:t>
            </w:r>
            <w:proofErr w:type="spellStart"/>
            <w:r w:rsidRPr="00945D19">
              <w:rPr>
                <w:rFonts w:asciiTheme="minorHAnsi" w:hAnsiTheme="minorHAnsi" w:cstheme="minorHAnsi"/>
                <w:color w:val="000000"/>
                <w:szCs w:val="22"/>
              </w:rPr>
              <w:t>mAh</w:t>
            </w:r>
            <w:proofErr w:type="spellEnd"/>
          </w:p>
        </w:tc>
        <w:tc>
          <w:tcPr>
            <w:tcW w:w="1777" w:type="dxa"/>
          </w:tcPr>
          <w:p w14:paraId="4DEC6D4E" w14:textId="6C061E62"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468B152C"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rPr>
            </w:pPr>
          </w:p>
        </w:tc>
        <w:tc>
          <w:tcPr>
            <w:tcW w:w="1777" w:type="dxa"/>
          </w:tcPr>
          <w:p w14:paraId="1B2CC471"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rPr>
            </w:pPr>
          </w:p>
        </w:tc>
      </w:tr>
      <w:tr w:rsidR="00DF348D" w:rsidRPr="00945D19" w14:paraId="22C2AB43" w14:textId="1F78DF85" w:rsidTr="00DF348D">
        <w:tc>
          <w:tcPr>
            <w:tcW w:w="4019" w:type="dxa"/>
          </w:tcPr>
          <w:p w14:paraId="71AD5C81" w14:textId="77777777" w:rsidR="00DF348D" w:rsidRPr="00945D19" w:rsidRDefault="00DF348D" w:rsidP="00DF348D">
            <w:pPr>
              <w:rPr>
                <w:rFonts w:asciiTheme="minorHAnsi" w:hAnsiTheme="minorHAnsi" w:cstheme="minorHAnsi"/>
              </w:rPr>
            </w:pPr>
            <w:proofErr w:type="spellStart"/>
            <w:r w:rsidRPr="00945D19">
              <w:rPr>
                <w:rFonts w:asciiTheme="minorHAnsi" w:hAnsiTheme="minorHAnsi" w:cstheme="minorHAnsi"/>
                <w:b/>
                <w:szCs w:val="22"/>
              </w:rPr>
              <w:t>Μονάδ</w:t>
            </w:r>
            <w:proofErr w:type="spellEnd"/>
            <w:r w:rsidRPr="00945D19">
              <w:rPr>
                <w:rFonts w:asciiTheme="minorHAnsi" w:hAnsiTheme="minorHAnsi" w:cstheme="minorHAnsi"/>
                <w:b/>
                <w:szCs w:val="22"/>
              </w:rPr>
              <w:t xml:space="preserve">α </w:t>
            </w:r>
            <w:proofErr w:type="spellStart"/>
            <w:r w:rsidRPr="00945D19">
              <w:rPr>
                <w:rFonts w:asciiTheme="minorHAnsi" w:hAnsiTheme="minorHAnsi" w:cstheme="minorHAnsi"/>
                <w:b/>
                <w:szCs w:val="22"/>
              </w:rPr>
              <w:t>φόρτισης</w:t>
            </w:r>
            <w:proofErr w:type="spellEnd"/>
            <w:r w:rsidRPr="00945D19">
              <w:rPr>
                <w:rFonts w:asciiTheme="minorHAnsi" w:hAnsiTheme="minorHAnsi" w:cstheme="minorHAnsi"/>
                <w:b/>
                <w:szCs w:val="22"/>
              </w:rPr>
              <w:t xml:space="preserve"> μπατα</w:t>
            </w:r>
            <w:proofErr w:type="spellStart"/>
            <w:r w:rsidRPr="00945D19">
              <w:rPr>
                <w:rFonts w:asciiTheme="minorHAnsi" w:hAnsiTheme="minorHAnsi" w:cstheme="minorHAnsi"/>
                <w:b/>
                <w:szCs w:val="22"/>
              </w:rPr>
              <w:t>ριών</w:t>
            </w:r>
            <w:proofErr w:type="spellEnd"/>
            <w:r w:rsidRPr="00945D19">
              <w:rPr>
                <w:rFonts w:asciiTheme="minorHAnsi" w:hAnsiTheme="minorHAnsi" w:cstheme="minorHAnsi"/>
                <w:szCs w:val="22"/>
              </w:rPr>
              <w:t xml:space="preserve"> </w:t>
            </w:r>
          </w:p>
        </w:tc>
        <w:tc>
          <w:tcPr>
            <w:tcW w:w="1777" w:type="dxa"/>
          </w:tcPr>
          <w:p w14:paraId="2751D2FA" w14:textId="77777777" w:rsidR="00DF348D" w:rsidRPr="00945D19" w:rsidRDefault="00DF348D" w:rsidP="00DF348D">
            <w:pPr>
              <w:rPr>
                <w:rFonts w:asciiTheme="minorHAnsi" w:hAnsiTheme="minorHAnsi" w:cstheme="minorHAnsi"/>
                <w:b/>
                <w:szCs w:val="22"/>
              </w:rPr>
            </w:pPr>
          </w:p>
        </w:tc>
        <w:tc>
          <w:tcPr>
            <w:tcW w:w="1777" w:type="dxa"/>
          </w:tcPr>
          <w:p w14:paraId="0EE54F47" w14:textId="77777777" w:rsidR="00DF348D" w:rsidRPr="00945D19" w:rsidRDefault="00DF348D" w:rsidP="00DF348D">
            <w:pPr>
              <w:rPr>
                <w:rFonts w:asciiTheme="minorHAnsi" w:hAnsiTheme="minorHAnsi" w:cstheme="minorHAnsi"/>
                <w:b/>
                <w:szCs w:val="22"/>
              </w:rPr>
            </w:pPr>
          </w:p>
        </w:tc>
        <w:tc>
          <w:tcPr>
            <w:tcW w:w="1777" w:type="dxa"/>
          </w:tcPr>
          <w:p w14:paraId="7B23BB31" w14:textId="77777777" w:rsidR="00DF348D" w:rsidRPr="00945D19" w:rsidRDefault="00DF348D" w:rsidP="00DF348D">
            <w:pPr>
              <w:rPr>
                <w:rFonts w:asciiTheme="minorHAnsi" w:hAnsiTheme="minorHAnsi" w:cstheme="minorHAnsi"/>
                <w:b/>
                <w:szCs w:val="22"/>
              </w:rPr>
            </w:pPr>
          </w:p>
        </w:tc>
      </w:tr>
      <w:tr w:rsidR="00DF348D" w:rsidRPr="00945D19" w14:paraId="6FEC5209" w14:textId="24D14AC0" w:rsidTr="00DF348D">
        <w:tc>
          <w:tcPr>
            <w:tcW w:w="4019" w:type="dxa"/>
          </w:tcPr>
          <w:p w14:paraId="2131007C" w14:textId="77777777" w:rsidR="00DF348D" w:rsidRPr="00945D19" w:rsidRDefault="00DF348D" w:rsidP="00DF348D">
            <w:pPr>
              <w:numPr>
                <w:ilvl w:val="0"/>
                <w:numId w:val="5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Ισχύς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εξόδου</w:t>
            </w:r>
            <w:proofErr w:type="spellEnd"/>
            <w:r w:rsidRPr="00945D19">
              <w:rPr>
                <w:rFonts w:asciiTheme="minorHAnsi" w:hAnsiTheme="minorHAnsi" w:cstheme="minorHAnsi"/>
                <w:color w:val="000000"/>
                <w:szCs w:val="22"/>
              </w:rPr>
              <w:tab/>
              <w:t>≥992.0 W (220 – 240 V)</w:t>
            </w:r>
          </w:p>
        </w:tc>
        <w:tc>
          <w:tcPr>
            <w:tcW w:w="1777" w:type="dxa"/>
          </w:tcPr>
          <w:p w14:paraId="65C6B9E9" w14:textId="449CAE21"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5A18B0DF"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0C2D7CA6"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16CCF447" w14:textId="48139810" w:rsidTr="00DF348D">
        <w:tc>
          <w:tcPr>
            <w:tcW w:w="4019" w:type="dxa"/>
          </w:tcPr>
          <w:p w14:paraId="58141DED" w14:textId="77777777" w:rsidR="00DF348D" w:rsidRPr="00945D19" w:rsidRDefault="00DF348D" w:rsidP="00DF348D">
            <w:pPr>
              <w:numPr>
                <w:ilvl w:val="0"/>
                <w:numId w:val="51"/>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Εύρος Θερμοκρασίας λειτουργίας:</w:t>
            </w:r>
            <w:r w:rsidRPr="00945D19">
              <w:rPr>
                <w:rFonts w:asciiTheme="minorHAnsi" w:hAnsiTheme="minorHAnsi" w:cstheme="minorHAnsi"/>
                <w:color w:val="000000"/>
                <w:szCs w:val="22"/>
                <w:lang w:val="el-GR"/>
              </w:rPr>
              <w:tab/>
              <w:t>Τουλάχιστον από -10°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+40°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w:t>
            </w:r>
            <w:r w:rsidRPr="00945D19">
              <w:rPr>
                <w:rFonts w:asciiTheme="minorHAnsi" w:hAnsiTheme="minorHAnsi" w:cstheme="minorHAnsi"/>
                <w:b/>
                <w:color w:val="000000"/>
                <w:szCs w:val="22"/>
                <w:lang w:val="el-GR"/>
              </w:rPr>
              <w:tab/>
            </w:r>
          </w:p>
        </w:tc>
        <w:tc>
          <w:tcPr>
            <w:tcW w:w="1777" w:type="dxa"/>
          </w:tcPr>
          <w:p w14:paraId="3A251099" w14:textId="49D0F9A9"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234BFF81"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c>
          <w:tcPr>
            <w:tcW w:w="1777" w:type="dxa"/>
          </w:tcPr>
          <w:p w14:paraId="32BD7AA6"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r>
      <w:tr w:rsidR="00DF348D" w:rsidRPr="00945D19" w14:paraId="2D3AAFDA" w14:textId="2A170E2B" w:rsidTr="00DF348D">
        <w:tc>
          <w:tcPr>
            <w:tcW w:w="4019" w:type="dxa"/>
          </w:tcPr>
          <w:p w14:paraId="4FC3FFD7" w14:textId="77777777" w:rsidR="00DF348D" w:rsidRPr="00945D19" w:rsidRDefault="00DF348D" w:rsidP="00DF348D">
            <w:pPr>
              <w:rPr>
                <w:rFonts w:asciiTheme="minorHAnsi" w:hAnsiTheme="minorHAnsi" w:cstheme="minorHAnsi"/>
              </w:rPr>
            </w:pPr>
            <w:proofErr w:type="spellStart"/>
            <w:r w:rsidRPr="00945D19">
              <w:rPr>
                <w:rFonts w:asciiTheme="minorHAnsi" w:hAnsiTheme="minorHAnsi" w:cstheme="minorHAnsi"/>
                <w:b/>
                <w:szCs w:val="22"/>
              </w:rPr>
              <w:t>Κάμερ</w:t>
            </w:r>
            <w:proofErr w:type="spellEnd"/>
            <w:r w:rsidRPr="00945D19">
              <w:rPr>
                <w:rFonts w:asciiTheme="minorHAnsi" w:hAnsiTheme="minorHAnsi" w:cstheme="minorHAnsi"/>
                <w:b/>
                <w:szCs w:val="22"/>
              </w:rPr>
              <w:t xml:space="preserve">α </w:t>
            </w:r>
          </w:p>
        </w:tc>
        <w:tc>
          <w:tcPr>
            <w:tcW w:w="1777" w:type="dxa"/>
          </w:tcPr>
          <w:p w14:paraId="391FEC76" w14:textId="77777777" w:rsidR="00DF348D" w:rsidRPr="00945D19" w:rsidRDefault="00DF348D" w:rsidP="00DF348D">
            <w:pPr>
              <w:rPr>
                <w:rFonts w:asciiTheme="minorHAnsi" w:hAnsiTheme="minorHAnsi" w:cstheme="minorHAnsi"/>
                <w:b/>
                <w:szCs w:val="22"/>
              </w:rPr>
            </w:pPr>
          </w:p>
        </w:tc>
        <w:tc>
          <w:tcPr>
            <w:tcW w:w="1777" w:type="dxa"/>
          </w:tcPr>
          <w:p w14:paraId="4B6D768F" w14:textId="77777777" w:rsidR="00DF348D" w:rsidRPr="00945D19" w:rsidRDefault="00DF348D" w:rsidP="00DF348D">
            <w:pPr>
              <w:rPr>
                <w:rFonts w:asciiTheme="minorHAnsi" w:hAnsiTheme="minorHAnsi" w:cstheme="minorHAnsi"/>
                <w:b/>
                <w:szCs w:val="22"/>
              </w:rPr>
            </w:pPr>
          </w:p>
        </w:tc>
        <w:tc>
          <w:tcPr>
            <w:tcW w:w="1777" w:type="dxa"/>
          </w:tcPr>
          <w:p w14:paraId="5187559F" w14:textId="77777777" w:rsidR="00DF348D" w:rsidRPr="00945D19" w:rsidRDefault="00DF348D" w:rsidP="00DF348D">
            <w:pPr>
              <w:rPr>
                <w:rFonts w:asciiTheme="minorHAnsi" w:hAnsiTheme="minorHAnsi" w:cstheme="minorHAnsi"/>
                <w:b/>
                <w:szCs w:val="22"/>
              </w:rPr>
            </w:pPr>
          </w:p>
        </w:tc>
      </w:tr>
      <w:tr w:rsidR="00DF348D" w:rsidRPr="00945D19" w14:paraId="205D2852" w14:textId="4FEC91F9" w:rsidTr="00DF348D">
        <w:tc>
          <w:tcPr>
            <w:tcW w:w="4019" w:type="dxa"/>
          </w:tcPr>
          <w:p w14:paraId="3F790261" w14:textId="77777777" w:rsidR="00DF348D" w:rsidRPr="00945D19" w:rsidRDefault="00DF348D" w:rsidP="00DF348D">
            <w:pPr>
              <w:numPr>
                <w:ilvl w:val="0"/>
                <w:numId w:val="3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45MP Full-frame Sensor</w:t>
            </w:r>
            <w:r w:rsidRPr="00945D19">
              <w:rPr>
                <w:rFonts w:asciiTheme="minorHAnsi" w:hAnsiTheme="minorHAnsi" w:cstheme="minorHAnsi"/>
                <w:color w:val="000000"/>
                <w:szCs w:val="22"/>
              </w:rPr>
              <w:tab/>
            </w:r>
          </w:p>
        </w:tc>
        <w:tc>
          <w:tcPr>
            <w:tcW w:w="1777" w:type="dxa"/>
          </w:tcPr>
          <w:p w14:paraId="7B3A76C1" w14:textId="6FBFD9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1F35D3B2"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41A8D5CC"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3096312D" w14:textId="051ED2DF" w:rsidTr="00DF348D">
        <w:tc>
          <w:tcPr>
            <w:tcW w:w="4019" w:type="dxa"/>
          </w:tcPr>
          <w:p w14:paraId="30E0868A" w14:textId="77777777" w:rsidR="00DF348D" w:rsidRPr="00945D19" w:rsidRDefault="00DF348D" w:rsidP="00DF348D">
            <w:pPr>
              <w:numPr>
                <w:ilvl w:val="0"/>
                <w:numId w:val="3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Λήψη εικόνας κάθε 0.7 </w:t>
            </w:r>
            <w:r w:rsidRPr="00945D19">
              <w:rPr>
                <w:rFonts w:asciiTheme="minorHAnsi" w:hAnsiTheme="minorHAnsi" w:cstheme="minorHAnsi"/>
                <w:color w:val="000000"/>
                <w:szCs w:val="22"/>
              </w:rPr>
              <w:t>sec</w:t>
            </w:r>
            <w:r w:rsidRPr="00945D19">
              <w:rPr>
                <w:rFonts w:asciiTheme="minorHAnsi" w:hAnsiTheme="minorHAnsi" w:cstheme="minorHAnsi"/>
                <w:color w:val="000000"/>
                <w:szCs w:val="22"/>
                <w:lang w:val="el-GR"/>
              </w:rPr>
              <w:t xml:space="preserve"> κατά τη διάρκεια της πτήσης</w:t>
            </w:r>
            <w:r w:rsidRPr="00945D19">
              <w:rPr>
                <w:rFonts w:asciiTheme="minorHAnsi" w:hAnsiTheme="minorHAnsi" w:cstheme="minorHAnsi"/>
                <w:color w:val="000000"/>
                <w:szCs w:val="22"/>
                <w:lang w:val="el-GR"/>
              </w:rPr>
              <w:tab/>
            </w:r>
          </w:p>
        </w:tc>
        <w:tc>
          <w:tcPr>
            <w:tcW w:w="1777" w:type="dxa"/>
          </w:tcPr>
          <w:p w14:paraId="22D4000B" w14:textId="2E06A51D"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7F6F964B"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0A8C6DBC"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71CA495F" w14:textId="485A8C07" w:rsidTr="00DF348D">
        <w:tc>
          <w:tcPr>
            <w:tcW w:w="4019" w:type="dxa"/>
          </w:tcPr>
          <w:p w14:paraId="0CE96B69" w14:textId="77777777" w:rsidR="00DF348D" w:rsidRPr="00945D19" w:rsidRDefault="00DF348D" w:rsidP="00DF348D">
            <w:pPr>
              <w:numPr>
                <w:ilvl w:val="0"/>
                <w:numId w:val="3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Τα</w:t>
            </w:r>
            <w:proofErr w:type="spellStart"/>
            <w:r w:rsidRPr="00945D19">
              <w:rPr>
                <w:rFonts w:asciiTheme="minorHAnsi" w:hAnsiTheme="minorHAnsi" w:cstheme="minorHAnsi"/>
                <w:color w:val="000000"/>
                <w:szCs w:val="22"/>
              </w:rPr>
              <w:t>χύτητ</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μηχ</w:t>
            </w:r>
            <w:proofErr w:type="spellEnd"/>
            <w:r w:rsidRPr="00945D19">
              <w:rPr>
                <w:rFonts w:asciiTheme="minorHAnsi" w:hAnsiTheme="minorHAnsi" w:cstheme="minorHAnsi"/>
                <w:color w:val="000000"/>
                <w:szCs w:val="22"/>
              </w:rPr>
              <w:t>ανικού Shutter 1/2000 sec</w:t>
            </w:r>
            <w:r w:rsidRPr="00945D19">
              <w:rPr>
                <w:rFonts w:asciiTheme="minorHAnsi" w:hAnsiTheme="minorHAnsi" w:cstheme="minorHAnsi"/>
                <w:color w:val="000000"/>
                <w:szCs w:val="22"/>
              </w:rPr>
              <w:tab/>
            </w:r>
          </w:p>
        </w:tc>
        <w:tc>
          <w:tcPr>
            <w:tcW w:w="1777" w:type="dxa"/>
          </w:tcPr>
          <w:p w14:paraId="6DA8E0FF" w14:textId="50C6B369"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65BF833F"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54BAD45D"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2617B65F" w14:textId="1E71DC3D" w:rsidTr="00DF348D">
        <w:tc>
          <w:tcPr>
            <w:tcW w:w="4019" w:type="dxa"/>
          </w:tcPr>
          <w:p w14:paraId="786DC47C" w14:textId="77777777" w:rsidR="00DF348D" w:rsidRPr="00945D19" w:rsidRDefault="00DF348D" w:rsidP="00DF348D">
            <w:pPr>
              <w:numPr>
                <w:ilvl w:val="0"/>
                <w:numId w:val="3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Φα</w:t>
            </w:r>
            <w:proofErr w:type="spellStart"/>
            <w:r w:rsidRPr="00945D19">
              <w:rPr>
                <w:rFonts w:asciiTheme="minorHAnsi" w:hAnsiTheme="minorHAnsi" w:cstheme="minorHAnsi"/>
                <w:color w:val="000000"/>
                <w:szCs w:val="22"/>
              </w:rPr>
              <w:t>κός</w:t>
            </w:r>
            <w:proofErr w:type="spellEnd"/>
            <w:r w:rsidRPr="00945D19">
              <w:rPr>
                <w:rFonts w:asciiTheme="minorHAnsi" w:hAnsiTheme="minorHAnsi" w:cstheme="minorHAnsi"/>
                <w:color w:val="000000"/>
                <w:szCs w:val="22"/>
              </w:rPr>
              <w:t>: 35mm   FOV 63.5°</w:t>
            </w:r>
            <w:r w:rsidRPr="00945D19">
              <w:rPr>
                <w:rFonts w:asciiTheme="minorHAnsi" w:hAnsiTheme="minorHAnsi" w:cstheme="minorHAnsi"/>
                <w:color w:val="000000"/>
                <w:szCs w:val="22"/>
              </w:rPr>
              <w:tab/>
            </w:r>
          </w:p>
        </w:tc>
        <w:tc>
          <w:tcPr>
            <w:tcW w:w="1777" w:type="dxa"/>
          </w:tcPr>
          <w:p w14:paraId="7BC0FEEC" w14:textId="71DD9231"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49ADBC10"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111ACB95"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2788738D" w14:textId="4C00C82D" w:rsidTr="00DF348D">
        <w:tc>
          <w:tcPr>
            <w:tcW w:w="4019" w:type="dxa"/>
          </w:tcPr>
          <w:p w14:paraId="76BC0E95" w14:textId="77777777" w:rsidR="00DF348D" w:rsidRPr="00945D19" w:rsidRDefault="00DF348D" w:rsidP="00DF348D">
            <w:pPr>
              <w:numPr>
                <w:ilvl w:val="0"/>
                <w:numId w:val="3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Gimpal</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τριών</w:t>
            </w:r>
            <w:proofErr w:type="spellEnd"/>
            <w:r w:rsidRPr="00945D19">
              <w:rPr>
                <w:rFonts w:asciiTheme="minorHAnsi" w:hAnsiTheme="minorHAnsi" w:cstheme="minorHAnsi"/>
                <w:color w:val="000000"/>
                <w:szCs w:val="22"/>
              </w:rPr>
              <w:t xml:space="preserve"> α</w:t>
            </w:r>
            <w:proofErr w:type="spellStart"/>
            <w:r w:rsidRPr="00945D19">
              <w:rPr>
                <w:rFonts w:asciiTheme="minorHAnsi" w:hAnsiTheme="minorHAnsi" w:cstheme="minorHAnsi"/>
                <w:color w:val="000000"/>
                <w:szCs w:val="22"/>
              </w:rPr>
              <w:t>ξόνων</w:t>
            </w:r>
            <w:proofErr w:type="spellEnd"/>
            <w:r w:rsidRPr="00945D19">
              <w:rPr>
                <w:rFonts w:asciiTheme="minorHAnsi" w:hAnsiTheme="minorHAnsi" w:cstheme="minorHAnsi"/>
                <w:color w:val="000000"/>
                <w:szCs w:val="22"/>
              </w:rPr>
              <w:t>.</w:t>
            </w:r>
          </w:p>
        </w:tc>
        <w:tc>
          <w:tcPr>
            <w:tcW w:w="1777" w:type="dxa"/>
          </w:tcPr>
          <w:p w14:paraId="52DD2895" w14:textId="032A582F"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160A42A7"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550C5743"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10B66AE9" w14:textId="557C9B47" w:rsidTr="00DF348D">
        <w:tc>
          <w:tcPr>
            <w:tcW w:w="4019" w:type="dxa"/>
          </w:tcPr>
          <w:p w14:paraId="38C5A0CB" w14:textId="77777777" w:rsidR="00DF348D" w:rsidRPr="00945D19" w:rsidRDefault="00DF348D" w:rsidP="00DF348D">
            <w:pPr>
              <w:numPr>
                <w:ilvl w:val="0"/>
                <w:numId w:val="17"/>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 xml:space="preserve">Tilt: από -125° </w:t>
            </w:r>
            <w:proofErr w:type="spellStart"/>
            <w:r w:rsidRPr="00945D19">
              <w:rPr>
                <w:rFonts w:asciiTheme="minorHAnsi" w:hAnsiTheme="minorHAnsi" w:cstheme="minorHAnsi"/>
                <w:color w:val="000000"/>
                <w:szCs w:val="22"/>
              </w:rPr>
              <w:t>έως</w:t>
            </w:r>
            <w:proofErr w:type="spellEnd"/>
            <w:r w:rsidRPr="00945D19">
              <w:rPr>
                <w:rFonts w:asciiTheme="minorHAnsi" w:hAnsiTheme="minorHAnsi" w:cstheme="minorHAnsi"/>
                <w:color w:val="000000"/>
                <w:szCs w:val="22"/>
              </w:rPr>
              <w:t xml:space="preserve"> +40° </w:t>
            </w:r>
          </w:p>
        </w:tc>
        <w:tc>
          <w:tcPr>
            <w:tcW w:w="1777" w:type="dxa"/>
          </w:tcPr>
          <w:p w14:paraId="5DE21C1E" w14:textId="0A85B55B"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2F058E4E"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777" w:type="dxa"/>
          </w:tcPr>
          <w:p w14:paraId="285DC8E3"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DF348D" w:rsidRPr="00945D19" w14:paraId="6C7B6BE2" w14:textId="30F07AFE" w:rsidTr="00DF348D">
        <w:tc>
          <w:tcPr>
            <w:tcW w:w="4019" w:type="dxa"/>
          </w:tcPr>
          <w:p w14:paraId="413013FB" w14:textId="77777777" w:rsidR="00DF348D" w:rsidRPr="00945D19" w:rsidRDefault="00DF348D" w:rsidP="00DF348D">
            <w:pPr>
              <w:numPr>
                <w:ilvl w:val="0"/>
                <w:numId w:val="17"/>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 xml:space="preserve">Roll: από -55° </w:t>
            </w:r>
            <w:proofErr w:type="spellStart"/>
            <w:r w:rsidRPr="00945D19">
              <w:rPr>
                <w:rFonts w:asciiTheme="minorHAnsi" w:hAnsiTheme="minorHAnsi" w:cstheme="minorHAnsi"/>
                <w:color w:val="000000"/>
                <w:szCs w:val="22"/>
              </w:rPr>
              <w:t>έως</w:t>
            </w:r>
            <w:proofErr w:type="spellEnd"/>
            <w:r w:rsidRPr="00945D19">
              <w:rPr>
                <w:rFonts w:asciiTheme="minorHAnsi" w:hAnsiTheme="minorHAnsi" w:cstheme="minorHAnsi"/>
                <w:color w:val="000000"/>
                <w:szCs w:val="22"/>
              </w:rPr>
              <w:t xml:space="preserve"> +55°</w:t>
            </w:r>
          </w:p>
        </w:tc>
        <w:tc>
          <w:tcPr>
            <w:tcW w:w="1777" w:type="dxa"/>
          </w:tcPr>
          <w:p w14:paraId="0F521A76" w14:textId="22678F8E"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0E5BB3A5"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777" w:type="dxa"/>
          </w:tcPr>
          <w:p w14:paraId="14AB238A"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DF348D" w:rsidRPr="00945D19" w14:paraId="0C785370" w14:textId="047F20A1" w:rsidTr="00DF348D">
        <w:tc>
          <w:tcPr>
            <w:tcW w:w="4019" w:type="dxa"/>
          </w:tcPr>
          <w:p w14:paraId="55E6A5ED" w14:textId="77777777" w:rsidR="00DF348D" w:rsidRPr="00945D19" w:rsidRDefault="00DF348D" w:rsidP="00DF348D">
            <w:pPr>
              <w:numPr>
                <w:ilvl w:val="0"/>
                <w:numId w:val="17"/>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Pan: ±320°</w:t>
            </w:r>
            <w:r w:rsidRPr="00945D19">
              <w:rPr>
                <w:rFonts w:asciiTheme="minorHAnsi" w:hAnsiTheme="minorHAnsi" w:cstheme="minorHAnsi"/>
                <w:color w:val="000000"/>
                <w:szCs w:val="22"/>
              </w:rPr>
              <w:tab/>
            </w:r>
          </w:p>
        </w:tc>
        <w:tc>
          <w:tcPr>
            <w:tcW w:w="1777" w:type="dxa"/>
          </w:tcPr>
          <w:p w14:paraId="0357DA22" w14:textId="79FAF6D3"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7" w:type="dxa"/>
          </w:tcPr>
          <w:p w14:paraId="0C0455CF"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77" w:type="dxa"/>
          </w:tcPr>
          <w:p w14:paraId="1C137C82"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F348D" w:rsidRPr="00945D19" w14:paraId="602288C0" w14:textId="329C4DA9" w:rsidTr="00DF348D">
        <w:tc>
          <w:tcPr>
            <w:tcW w:w="4019" w:type="dxa"/>
          </w:tcPr>
          <w:p w14:paraId="7F259719" w14:textId="77777777" w:rsidR="00DF348D" w:rsidRPr="00945D19" w:rsidRDefault="00DF348D" w:rsidP="00DF348D">
            <w:pPr>
              <w:numPr>
                <w:ilvl w:val="0"/>
                <w:numId w:val="37"/>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Συμβατό με το προσφερόμενο </w:t>
            </w:r>
            <w:proofErr w:type="spellStart"/>
            <w:r w:rsidRPr="00945D19">
              <w:rPr>
                <w:rFonts w:asciiTheme="minorHAnsi" w:hAnsiTheme="minorHAnsi" w:cstheme="minorHAnsi"/>
                <w:color w:val="000000"/>
                <w:szCs w:val="22"/>
                <w:lang w:val="el-GR"/>
              </w:rPr>
              <w:t>τετρακόπτερο</w:t>
            </w:r>
            <w:proofErr w:type="spellEnd"/>
            <w:r w:rsidRPr="00945D19">
              <w:rPr>
                <w:rFonts w:asciiTheme="minorHAnsi" w:hAnsiTheme="minorHAnsi" w:cstheme="minorHAnsi"/>
                <w:color w:val="000000"/>
                <w:szCs w:val="22"/>
                <w:lang w:val="el-GR"/>
              </w:rPr>
              <w:tab/>
            </w:r>
          </w:p>
        </w:tc>
        <w:tc>
          <w:tcPr>
            <w:tcW w:w="1777" w:type="dxa"/>
          </w:tcPr>
          <w:p w14:paraId="3927035E" w14:textId="0A66FE14"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04525598"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c>
          <w:tcPr>
            <w:tcW w:w="1777" w:type="dxa"/>
          </w:tcPr>
          <w:p w14:paraId="315C1C58"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lang w:val="el-GR"/>
              </w:rPr>
            </w:pPr>
          </w:p>
        </w:tc>
      </w:tr>
      <w:tr w:rsidR="00DF348D" w:rsidRPr="00945D19" w14:paraId="1A04AAA6" w14:textId="35B82E8A" w:rsidTr="00DF348D">
        <w:tc>
          <w:tcPr>
            <w:tcW w:w="4019" w:type="dxa"/>
          </w:tcPr>
          <w:p w14:paraId="27E51288" w14:textId="77777777" w:rsidR="00DF348D" w:rsidRPr="00945D19" w:rsidRDefault="00DF348D" w:rsidP="00DF348D">
            <w:pPr>
              <w:rPr>
                <w:rFonts w:asciiTheme="minorHAnsi" w:hAnsiTheme="minorHAnsi" w:cstheme="minorHAnsi"/>
              </w:rPr>
            </w:pPr>
            <w:r w:rsidRPr="00945D19">
              <w:rPr>
                <w:rFonts w:asciiTheme="minorHAnsi" w:hAnsiTheme="minorHAnsi" w:cstheme="minorHAnsi"/>
                <w:b/>
                <w:szCs w:val="22"/>
              </w:rPr>
              <w:t>Πα</w:t>
            </w:r>
            <w:proofErr w:type="spellStart"/>
            <w:r w:rsidRPr="00945D19">
              <w:rPr>
                <w:rFonts w:asciiTheme="minorHAnsi" w:hAnsiTheme="minorHAnsi" w:cstheme="minorHAnsi"/>
                <w:b/>
                <w:szCs w:val="22"/>
              </w:rPr>
              <w:t>ρελκόμεν</w:t>
            </w:r>
            <w:proofErr w:type="spellEnd"/>
            <w:r w:rsidRPr="00945D19">
              <w:rPr>
                <w:rFonts w:asciiTheme="minorHAnsi" w:hAnsiTheme="minorHAnsi" w:cstheme="minorHAnsi"/>
                <w:b/>
                <w:szCs w:val="22"/>
              </w:rPr>
              <w:t>α</w:t>
            </w:r>
            <w:r w:rsidRPr="00945D19">
              <w:rPr>
                <w:rFonts w:asciiTheme="minorHAnsi" w:hAnsiTheme="minorHAnsi" w:cstheme="minorHAnsi"/>
                <w:szCs w:val="22"/>
              </w:rPr>
              <w:t xml:space="preserve"> </w:t>
            </w:r>
          </w:p>
        </w:tc>
        <w:tc>
          <w:tcPr>
            <w:tcW w:w="1777" w:type="dxa"/>
          </w:tcPr>
          <w:p w14:paraId="5A376D25" w14:textId="4032331C" w:rsidR="00DF348D" w:rsidRPr="00945D19" w:rsidRDefault="00DF348D" w:rsidP="00DF348D">
            <w:pPr>
              <w:rPr>
                <w:rFonts w:asciiTheme="minorHAnsi" w:hAnsiTheme="minorHAnsi" w:cstheme="minorHAnsi"/>
                <w:b/>
                <w:szCs w:val="22"/>
              </w:rPr>
            </w:pPr>
          </w:p>
        </w:tc>
        <w:tc>
          <w:tcPr>
            <w:tcW w:w="1777" w:type="dxa"/>
          </w:tcPr>
          <w:p w14:paraId="51DD60BC" w14:textId="77777777" w:rsidR="00DF348D" w:rsidRPr="00945D19" w:rsidRDefault="00DF348D" w:rsidP="00DF348D">
            <w:pPr>
              <w:rPr>
                <w:rFonts w:asciiTheme="minorHAnsi" w:hAnsiTheme="minorHAnsi" w:cstheme="minorHAnsi"/>
                <w:b/>
                <w:szCs w:val="22"/>
              </w:rPr>
            </w:pPr>
          </w:p>
        </w:tc>
        <w:tc>
          <w:tcPr>
            <w:tcW w:w="1777" w:type="dxa"/>
          </w:tcPr>
          <w:p w14:paraId="75DE446A" w14:textId="77777777" w:rsidR="00DF348D" w:rsidRPr="00945D19" w:rsidRDefault="00DF348D" w:rsidP="00DF348D">
            <w:pPr>
              <w:rPr>
                <w:rFonts w:asciiTheme="minorHAnsi" w:hAnsiTheme="minorHAnsi" w:cstheme="minorHAnsi"/>
                <w:b/>
                <w:szCs w:val="22"/>
              </w:rPr>
            </w:pPr>
          </w:p>
        </w:tc>
      </w:tr>
      <w:tr w:rsidR="00DF348D" w:rsidRPr="00945D19" w14:paraId="428F1727" w14:textId="6AF38001" w:rsidTr="00DF348D">
        <w:tc>
          <w:tcPr>
            <w:tcW w:w="4019" w:type="dxa"/>
          </w:tcPr>
          <w:p w14:paraId="40136178" w14:textId="77777777" w:rsidR="00DF348D" w:rsidRPr="00945D19" w:rsidRDefault="00DF348D" w:rsidP="00DF348D">
            <w:pPr>
              <w:rPr>
                <w:rFonts w:asciiTheme="minorHAnsi" w:hAnsiTheme="minorHAnsi" w:cstheme="minorHAnsi"/>
              </w:rPr>
            </w:pPr>
            <w:r w:rsidRPr="00945D19">
              <w:rPr>
                <w:rFonts w:asciiTheme="minorHAnsi" w:hAnsiTheme="minorHAnsi" w:cstheme="minorHAnsi"/>
                <w:szCs w:val="22"/>
              </w:rPr>
              <w:t>Να π</w:t>
            </w:r>
            <w:proofErr w:type="spellStart"/>
            <w:r w:rsidRPr="00945D19">
              <w:rPr>
                <w:rFonts w:asciiTheme="minorHAnsi" w:hAnsiTheme="minorHAnsi" w:cstheme="minorHAnsi"/>
                <w:szCs w:val="22"/>
              </w:rPr>
              <w:t>ροσφερθούν</w:t>
            </w:r>
            <w:proofErr w:type="spellEnd"/>
            <w:r w:rsidRPr="00945D19">
              <w:rPr>
                <w:rFonts w:asciiTheme="minorHAnsi" w:hAnsiTheme="minorHAnsi" w:cstheme="minorHAnsi"/>
                <w:szCs w:val="22"/>
              </w:rPr>
              <w:t>:</w:t>
            </w:r>
          </w:p>
        </w:tc>
        <w:tc>
          <w:tcPr>
            <w:tcW w:w="1777" w:type="dxa"/>
          </w:tcPr>
          <w:p w14:paraId="42CCDEC8" w14:textId="77777777" w:rsidR="00DF348D" w:rsidRPr="00945D19" w:rsidRDefault="00DF348D" w:rsidP="00DF348D">
            <w:pPr>
              <w:rPr>
                <w:rFonts w:asciiTheme="minorHAnsi" w:hAnsiTheme="minorHAnsi" w:cstheme="minorHAnsi"/>
                <w:szCs w:val="22"/>
              </w:rPr>
            </w:pPr>
          </w:p>
        </w:tc>
        <w:tc>
          <w:tcPr>
            <w:tcW w:w="1777" w:type="dxa"/>
          </w:tcPr>
          <w:p w14:paraId="672317A9" w14:textId="77777777" w:rsidR="00DF348D" w:rsidRPr="00945D19" w:rsidRDefault="00DF348D" w:rsidP="00DF348D">
            <w:pPr>
              <w:rPr>
                <w:rFonts w:asciiTheme="minorHAnsi" w:hAnsiTheme="minorHAnsi" w:cstheme="minorHAnsi"/>
                <w:szCs w:val="22"/>
              </w:rPr>
            </w:pPr>
          </w:p>
        </w:tc>
        <w:tc>
          <w:tcPr>
            <w:tcW w:w="1777" w:type="dxa"/>
          </w:tcPr>
          <w:p w14:paraId="1A829CFA" w14:textId="77777777" w:rsidR="00DF348D" w:rsidRPr="00945D19" w:rsidRDefault="00DF348D" w:rsidP="00DF348D">
            <w:pPr>
              <w:rPr>
                <w:rFonts w:asciiTheme="minorHAnsi" w:hAnsiTheme="minorHAnsi" w:cstheme="minorHAnsi"/>
                <w:szCs w:val="22"/>
              </w:rPr>
            </w:pPr>
          </w:p>
        </w:tc>
      </w:tr>
      <w:tr w:rsidR="00DF348D" w:rsidRPr="00945D19" w14:paraId="47EB0823" w14:textId="1FCCEAFB" w:rsidTr="00DF348D">
        <w:tc>
          <w:tcPr>
            <w:tcW w:w="4019" w:type="dxa"/>
          </w:tcPr>
          <w:p w14:paraId="067815DA" w14:textId="77777777" w:rsidR="00DF348D" w:rsidRPr="00945D19" w:rsidRDefault="00DF348D" w:rsidP="00DF348D">
            <w:pPr>
              <w:pStyle w:val="aff"/>
              <w:numPr>
                <w:ilvl w:val="0"/>
                <w:numId w:val="68"/>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μπατα</w:t>
            </w:r>
            <w:proofErr w:type="spellStart"/>
            <w:r w:rsidRPr="00945D19">
              <w:rPr>
                <w:rFonts w:asciiTheme="minorHAnsi" w:hAnsiTheme="minorHAnsi" w:cstheme="minorHAnsi"/>
                <w:color w:val="000000"/>
                <w:sz w:val="22"/>
                <w:szCs w:val="22"/>
              </w:rPr>
              <w:t>ρίες</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γι</w:t>
            </w:r>
            <w:proofErr w:type="spellEnd"/>
            <w:r w:rsidRPr="00945D19">
              <w:rPr>
                <w:rFonts w:asciiTheme="minorHAnsi" w:hAnsiTheme="minorHAnsi" w:cstheme="minorHAnsi"/>
                <w:color w:val="000000"/>
                <w:sz w:val="22"/>
                <w:szCs w:val="22"/>
              </w:rPr>
              <w:t xml:space="preserve">α </w:t>
            </w:r>
            <w:proofErr w:type="spellStart"/>
            <w:r w:rsidRPr="00945D19">
              <w:rPr>
                <w:rFonts w:asciiTheme="minorHAnsi" w:hAnsiTheme="minorHAnsi" w:cstheme="minorHAnsi"/>
                <w:color w:val="000000"/>
                <w:sz w:val="22"/>
                <w:szCs w:val="22"/>
              </w:rPr>
              <w:t>το</w:t>
            </w:r>
            <w:proofErr w:type="spellEnd"/>
            <w:r w:rsidRPr="00945D19">
              <w:rPr>
                <w:rFonts w:asciiTheme="minorHAnsi" w:hAnsiTheme="minorHAnsi" w:cstheme="minorHAnsi"/>
                <w:color w:val="000000"/>
                <w:sz w:val="22"/>
                <w:szCs w:val="22"/>
              </w:rPr>
              <w:t xml:space="preserve"> π</w:t>
            </w:r>
            <w:proofErr w:type="spellStart"/>
            <w:r w:rsidRPr="00945D19">
              <w:rPr>
                <w:rFonts w:asciiTheme="minorHAnsi" w:hAnsiTheme="minorHAnsi" w:cstheme="minorHAnsi"/>
                <w:color w:val="000000"/>
                <w:sz w:val="22"/>
                <w:szCs w:val="22"/>
              </w:rPr>
              <w:t>ολυκό</w:t>
            </w:r>
            <w:proofErr w:type="spellEnd"/>
            <w:r w:rsidRPr="00945D19">
              <w:rPr>
                <w:rFonts w:asciiTheme="minorHAnsi" w:hAnsiTheme="minorHAnsi" w:cstheme="minorHAnsi"/>
                <w:color w:val="000000"/>
                <w:sz w:val="22"/>
                <w:szCs w:val="22"/>
              </w:rPr>
              <w:t>πτερο</w:t>
            </w:r>
          </w:p>
        </w:tc>
        <w:tc>
          <w:tcPr>
            <w:tcW w:w="1777" w:type="dxa"/>
          </w:tcPr>
          <w:p w14:paraId="28E559F5" w14:textId="4104C2C8"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777" w:type="dxa"/>
          </w:tcPr>
          <w:p w14:paraId="307A5CD4"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777" w:type="dxa"/>
          </w:tcPr>
          <w:p w14:paraId="135F4F97"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DF348D" w:rsidRPr="00945D19" w14:paraId="16820492" w14:textId="4A7D145E" w:rsidTr="00DF348D">
        <w:tc>
          <w:tcPr>
            <w:tcW w:w="4019" w:type="dxa"/>
          </w:tcPr>
          <w:p w14:paraId="1EA40C8B" w14:textId="77777777" w:rsidR="00DF348D" w:rsidRPr="00945D19" w:rsidRDefault="00DF348D" w:rsidP="00DF348D">
            <w:pPr>
              <w:pStyle w:val="aff"/>
              <w:numPr>
                <w:ilvl w:val="0"/>
                <w:numId w:val="68"/>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lastRenderedPageBreak/>
              <w:t>σετ</w:t>
            </w:r>
            <w:proofErr w:type="spellEnd"/>
            <w:r w:rsidRPr="00945D19">
              <w:rPr>
                <w:rFonts w:asciiTheme="minorHAnsi" w:hAnsiTheme="minorHAnsi" w:cstheme="minorHAnsi"/>
                <w:color w:val="000000"/>
                <w:sz w:val="22"/>
                <w:szCs w:val="22"/>
              </w:rPr>
              <w:t xml:space="preserve"> π</w:t>
            </w:r>
            <w:proofErr w:type="spellStart"/>
            <w:r w:rsidRPr="00945D19">
              <w:rPr>
                <w:rFonts w:asciiTheme="minorHAnsi" w:hAnsiTheme="minorHAnsi" w:cstheme="minorHAnsi"/>
                <w:color w:val="000000"/>
                <w:sz w:val="22"/>
                <w:szCs w:val="22"/>
              </w:rPr>
              <w:t>ρο</w:t>
            </w:r>
            <w:proofErr w:type="spellEnd"/>
            <w:r w:rsidRPr="00945D19">
              <w:rPr>
                <w:rFonts w:asciiTheme="minorHAnsi" w:hAnsiTheme="minorHAnsi" w:cstheme="minorHAnsi"/>
                <w:color w:val="000000"/>
                <w:sz w:val="22"/>
                <w:szCs w:val="22"/>
              </w:rPr>
              <w:t>πέλες</w:t>
            </w:r>
          </w:p>
        </w:tc>
        <w:tc>
          <w:tcPr>
            <w:tcW w:w="1777" w:type="dxa"/>
          </w:tcPr>
          <w:p w14:paraId="2BEF114F" w14:textId="6EB14DD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777" w:type="dxa"/>
          </w:tcPr>
          <w:p w14:paraId="23064E8B"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777" w:type="dxa"/>
          </w:tcPr>
          <w:p w14:paraId="3B83430C"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DF348D" w:rsidRPr="00945D19" w14:paraId="3C8C4ED1" w14:textId="35B00897" w:rsidTr="00DF348D">
        <w:tc>
          <w:tcPr>
            <w:tcW w:w="4019" w:type="dxa"/>
          </w:tcPr>
          <w:p w14:paraId="14F600E0" w14:textId="77777777" w:rsidR="00DF348D" w:rsidRPr="00945D19" w:rsidRDefault="00DF348D" w:rsidP="00DF348D">
            <w:pPr>
              <w:pStyle w:val="aff"/>
              <w:numPr>
                <w:ilvl w:val="0"/>
                <w:numId w:val="68"/>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 xml:space="preserve">DJI smart controller for MAVIC PRO 2 ή </w:t>
            </w:r>
            <w:proofErr w:type="spellStart"/>
            <w:r w:rsidRPr="00945D19">
              <w:rPr>
                <w:rFonts w:asciiTheme="minorHAnsi" w:hAnsiTheme="minorHAnsi" w:cstheme="minorHAnsi"/>
                <w:color w:val="000000"/>
                <w:sz w:val="22"/>
                <w:szCs w:val="22"/>
              </w:rPr>
              <w:t>ισοδύν</w:t>
            </w:r>
            <w:proofErr w:type="spellEnd"/>
            <w:r w:rsidRPr="00945D19">
              <w:rPr>
                <w:rFonts w:asciiTheme="minorHAnsi" w:hAnsiTheme="minorHAnsi" w:cstheme="minorHAnsi"/>
                <w:color w:val="000000"/>
                <w:sz w:val="22"/>
                <w:szCs w:val="22"/>
              </w:rPr>
              <w:t>αμο</w:t>
            </w:r>
            <w:r w:rsidRPr="00945D19">
              <w:rPr>
                <w:rFonts w:asciiTheme="minorHAnsi" w:hAnsiTheme="minorHAnsi" w:cstheme="minorHAnsi"/>
                <w:color w:val="000000"/>
                <w:sz w:val="22"/>
                <w:szCs w:val="22"/>
              </w:rPr>
              <w:tab/>
            </w:r>
          </w:p>
        </w:tc>
        <w:tc>
          <w:tcPr>
            <w:tcW w:w="1777" w:type="dxa"/>
          </w:tcPr>
          <w:p w14:paraId="471F667A" w14:textId="60357EA2"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777" w:type="dxa"/>
          </w:tcPr>
          <w:p w14:paraId="4E1AFB47"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777" w:type="dxa"/>
          </w:tcPr>
          <w:p w14:paraId="3D464B8B"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DF348D" w:rsidRPr="00945D19" w14:paraId="5A06917F" w14:textId="4CCCE04C" w:rsidTr="00DF348D">
        <w:tc>
          <w:tcPr>
            <w:tcW w:w="4019" w:type="dxa"/>
          </w:tcPr>
          <w:p w14:paraId="6DB87FAA" w14:textId="77777777" w:rsidR="00DF348D" w:rsidRPr="00945D19" w:rsidRDefault="00DF348D" w:rsidP="00DF348D">
            <w:pPr>
              <w:pStyle w:val="aff"/>
              <w:numPr>
                <w:ilvl w:val="0"/>
                <w:numId w:val="68"/>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Δυο (2) </w:t>
            </w:r>
            <w:r w:rsidRPr="00945D19">
              <w:rPr>
                <w:rFonts w:asciiTheme="minorHAnsi" w:hAnsiTheme="minorHAnsi" w:cstheme="minorHAnsi"/>
                <w:color w:val="000000"/>
                <w:sz w:val="22"/>
                <w:szCs w:val="22"/>
              </w:rPr>
              <w:t>SD</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rPr>
              <w:t>CARD</w:t>
            </w:r>
            <w:r w:rsidRPr="00945D19">
              <w:rPr>
                <w:rFonts w:asciiTheme="minorHAnsi" w:hAnsiTheme="minorHAnsi" w:cstheme="minorHAnsi"/>
                <w:color w:val="000000"/>
                <w:sz w:val="22"/>
                <w:szCs w:val="22"/>
                <w:lang w:val="el-GR"/>
              </w:rPr>
              <w:t xml:space="preserve">, μνήμες για το </w:t>
            </w:r>
            <w:r w:rsidRPr="00945D19">
              <w:rPr>
                <w:rFonts w:asciiTheme="minorHAnsi" w:hAnsiTheme="minorHAnsi" w:cstheme="minorHAnsi"/>
                <w:color w:val="000000"/>
                <w:sz w:val="22"/>
                <w:szCs w:val="22"/>
              </w:rPr>
              <w:t>drone</w:t>
            </w:r>
            <w:r w:rsidRPr="00945D19">
              <w:rPr>
                <w:rFonts w:asciiTheme="minorHAnsi" w:hAnsiTheme="minorHAnsi" w:cstheme="minorHAnsi"/>
                <w:color w:val="000000"/>
                <w:sz w:val="22"/>
                <w:szCs w:val="22"/>
                <w:lang w:val="el-GR"/>
              </w:rPr>
              <w:t xml:space="preserve"> (64</w:t>
            </w:r>
            <w:r w:rsidRPr="00945D19">
              <w:rPr>
                <w:rFonts w:asciiTheme="minorHAnsi" w:hAnsiTheme="minorHAnsi" w:cstheme="minorHAnsi"/>
                <w:color w:val="000000"/>
                <w:sz w:val="22"/>
                <w:szCs w:val="22"/>
              </w:rPr>
              <w:t>GB</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lang w:val="el-GR"/>
              </w:rPr>
              <w:tab/>
            </w:r>
          </w:p>
        </w:tc>
        <w:tc>
          <w:tcPr>
            <w:tcW w:w="1777" w:type="dxa"/>
          </w:tcPr>
          <w:p w14:paraId="33A5AF1A" w14:textId="7F480735"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lang w:val="el-GR"/>
              </w:rPr>
              <w:t>ΝΑΙ</w:t>
            </w:r>
          </w:p>
        </w:tc>
        <w:tc>
          <w:tcPr>
            <w:tcW w:w="1777" w:type="dxa"/>
          </w:tcPr>
          <w:p w14:paraId="741E047C"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c>
          <w:tcPr>
            <w:tcW w:w="1777" w:type="dxa"/>
          </w:tcPr>
          <w:p w14:paraId="6AC5A46A"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lang w:val="el-GR"/>
              </w:rPr>
            </w:pPr>
          </w:p>
        </w:tc>
      </w:tr>
      <w:tr w:rsidR="00DF348D" w:rsidRPr="00945D19" w14:paraId="6861DE7D" w14:textId="3B416A6C" w:rsidTr="00DF348D">
        <w:tc>
          <w:tcPr>
            <w:tcW w:w="4019" w:type="dxa"/>
          </w:tcPr>
          <w:p w14:paraId="49088EFA" w14:textId="77777777" w:rsidR="00DF348D" w:rsidRPr="00945D19" w:rsidRDefault="00DF348D" w:rsidP="00DF348D">
            <w:pPr>
              <w:pStyle w:val="aff"/>
              <w:numPr>
                <w:ilvl w:val="0"/>
                <w:numId w:val="68"/>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Mavic/Spark Remote Controller Tablet Holder</w:t>
            </w:r>
            <w:r w:rsidRPr="00945D19">
              <w:rPr>
                <w:rFonts w:asciiTheme="minorHAnsi" w:hAnsiTheme="minorHAnsi" w:cstheme="minorHAnsi"/>
                <w:color w:val="000000"/>
                <w:sz w:val="22"/>
                <w:szCs w:val="22"/>
              </w:rPr>
              <w:tab/>
            </w:r>
          </w:p>
        </w:tc>
        <w:tc>
          <w:tcPr>
            <w:tcW w:w="1777" w:type="dxa"/>
          </w:tcPr>
          <w:p w14:paraId="5D438704" w14:textId="7B01F043"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777" w:type="dxa"/>
          </w:tcPr>
          <w:p w14:paraId="744FC3B8"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777" w:type="dxa"/>
          </w:tcPr>
          <w:p w14:paraId="579C8B13"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DF348D" w:rsidRPr="00945D19" w14:paraId="0319567D" w14:textId="2B902993" w:rsidTr="00DF348D">
        <w:tc>
          <w:tcPr>
            <w:tcW w:w="4019" w:type="dxa"/>
          </w:tcPr>
          <w:p w14:paraId="0DA1612B" w14:textId="77777777" w:rsidR="00DF348D" w:rsidRPr="00945D19" w:rsidRDefault="00DF348D" w:rsidP="00DF348D">
            <w:pPr>
              <w:pStyle w:val="aff"/>
              <w:numPr>
                <w:ilvl w:val="0"/>
                <w:numId w:val="68"/>
              </w:numPr>
              <w:pBdr>
                <w:top w:val="none" w:sz="0" w:space="0" w:color="000000"/>
                <w:left w:val="none" w:sz="0" w:space="0" w:color="000000"/>
                <w:bottom w:val="none" w:sz="0" w:space="0" w:color="000000"/>
                <w:right w:val="none" w:sz="0" w:space="0" w:color="000000"/>
              </w:pBdr>
              <w:spacing w:after="160" w:line="254" w:lineRule="auto"/>
              <w:ind w:left="0" w:firstLine="0"/>
              <w:jc w:val="both"/>
              <w:rPr>
                <w:rFonts w:asciiTheme="minorHAnsi" w:hAnsiTheme="minorHAnsi" w:cstheme="minorHAnsi"/>
                <w:lang w:val="el-GR"/>
              </w:rPr>
            </w:pPr>
            <w:r w:rsidRPr="00945D19">
              <w:rPr>
                <w:rFonts w:asciiTheme="minorHAnsi" w:hAnsiTheme="minorHAnsi" w:cstheme="minorHAnsi"/>
                <w:color w:val="000000"/>
                <w:sz w:val="22"/>
                <w:szCs w:val="22"/>
                <w:lang w:val="el-GR"/>
              </w:rPr>
              <w:t xml:space="preserve">Τσάντα πλάτης, συμβατή για </w:t>
            </w:r>
            <w:r w:rsidRPr="00945D19">
              <w:rPr>
                <w:rFonts w:asciiTheme="minorHAnsi" w:hAnsiTheme="minorHAnsi" w:cstheme="minorHAnsi"/>
                <w:color w:val="000000"/>
                <w:sz w:val="22"/>
                <w:szCs w:val="22"/>
              </w:rPr>
              <w:t>MAVIC</w:t>
            </w:r>
            <w:r w:rsidRPr="00945D19">
              <w:rPr>
                <w:rFonts w:asciiTheme="minorHAnsi" w:hAnsiTheme="minorHAnsi" w:cstheme="minorHAnsi"/>
                <w:color w:val="000000"/>
                <w:sz w:val="22"/>
                <w:szCs w:val="22"/>
                <w:lang w:val="el-GR"/>
              </w:rPr>
              <w:t xml:space="preserve"> </w:t>
            </w:r>
            <w:r w:rsidRPr="00945D19">
              <w:rPr>
                <w:rFonts w:asciiTheme="minorHAnsi" w:hAnsiTheme="minorHAnsi" w:cstheme="minorHAnsi"/>
                <w:color w:val="000000"/>
                <w:sz w:val="22"/>
                <w:szCs w:val="22"/>
              </w:rPr>
              <w:t>PRO</w:t>
            </w:r>
            <w:r w:rsidRPr="00945D19">
              <w:rPr>
                <w:rFonts w:asciiTheme="minorHAnsi" w:hAnsiTheme="minorHAnsi" w:cstheme="minorHAnsi"/>
                <w:color w:val="000000"/>
                <w:sz w:val="22"/>
                <w:szCs w:val="22"/>
                <w:lang w:val="el-GR"/>
              </w:rPr>
              <w:t>2</w:t>
            </w:r>
            <w:r w:rsidRPr="00945D19">
              <w:rPr>
                <w:rFonts w:asciiTheme="minorHAnsi" w:hAnsiTheme="minorHAnsi" w:cstheme="minorHAnsi"/>
                <w:color w:val="000000"/>
                <w:sz w:val="22"/>
                <w:szCs w:val="22"/>
                <w:lang w:val="el-GR"/>
              </w:rPr>
              <w:tab/>
            </w:r>
          </w:p>
        </w:tc>
        <w:tc>
          <w:tcPr>
            <w:tcW w:w="1777" w:type="dxa"/>
          </w:tcPr>
          <w:p w14:paraId="3FBC26E1" w14:textId="146B2291" w:rsidR="00DF348D" w:rsidRPr="00945D19" w:rsidRDefault="00DF348D" w:rsidP="00DF348D">
            <w:pPr>
              <w:pStyle w:val="aff"/>
              <w:pBdr>
                <w:top w:val="none" w:sz="0" w:space="0" w:color="000000"/>
                <w:left w:val="none" w:sz="0" w:space="0" w:color="000000"/>
                <w:bottom w:val="none" w:sz="0" w:space="0" w:color="000000"/>
                <w:right w:val="none" w:sz="0" w:space="0" w:color="000000"/>
              </w:pBdr>
              <w:spacing w:after="160" w:line="254" w:lineRule="auto"/>
              <w:ind w:left="0"/>
              <w:jc w:val="both"/>
              <w:rPr>
                <w:rFonts w:asciiTheme="minorHAnsi" w:hAnsiTheme="minorHAnsi" w:cstheme="minorHAnsi"/>
                <w:color w:val="000000"/>
                <w:sz w:val="22"/>
                <w:szCs w:val="22"/>
                <w:lang w:val="el-GR"/>
              </w:rPr>
            </w:pPr>
            <w:r w:rsidRPr="00945D19">
              <w:rPr>
                <w:rFonts w:asciiTheme="minorHAnsi" w:hAnsiTheme="minorHAnsi" w:cstheme="minorHAnsi"/>
                <w:color w:val="000000"/>
                <w:szCs w:val="22"/>
                <w:lang w:val="el-GR"/>
              </w:rPr>
              <w:t>ΝΑΙ</w:t>
            </w:r>
          </w:p>
        </w:tc>
        <w:tc>
          <w:tcPr>
            <w:tcW w:w="1777" w:type="dxa"/>
          </w:tcPr>
          <w:p w14:paraId="327431D4"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after="160" w:line="254" w:lineRule="auto"/>
              <w:ind w:left="0"/>
              <w:jc w:val="both"/>
              <w:rPr>
                <w:rFonts w:asciiTheme="minorHAnsi" w:hAnsiTheme="minorHAnsi" w:cstheme="minorHAnsi"/>
                <w:color w:val="000000"/>
                <w:sz w:val="22"/>
                <w:szCs w:val="22"/>
                <w:lang w:val="el-GR"/>
              </w:rPr>
            </w:pPr>
          </w:p>
        </w:tc>
        <w:tc>
          <w:tcPr>
            <w:tcW w:w="1777" w:type="dxa"/>
          </w:tcPr>
          <w:p w14:paraId="5497C5CA" w14:textId="77777777" w:rsidR="00DF348D" w:rsidRPr="00945D19" w:rsidRDefault="00DF348D" w:rsidP="00DF348D">
            <w:pPr>
              <w:pStyle w:val="aff"/>
              <w:pBdr>
                <w:top w:val="none" w:sz="0" w:space="0" w:color="000000"/>
                <w:left w:val="none" w:sz="0" w:space="0" w:color="000000"/>
                <w:bottom w:val="none" w:sz="0" w:space="0" w:color="000000"/>
                <w:right w:val="none" w:sz="0" w:space="0" w:color="000000"/>
              </w:pBdr>
              <w:spacing w:after="160" w:line="254" w:lineRule="auto"/>
              <w:ind w:left="0"/>
              <w:jc w:val="both"/>
              <w:rPr>
                <w:rFonts w:asciiTheme="minorHAnsi" w:hAnsiTheme="minorHAnsi" w:cstheme="minorHAnsi"/>
                <w:color w:val="000000"/>
                <w:sz w:val="22"/>
                <w:szCs w:val="22"/>
                <w:lang w:val="el-GR"/>
              </w:rPr>
            </w:pPr>
          </w:p>
        </w:tc>
      </w:tr>
      <w:tr w:rsidR="00DF348D" w:rsidRPr="00945D19" w14:paraId="6B33EA73" w14:textId="5D8BCAF8" w:rsidTr="00DF348D">
        <w:tc>
          <w:tcPr>
            <w:tcW w:w="4019" w:type="dxa"/>
          </w:tcPr>
          <w:p w14:paraId="7E179ECC" w14:textId="77777777" w:rsidR="00DF348D" w:rsidRPr="00945D19" w:rsidRDefault="00DF348D" w:rsidP="00DF348D">
            <w:pPr>
              <w:rPr>
                <w:rFonts w:asciiTheme="minorHAnsi" w:hAnsiTheme="minorHAnsi" w:cstheme="minorHAnsi"/>
              </w:rPr>
            </w:pPr>
            <w:proofErr w:type="spellStart"/>
            <w:r w:rsidRPr="00945D19">
              <w:rPr>
                <w:rFonts w:asciiTheme="minorHAnsi" w:hAnsiTheme="minorHAnsi" w:cstheme="minorHAnsi"/>
                <w:b/>
                <w:szCs w:val="22"/>
              </w:rPr>
              <w:t>Προμηθευτής</w:t>
            </w:r>
            <w:proofErr w:type="spellEnd"/>
            <w:r w:rsidRPr="00945D19">
              <w:rPr>
                <w:rFonts w:asciiTheme="minorHAnsi" w:hAnsiTheme="minorHAnsi" w:cstheme="minorHAnsi"/>
                <w:b/>
                <w:szCs w:val="22"/>
              </w:rPr>
              <w:t xml:space="preserve"> </w:t>
            </w:r>
          </w:p>
        </w:tc>
        <w:tc>
          <w:tcPr>
            <w:tcW w:w="1777" w:type="dxa"/>
          </w:tcPr>
          <w:p w14:paraId="2FE5EA41" w14:textId="77777777" w:rsidR="00DF348D" w:rsidRPr="00945D19" w:rsidRDefault="00DF348D" w:rsidP="00DF348D">
            <w:pPr>
              <w:rPr>
                <w:rFonts w:asciiTheme="minorHAnsi" w:hAnsiTheme="minorHAnsi" w:cstheme="minorHAnsi"/>
                <w:b/>
                <w:szCs w:val="22"/>
              </w:rPr>
            </w:pPr>
          </w:p>
        </w:tc>
        <w:tc>
          <w:tcPr>
            <w:tcW w:w="1777" w:type="dxa"/>
          </w:tcPr>
          <w:p w14:paraId="0AF44820" w14:textId="77777777" w:rsidR="00DF348D" w:rsidRPr="00945D19" w:rsidRDefault="00DF348D" w:rsidP="00DF348D">
            <w:pPr>
              <w:rPr>
                <w:rFonts w:asciiTheme="minorHAnsi" w:hAnsiTheme="minorHAnsi" w:cstheme="minorHAnsi"/>
                <w:b/>
                <w:szCs w:val="22"/>
              </w:rPr>
            </w:pPr>
          </w:p>
        </w:tc>
        <w:tc>
          <w:tcPr>
            <w:tcW w:w="1777" w:type="dxa"/>
          </w:tcPr>
          <w:p w14:paraId="56F67E35" w14:textId="77777777" w:rsidR="00DF348D" w:rsidRPr="00945D19" w:rsidRDefault="00DF348D" w:rsidP="00DF348D">
            <w:pPr>
              <w:rPr>
                <w:rFonts w:asciiTheme="minorHAnsi" w:hAnsiTheme="minorHAnsi" w:cstheme="minorHAnsi"/>
                <w:b/>
                <w:szCs w:val="22"/>
              </w:rPr>
            </w:pPr>
          </w:p>
        </w:tc>
      </w:tr>
      <w:tr w:rsidR="00DF348D" w:rsidRPr="00945D19" w14:paraId="06386629" w14:textId="4954A998" w:rsidTr="00DF348D">
        <w:tc>
          <w:tcPr>
            <w:tcW w:w="4019" w:type="dxa"/>
          </w:tcPr>
          <w:p w14:paraId="41B635BD" w14:textId="77777777" w:rsidR="00DF348D" w:rsidRPr="00945D19" w:rsidRDefault="00DF348D" w:rsidP="00DF348D">
            <w:pPr>
              <w:numPr>
                <w:ilvl w:val="0"/>
                <w:numId w:val="5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Προμηθευτή: Διασφάλισης ποιότητας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 περιβαλλοντικής διαχείρισης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14001 και διαχείρισης ασφάλειας πληροφοριών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27001.</w:t>
            </w:r>
          </w:p>
        </w:tc>
        <w:tc>
          <w:tcPr>
            <w:tcW w:w="1777" w:type="dxa"/>
          </w:tcPr>
          <w:p w14:paraId="3A62FB91" w14:textId="7C7344C6"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36E3A378"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7" w:type="dxa"/>
          </w:tcPr>
          <w:p w14:paraId="4FFB0D1A"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DF348D" w:rsidRPr="00945D19" w14:paraId="5C857D16" w14:textId="6D3272F6" w:rsidTr="00DF348D">
        <w:tc>
          <w:tcPr>
            <w:tcW w:w="4019" w:type="dxa"/>
          </w:tcPr>
          <w:p w14:paraId="3CB3E5D9" w14:textId="77777777" w:rsidR="00DF348D" w:rsidRPr="00945D19" w:rsidRDefault="00DF348D" w:rsidP="00DF348D">
            <w:pPr>
              <w:numPr>
                <w:ilvl w:val="0"/>
                <w:numId w:val="5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Εμπειρία Προμηθευτή:</w:t>
            </w:r>
            <w:r w:rsidRPr="00945D19">
              <w:rPr>
                <w:rFonts w:asciiTheme="minorHAnsi" w:hAnsiTheme="minorHAnsi" w:cstheme="minorHAnsi"/>
                <w:color w:val="000000"/>
                <w:szCs w:val="22"/>
                <w:lang w:val="el-GR"/>
              </w:rPr>
              <w:tab/>
            </w:r>
            <w:proofErr w:type="spellStart"/>
            <w:r w:rsidRPr="00945D19">
              <w:rPr>
                <w:rFonts w:asciiTheme="minorHAnsi" w:hAnsiTheme="minorHAnsi" w:cstheme="minorHAnsi"/>
                <w:color w:val="000000"/>
                <w:szCs w:val="22"/>
                <w:lang w:val="el-GR"/>
              </w:rPr>
              <w:t>Ενα</w:t>
            </w:r>
            <w:proofErr w:type="spellEnd"/>
            <w:r w:rsidRPr="00945D19">
              <w:rPr>
                <w:rFonts w:asciiTheme="minorHAnsi" w:hAnsiTheme="minorHAnsi" w:cstheme="minorHAnsi"/>
                <w:color w:val="000000"/>
                <w:szCs w:val="22"/>
                <w:lang w:val="el-GR"/>
              </w:rPr>
              <w:t xml:space="preserve"> (1) τουλάχιστον παρόμοιο έργο, αντίστοιχου προϋπολογισμού,  σε Δημόσια Αρχή</w:t>
            </w:r>
          </w:p>
        </w:tc>
        <w:tc>
          <w:tcPr>
            <w:tcW w:w="1777" w:type="dxa"/>
          </w:tcPr>
          <w:p w14:paraId="462D6D77" w14:textId="6D2261B4"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4B4C0F2A"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777" w:type="dxa"/>
          </w:tcPr>
          <w:p w14:paraId="43714360"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DF348D" w:rsidRPr="00945D19" w14:paraId="4EE1C209" w14:textId="6B328507" w:rsidTr="00DF348D">
        <w:tc>
          <w:tcPr>
            <w:tcW w:w="4019" w:type="dxa"/>
          </w:tcPr>
          <w:p w14:paraId="081CAB3C" w14:textId="77777777" w:rsidR="00DF348D" w:rsidRPr="00945D19" w:rsidRDefault="00DF348D" w:rsidP="00DF348D">
            <w:pPr>
              <w:numPr>
                <w:ilvl w:val="0"/>
                <w:numId w:val="58"/>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Πιστοποίηση Προμηθευτή: Να διαθέτει εκπαιδευτικό κέντρο πιστοποιημένο από την ΥΠΑ  Πολιτικής Αεροπορίας</w:t>
            </w:r>
          </w:p>
        </w:tc>
        <w:tc>
          <w:tcPr>
            <w:tcW w:w="1777" w:type="dxa"/>
          </w:tcPr>
          <w:p w14:paraId="78FF66F6" w14:textId="1193B9CC"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3E98B0E7"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7" w:type="dxa"/>
          </w:tcPr>
          <w:p w14:paraId="0C263E81"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F348D" w:rsidRPr="00945D19" w14:paraId="65DC2A9B" w14:textId="32389023" w:rsidTr="00DF348D">
        <w:tc>
          <w:tcPr>
            <w:tcW w:w="4019" w:type="dxa"/>
          </w:tcPr>
          <w:p w14:paraId="45DDB7AC" w14:textId="77777777" w:rsidR="00DF348D" w:rsidRPr="00945D19" w:rsidRDefault="00DF348D" w:rsidP="00DF348D">
            <w:pPr>
              <w:numPr>
                <w:ilvl w:val="0"/>
                <w:numId w:val="58"/>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Εξουσιοδότηση: Ο προμηθευτής πρέπει να είναι επίσημος αντιπρόσωπος του κατασκευαστικού οίκου στην Ελλάδα</w:t>
            </w:r>
          </w:p>
        </w:tc>
        <w:tc>
          <w:tcPr>
            <w:tcW w:w="1777" w:type="dxa"/>
          </w:tcPr>
          <w:p w14:paraId="0B1F9A95" w14:textId="6B4B860C"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7" w:type="dxa"/>
          </w:tcPr>
          <w:p w14:paraId="357CFF51"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777" w:type="dxa"/>
          </w:tcPr>
          <w:p w14:paraId="3EFE6E2D" w14:textId="77777777" w:rsidR="00DF348D" w:rsidRPr="00945D19" w:rsidRDefault="00DF348D" w:rsidP="00DF348D">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4DB689B7"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ind w:left="709"/>
        <w:rPr>
          <w:rFonts w:asciiTheme="minorHAnsi" w:hAnsiTheme="minorHAnsi" w:cstheme="minorHAnsi"/>
          <w:color w:val="000000"/>
          <w:szCs w:val="22"/>
          <w:lang w:val="el-GR"/>
        </w:rPr>
      </w:pPr>
    </w:p>
    <w:p w14:paraId="6ECE0FBD" w14:textId="77777777" w:rsidR="006742DE" w:rsidRPr="00945D19" w:rsidRDefault="006742DE" w:rsidP="006742DE">
      <w:pPr>
        <w:rPr>
          <w:rFonts w:asciiTheme="minorHAnsi" w:hAnsiTheme="minorHAnsi" w:cstheme="minorHAnsi"/>
        </w:rPr>
      </w:pPr>
      <w:bookmarkStart w:id="7" w:name="_heading=h.2afmg28"/>
      <w:bookmarkEnd w:id="7"/>
      <w:r w:rsidRPr="00945D19">
        <w:rPr>
          <w:rFonts w:asciiTheme="minorHAnsi" w:eastAsia="Arial" w:hAnsiTheme="minorHAnsi" w:cstheme="minorHAnsi"/>
          <w:b/>
          <w:color w:val="002060"/>
          <w:szCs w:val="22"/>
        </w:rPr>
        <w:t xml:space="preserve">Α-6. </w:t>
      </w:r>
      <w:proofErr w:type="spellStart"/>
      <w:r w:rsidRPr="00945D19">
        <w:rPr>
          <w:rFonts w:asciiTheme="minorHAnsi" w:eastAsia="Arial" w:hAnsiTheme="minorHAnsi" w:cstheme="minorHAnsi"/>
          <w:b/>
          <w:color w:val="002060"/>
          <w:szCs w:val="22"/>
        </w:rPr>
        <w:t>Ψηφι</w:t>
      </w:r>
      <w:proofErr w:type="spellEnd"/>
      <w:r w:rsidRPr="00945D19">
        <w:rPr>
          <w:rFonts w:asciiTheme="minorHAnsi" w:eastAsia="Arial" w:hAnsiTheme="minorHAnsi" w:cstheme="minorHAnsi"/>
          <w:b/>
          <w:color w:val="002060"/>
          <w:szCs w:val="22"/>
        </w:rPr>
        <w:t xml:space="preserve">ακός </w:t>
      </w:r>
      <w:proofErr w:type="spellStart"/>
      <w:r w:rsidRPr="00945D19">
        <w:rPr>
          <w:rFonts w:asciiTheme="minorHAnsi" w:eastAsia="Arial" w:hAnsiTheme="minorHAnsi" w:cstheme="minorHAnsi"/>
          <w:b/>
          <w:color w:val="002060"/>
          <w:szCs w:val="22"/>
        </w:rPr>
        <w:t>Χωρο</w:t>
      </w:r>
      <w:proofErr w:type="spellEnd"/>
      <w:r w:rsidRPr="00945D19">
        <w:rPr>
          <w:rFonts w:asciiTheme="minorHAnsi" w:eastAsia="Arial" w:hAnsiTheme="minorHAnsi" w:cstheme="minorHAnsi"/>
          <w:b/>
          <w:color w:val="002060"/>
          <w:szCs w:val="22"/>
        </w:rPr>
        <w:t>βάτης</w:t>
      </w:r>
    </w:p>
    <w:tbl>
      <w:tblPr>
        <w:tblStyle w:val="aff6"/>
        <w:tblW w:w="5000" w:type="pct"/>
        <w:tblLook w:val="04A0" w:firstRow="1" w:lastRow="0" w:firstColumn="1" w:lastColumn="0" w:noHBand="0" w:noVBand="1"/>
      </w:tblPr>
      <w:tblGrid>
        <w:gridCol w:w="3563"/>
        <w:gridCol w:w="1805"/>
        <w:gridCol w:w="1882"/>
        <w:gridCol w:w="2100"/>
      </w:tblGrid>
      <w:tr w:rsidR="000954EF" w:rsidRPr="00945D19" w14:paraId="6188206C" w14:textId="77777777" w:rsidTr="000954EF">
        <w:tc>
          <w:tcPr>
            <w:tcW w:w="1905" w:type="pct"/>
          </w:tcPr>
          <w:p w14:paraId="1F8948A4"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rPr>
            </w:pPr>
          </w:p>
        </w:tc>
        <w:tc>
          <w:tcPr>
            <w:tcW w:w="965" w:type="pct"/>
          </w:tcPr>
          <w:p w14:paraId="70B48A53" w14:textId="5412DAE5"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b/>
                <w:bCs/>
                <w:color w:val="000000"/>
                <w:szCs w:val="22"/>
                <w:lang w:val="el-GR"/>
              </w:rPr>
            </w:pPr>
            <w:r w:rsidRPr="00945D19">
              <w:rPr>
                <w:rFonts w:asciiTheme="minorHAnsi" w:hAnsiTheme="minorHAnsi" w:cstheme="minorHAnsi"/>
                <w:b/>
                <w:bCs/>
                <w:color w:val="000000"/>
                <w:szCs w:val="22"/>
                <w:lang w:val="el-GR"/>
              </w:rPr>
              <w:t>ΑΠΑΙΤΗΣΗ</w:t>
            </w:r>
          </w:p>
        </w:tc>
        <w:tc>
          <w:tcPr>
            <w:tcW w:w="1006" w:type="pct"/>
          </w:tcPr>
          <w:p w14:paraId="592B8EAF" w14:textId="72646891"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b/>
                <w:bCs/>
                <w:color w:val="000000"/>
                <w:szCs w:val="22"/>
                <w:lang w:val="el-GR"/>
              </w:rPr>
            </w:pPr>
            <w:r w:rsidRPr="00945D19">
              <w:rPr>
                <w:rFonts w:asciiTheme="minorHAnsi" w:hAnsiTheme="minorHAnsi" w:cstheme="minorHAnsi"/>
                <w:b/>
                <w:bCs/>
                <w:color w:val="000000"/>
                <w:szCs w:val="22"/>
                <w:lang w:val="el-GR"/>
              </w:rPr>
              <w:t>ΑΠΑΝΤΗΣΗ</w:t>
            </w:r>
          </w:p>
        </w:tc>
        <w:tc>
          <w:tcPr>
            <w:tcW w:w="1123" w:type="pct"/>
          </w:tcPr>
          <w:p w14:paraId="770DA537" w14:textId="110C79AA"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b/>
                <w:bCs/>
                <w:color w:val="000000"/>
                <w:szCs w:val="22"/>
                <w:lang w:val="el-GR"/>
              </w:rPr>
            </w:pPr>
            <w:r w:rsidRPr="00945D19">
              <w:rPr>
                <w:rFonts w:asciiTheme="minorHAnsi" w:hAnsiTheme="minorHAnsi" w:cstheme="minorHAnsi"/>
                <w:b/>
                <w:bCs/>
                <w:color w:val="000000"/>
                <w:szCs w:val="22"/>
                <w:lang w:val="el-GR"/>
              </w:rPr>
              <w:t>ΠΑΡΑΠΟΜΠΗ</w:t>
            </w:r>
          </w:p>
        </w:tc>
      </w:tr>
      <w:tr w:rsidR="000954EF" w:rsidRPr="00945D19" w14:paraId="2E8ADE4A" w14:textId="03B660A7" w:rsidTr="000954EF">
        <w:tc>
          <w:tcPr>
            <w:tcW w:w="1905" w:type="pct"/>
          </w:tcPr>
          <w:p w14:paraId="6A072106"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Μεγέθυνση</w:t>
            </w:r>
            <w:proofErr w:type="spellEnd"/>
            <w:r w:rsidRPr="00945D19">
              <w:rPr>
                <w:rFonts w:asciiTheme="minorHAnsi" w:hAnsiTheme="minorHAnsi" w:cstheme="minorHAnsi"/>
                <w:color w:val="000000"/>
                <w:szCs w:val="22"/>
              </w:rPr>
              <w:t xml:space="preserve"> φα</w:t>
            </w:r>
            <w:proofErr w:type="spellStart"/>
            <w:r w:rsidRPr="00945D19">
              <w:rPr>
                <w:rFonts w:asciiTheme="minorHAnsi" w:hAnsiTheme="minorHAnsi" w:cstheme="minorHAnsi"/>
                <w:color w:val="000000"/>
                <w:szCs w:val="22"/>
              </w:rPr>
              <w:t>κού</w:t>
            </w:r>
            <w:proofErr w:type="spellEnd"/>
            <w:r w:rsidRPr="00945D19">
              <w:rPr>
                <w:rFonts w:asciiTheme="minorHAnsi" w:hAnsiTheme="minorHAnsi" w:cstheme="minorHAnsi"/>
                <w:color w:val="000000"/>
                <w:szCs w:val="22"/>
              </w:rPr>
              <w:t xml:space="preserve"> - x32</w:t>
            </w:r>
          </w:p>
        </w:tc>
        <w:tc>
          <w:tcPr>
            <w:tcW w:w="965" w:type="pct"/>
          </w:tcPr>
          <w:p w14:paraId="48BC8AC4" w14:textId="1995F218"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47339D3A" w14:textId="26EE30DD"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123" w:type="pct"/>
          </w:tcPr>
          <w:p w14:paraId="06A68C36" w14:textId="1B79B3AA"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0954EF" w:rsidRPr="00945D19" w14:paraId="302A4E41" w14:textId="3E5DA72B" w:rsidTr="000954EF">
        <w:tc>
          <w:tcPr>
            <w:tcW w:w="1905" w:type="pct"/>
          </w:tcPr>
          <w:p w14:paraId="207E8112"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Ακρίβεια μέτρησης (ψηφιακά)</w:t>
            </w:r>
            <w:r w:rsidRPr="00945D19">
              <w:rPr>
                <w:rFonts w:asciiTheme="minorHAnsi" w:hAnsiTheme="minorHAnsi" w:cstheme="minorHAnsi"/>
                <w:color w:val="000000"/>
                <w:szCs w:val="22"/>
                <w:lang w:val="el-GR"/>
              </w:rPr>
              <w:tab/>
              <w:t xml:space="preserve">±1.0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 </w:t>
            </w:r>
            <w:r w:rsidRPr="00945D19">
              <w:rPr>
                <w:rFonts w:asciiTheme="minorHAnsi" w:hAnsiTheme="minorHAnsi" w:cstheme="minorHAnsi"/>
                <w:color w:val="000000"/>
                <w:szCs w:val="22"/>
              </w:rPr>
              <w:t>km</w:t>
            </w:r>
            <w:r w:rsidRPr="00945D19">
              <w:rPr>
                <w:rFonts w:asciiTheme="minorHAnsi" w:hAnsiTheme="minorHAnsi" w:cstheme="minorHAnsi"/>
                <w:color w:val="000000"/>
                <w:szCs w:val="22"/>
                <w:lang w:val="el-GR"/>
              </w:rPr>
              <w:t xml:space="preserve"> ή καλύτερη</w:t>
            </w:r>
          </w:p>
        </w:tc>
        <w:tc>
          <w:tcPr>
            <w:tcW w:w="965" w:type="pct"/>
          </w:tcPr>
          <w:p w14:paraId="7FCB9D6D" w14:textId="2875349F"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486CF4A5"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123" w:type="pct"/>
          </w:tcPr>
          <w:p w14:paraId="29E2F543"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954EF" w:rsidRPr="00945D19" w14:paraId="0BBB2A9E" w14:textId="02E7E09D" w:rsidTr="000954EF">
        <w:tc>
          <w:tcPr>
            <w:tcW w:w="1905" w:type="pct"/>
          </w:tcPr>
          <w:p w14:paraId="6208EEB9"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Οθόνη</w:t>
            </w:r>
            <w:proofErr w:type="spellEnd"/>
            <w:r w:rsidRPr="00945D19">
              <w:rPr>
                <w:rFonts w:asciiTheme="minorHAnsi" w:hAnsiTheme="minorHAnsi" w:cstheme="minorHAnsi"/>
                <w:color w:val="000000"/>
                <w:szCs w:val="22"/>
              </w:rPr>
              <w:t xml:space="preserve"> LCD</w:t>
            </w:r>
            <w:r w:rsidRPr="00945D19">
              <w:rPr>
                <w:rFonts w:asciiTheme="minorHAnsi" w:hAnsiTheme="minorHAnsi" w:cstheme="minorHAnsi"/>
                <w:color w:val="000000"/>
                <w:szCs w:val="22"/>
              </w:rPr>
              <w:tab/>
            </w:r>
          </w:p>
        </w:tc>
        <w:tc>
          <w:tcPr>
            <w:tcW w:w="965" w:type="pct"/>
          </w:tcPr>
          <w:p w14:paraId="1B9D7735" w14:textId="3370908E"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06" w:type="pct"/>
          </w:tcPr>
          <w:p w14:paraId="67862BFA"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23" w:type="pct"/>
          </w:tcPr>
          <w:p w14:paraId="14A08F46"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954EF" w:rsidRPr="00945D19" w14:paraId="1889D251" w14:textId="6EA538A9" w:rsidTr="000954EF">
        <w:tc>
          <w:tcPr>
            <w:tcW w:w="1905" w:type="pct"/>
          </w:tcPr>
          <w:p w14:paraId="265EA918"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Ακρίβεια μέτρησης (οπτικά)</w:t>
            </w:r>
            <w:r w:rsidRPr="00945D19">
              <w:rPr>
                <w:rFonts w:asciiTheme="minorHAnsi" w:hAnsiTheme="minorHAnsi" w:cstheme="minorHAnsi"/>
                <w:color w:val="000000"/>
                <w:szCs w:val="22"/>
                <w:lang w:val="el-GR"/>
              </w:rPr>
              <w:tab/>
              <w:t xml:space="preserve">±1.5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 </w:t>
            </w:r>
            <w:r w:rsidRPr="00945D19">
              <w:rPr>
                <w:rFonts w:asciiTheme="minorHAnsi" w:hAnsiTheme="minorHAnsi" w:cstheme="minorHAnsi"/>
                <w:color w:val="000000"/>
                <w:szCs w:val="22"/>
              </w:rPr>
              <w:t>km</w:t>
            </w:r>
            <w:r w:rsidRPr="00945D19">
              <w:rPr>
                <w:rFonts w:asciiTheme="minorHAnsi" w:hAnsiTheme="minorHAnsi" w:cstheme="minorHAnsi"/>
                <w:color w:val="000000"/>
                <w:szCs w:val="22"/>
                <w:lang w:val="el-GR"/>
              </w:rPr>
              <w:t xml:space="preserve"> ή καλύτερη</w:t>
            </w:r>
          </w:p>
        </w:tc>
        <w:tc>
          <w:tcPr>
            <w:tcW w:w="965" w:type="pct"/>
          </w:tcPr>
          <w:p w14:paraId="3A52BC8C" w14:textId="0066546F"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64C1FA3F"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123" w:type="pct"/>
          </w:tcPr>
          <w:p w14:paraId="537BA022"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954EF" w:rsidRPr="00945D19" w14:paraId="55A36ACE" w14:textId="48BB1231" w:rsidTr="000954EF">
        <w:tc>
          <w:tcPr>
            <w:tcW w:w="1905" w:type="pct"/>
          </w:tcPr>
          <w:p w14:paraId="7A5623AC"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Ακρίβεια μέτρησης  απόστασης </w:t>
            </w:r>
            <w:r w:rsidRPr="00945D19">
              <w:rPr>
                <w:rFonts w:asciiTheme="minorHAnsi" w:hAnsiTheme="minorHAnsi" w:cstheme="minorHAnsi"/>
                <w:color w:val="000000"/>
                <w:szCs w:val="22"/>
                <w:lang w:val="el-GR"/>
              </w:rPr>
              <w:tab/>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 10 </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&lt; ±10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10 </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&lt; </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 50 </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&lt; ±0,1% </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D</w:t>
            </w:r>
            <w:proofErr w:type="spellEnd"/>
            <w:r w:rsidRPr="00945D19">
              <w:rPr>
                <w:rFonts w:asciiTheme="minorHAnsi" w:hAnsiTheme="minorHAnsi" w:cstheme="minorHAnsi"/>
                <w:color w:val="000000"/>
                <w:szCs w:val="22"/>
                <w:lang w:val="el-GR"/>
              </w:rPr>
              <w:t xml:space="preserve"> &gt; 50 </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&lt; ±0,2% </w:t>
            </w:r>
            <w:r w:rsidRPr="00945D19">
              <w:rPr>
                <w:rFonts w:asciiTheme="minorHAnsi" w:hAnsiTheme="minorHAnsi" w:cstheme="minorHAnsi"/>
                <w:color w:val="000000"/>
                <w:szCs w:val="22"/>
              </w:rPr>
              <w:t>D</w:t>
            </w:r>
          </w:p>
        </w:tc>
        <w:tc>
          <w:tcPr>
            <w:tcW w:w="965" w:type="pct"/>
          </w:tcPr>
          <w:p w14:paraId="1D5E1637" w14:textId="7ECD4920"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1CCBB2D3"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23" w:type="pct"/>
          </w:tcPr>
          <w:p w14:paraId="4BB5B379"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0954EF" w:rsidRPr="00945D19" w14:paraId="6FFFCF7B" w14:textId="14B30259" w:rsidTr="000954EF">
        <w:tc>
          <w:tcPr>
            <w:tcW w:w="1905" w:type="pct"/>
          </w:tcPr>
          <w:p w14:paraId="79453B45"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Εύρος</w:t>
            </w:r>
            <w:proofErr w:type="spellEnd"/>
            <w:r w:rsidRPr="00945D19">
              <w:rPr>
                <w:rFonts w:asciiTheme="minorHAnsi" w:hAnsiTheme="minorHAnsi" w:cstheme="minorHAnsi"/>
                <w:color w:val="000000"/>
                <w:szCs w:val="22"/>
              </w:rPr>
              <w:t xml:space="preserve"> </w:t>
            </w:r>
            <w:proofErr w:type="spellStart"/>
            <w:proofErr w:type="gramStart"/>
            <w:r w:rsidRPr="00945D19">
              <w:rPr>
                <w:rFonts w:asciiTheme="minorHAnsi" w:hAnsiTheme="minorHAnsi" w:cstheme="minorHAnsi"/>
                <w:color w:val="000000"/>
                <w:szCs w:val="22"/>
              </w:rPr>
              <w:t>μέτρησης</w:t>
            </w:r>
            <w:proofErr w:type="spellEnd"/>
            <w:r w:rsidRPr="00945D19">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w:t>
            </w:r>
            <w:proofErr w:type="gramEnd"/>
            <w:r w:rsidRPr="00945D19">
              <w:rPr>
                <w:rFonts w:asciiTheme="minorHAnsi" w:hAnsiTheme="minorHAnsi" w:cstheme="minorHAnsi"/>
                <w:color w:val="000000"/>
                <w:szCs w:val="22"/>
              </w:rPr>
              <w:t xml:space="preserve"> 95μ</w:t>
            </w:r>
          </w:p>
        </w:tc>
        <w:tc>
          <w:tcPr>
            <w:tcW w:w="965" w:type="pct"/>
          </w:tcPr>
          <w:p w14:paraId="010F79F8" w14:textId="247B570C"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06" w:type="pct"/>
          </w:tcPr>
          <w:p w14:paraId="5F05E93E"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23" w:type="pct"/>
          </w:tcPr>
          <w:p w14:paraId="326DDE8F"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954EF" w:rsidRPr="00945D19" w14:paraId="5D5DCA6A" w14:textId="3BFFDFB4" w:rsidTr="000954EF">
        <w:tc>
          <w:tcPr>
            <w:tcW w:w="1905" w:type="pct"/>
          </w:tcPr>
          <w:p w14:paraId="43C7A6FB"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Εξάλειψη κραδασμών με μαγνητικό αντισταθμιστή</w:t>
            </w:r>
            <w:r w:rsidRPr="00945D19">
              <w:rPr>
                <w:rFonts w:asciiTheme="minorHAnsi" w:hAnsiTheme="minorHAnsi" w:cstheme="minorHAnsi"/>
                <w:color w:val="000000"/>
                <w:szCs w:val="22"/>
                <w:lang w:val="el-GR"/>
              </w:rPr>
              <w:tab/>
            </w:r>
          </w:p>
        </w:tc>
        <w:tc>
          <w:tcPr>
            <w:tcW w:w="965" w:type="pct"/>
          </w:tcPr>
          <w:p w14:paraId="685E612E" w14:textId="2AC73C1B"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0A99ECCC"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123" w:type="pct"/>
          </w:tcPr>
          <w:p w14:paraId="6235C85E"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954EF" w:rsidRPr="00945D19" w14:paraId="003174B7" w14:textId="44549F08" w:rsidTr="000954EF">
        <w:tc>
          <w:tcPr>
            <w:tcW w:w="1905" w:type="pct"/>
          </w:tcPr>
          <w:p w14:paraId="722B3F8A"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Τροφοδοσία με μπαταρία </w:t>
            </w:r>
            <w:r w:rsidRPr="00945D19">
              <w:rPr>
                <w:rFonts w:asciiTheme="minorHAnsi" w:hAnsiTheme="minorHAnsi" w:cstheme="minorHAnsi"/>
                <w:color w:val="000000"/>
                <w:szCs w:val="22"/>
              </w:rPr>
              <w:t>Li</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ion</w:t>
            </w:r>
            <w:r w:rsidRPr="00945D19">
              <w:rPr>
                <w:rFonts w:asciiTheme="minorHAnsi" w:hAnsiTheme="minorHAnsi" w:cstheme="minorHAnsi"/>
                <w:color w:val="000000"/>
                <w:szCs w:val="22"/>
                <w:lang w:val="el-GR"/>
              </w:rPr>
              <w:t xml:space="preserve">, 2200 </w:t>
            </w:r>
            <w:proofErr w:type="spellStart"/>
            <w:r w:rsidRPr="00945D19">
              <w:rPr>
                <w:rFonts w:asciiTheme="minorHAnsi" w:hAnsiTheme="minorHAnsi" w:cstheme="minorHAnsi"/>
                <w:color w:val="000000"/>
                <w:szCs w:val="22"/>
              </w:rPr>
              <w:t>mAh</w:t>
            </w:r>
            <w:proofErr w:type="spellEnd"/>
            <w:r w:rsidRPr="00945D19">
              <w:rPr>
                <w:rFonts w:asciiTheme="minorHAnsi" w:hAnsiTheme="minorHAnsi" w:cstheme="minorHAnsi"/>
                <w:color w:val="000000"/>
                <w:szCs w:val="22"/>
                <w:lang w:val="el-GR"/>
              </w:rPr>
              <w:t xml:space="preserve"> ή  μεγαλύτερη</w:t>
            </w:r>
          </w:p>
        </w:tc>
        <w:tc>
          <w:tcPr>
            <w:tcW w:w="965" w:type="pct"/>
          </w:tcPr>
          <w:p w14:paraId="618EDB7C" w14:textId="38599BFE"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71A283FB"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123" w:type="pct"/>
          </w:tcPr>
          <w:p w14:paraId="7D65CA6C"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954EF" w:rsidRPr="00945D19" w14:paraId="2527050A" w14:textId="45138D3E" w:rsidTr="000954EF">
        <w:tc>
          <w:tcPr>
            <w:tcW w:w="1905" w:type="pct"/>
          </w:tcPr>
          <w:p w14:paraId="04575365"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Αυτονομί</w:t>
            </w:r>
            <w:proofErr w:type="spellEnd"/>
            <w:r w:rsidRPr="00945D19">
              <w:rPr>
                <w:rFonts w:asciiTheme="minorHAnsi" w:hAnsiTheme="minorHAnsi" w:cstheme="minorHAnsi"/>
                <w:color w:val="000000"/>
                <w:szCs w:val="22"/>
              </w:rPr>
              <w:t xml:space="preserve">α ≥20 </w:t>
            </w:r>
            <w:proofErr w:type="spellStart"/>
            <w:r w:rsidRPr="00945D19">
              <w:rPr>
                <w:rFonts w:asciiTheme="minorHAnsi" w:hAnsiTheme="minorHAnsi" w:cstheme="minorHAnsi"/>
                <w:color w:val="000000"/>
                <w:szCs w:val="22"/>
              </w:rPr>
              <w:t>ώρες</w:t>
            </w:r>
            <w:proofErr w:type="spellEnd"/>
          </w:p>
        </w:tc>
        <w:tc>
          <w:tcPr>
            <w:tcW w:w="965" w:type="pct"/>
          </w:tcPr>
          <w:p w14:paraId="16425994" w14:textId="103DCBE0"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06" w:type="pct"/>
          </w:tcPr>
          <w:p w14:paraId="6D50CBFC"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23" w:type="pct"/>
          </w:tcPr>
          <w:p w14:paraId="1A1E4EAE"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954EF" w:rsidRPr="00945D19" w14:paraId="4177DE58" w14:textId="17BD23CF" w:rsidTr="000954EF">
        <w:tc>
          <w:tcPr>
            <w:tcW w:w="1905" w:type="pct"/>
          </w:tcPr>
          <w:p w14:paraId="64F90D15"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Προστασία από βροχή και σκόνη - </w:t>
            </w:r>
            <w:r w:rsidRPr="00945D19">
              <w:rPr>
                <w:rFonts w:asciiTheme="minorHAnsi" w:hAnsiTheme="minorHAnsi" w:cstheme="minorHAnsi"/>
                <w:color w:val="000000"/>
                <w:szCs w:val="22"/>
              </w:rPr>
              <w:t>IP</w:t>
            </w:r>
            <w:r w:rsidRPr="00945D19">
              <w:rPr>
                <w:rFonts w:asciiTheme="minorHAnsi" w:hAnsiTheme="minorHAnsi" w:cstheme="minorHAnsi"/>
                <w:color w:val="000000"/>
                <w:szCs w:val="22"/>
                <w:lang w:val="el-GR"/>
              </w:rPr>
              <w:t>55</w:t>
            </w:r>
          </w:p>
        </w:tc>
        <w:tc>
          <w:tcPr>
            <w:tcW w:w="965" w:type="pct"/>
          </w:tcPr>
          <w:p w14:paraId="031401C2" w14:textId="2DC31490"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756D81E7"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123" w:type="pct"/>
          </w:tcPr>
          <w:p w14:paraId="4E137153"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0954EF" w:rsidRPr="00945D19" w14:paraId="599882C2" w14:textId="5AEF4EAC" w:rsidTr="000954EF">
        <w:tc>
          <w:tcPr>
            <w:tcW w:w="1905" w:type="pct"/>
          </w:tcPr>
          <w:p w14:paraId="2E99B3EE"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Βάρος</w:t>
            </w:r>
            <w:proofErr w:type="spellEnd"/>
            <w:r w:rsidRPr="00945D19">
              <w:rPr>
                <w:rFonts w:asciiTheme="minorHAnsi" w:hAnsiTheme="minorHAnsi" w:cstheme="minorHAnsi"/>
                <w:color w:val="000000"/>
                <w:szCs w:val="22"/>
              </w:rPr>
              <w:t xml:space="preserve"> </w:t>
            </w:r>
            <w:r w:rsidRPr="00945D19">
              <w:rPr>
                <w:rFonts w:asciiTheme="minorHAnsi" w:hAnsiTheme="minorHAnsi" w:cstheme="minorHAnsi"/>
                <w:color w:val="000000"/>
                <w:szCs w:val="22"/>
              </w:rPr>
              <w:tab/>
              <w:t xml:space="preserve">≤ 2 </w:t>
            </w:r>
            <w:proofErr w:type="spellStart"/>
            <w:r w:rsidRPr="00945D19">
              <w:rPr>
                <w:rFonts w:asciiTheme="minorHAnsi" w:hAnsiTheme="minorHAnsi" w:cstheme="minorHAnsi"/>
                <w:color w:val="000000"/>
                <w:szCs w:val="22"/>
              </w:rPr>
              <w:t>κιλά</w:t>
            </w:r>
            <w:proofErr w:type="spellEnd"/>
          </w:p>
        </w:tc>
        <w:tc>
          <w:tcPr>
            <w:tcW w:w="965" w:type="pct"/>
          </w:tcPr>
          <w:p w14:paraId="193EF124" w14:textId="2FF8970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06" w:type="pct"/>
          </w:tcPr>
          <w:p w14:paraId="53E72A04"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23" w:type="pct"/>
          </w:tcPr>
          <w:p w14:paraId="29AA0E4D"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954EF" w:rsidRPr="00945D19" w14:paraId="21899DCC" w14:textId="7BF37670" w:rsidTr="000954EF">
        <w:tc>
          <w:tcPr>
            <w:tcW w:w="1905" w:type="pct"/>
          </w:tcPr>
          <w:p w14:paraId="4ADD2963"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lastRenderedPageBreak/>
              <w:t>Σκληρή</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θήκη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μετ</w:t>
            </w:r>
            <w:proofErr w:type="spellEnd"/>
            <w:r w:rsidRPr="00945D19">
              <w:rPr>
                <w:rFonts w:asciiTheme="minorHAnsi" w:hAnsiTheme="minorHAnsi" w:cstheme="minorHAnsi"/>
                <w:color w:val="000000"/>
                <w:szCs w:val="22"/>
              </w:rPr>
              <w:t>αφοράς</w:t>
            </w:r>
            <w:r w:rsidRPr="00945D19">
              <w:rPr>
                <w:rFonts w:asciiTheme="minorHAnsi" w:hAnsiTheme="minorHAnsi" w:cstheme="minorHAnsi"/>
                <w:color w:val="000000"/>
                <w:szCs w:val="22"/>
              </w:rPr>
              <w:tab/>
            </w:r>
          </w:p>
        </w:tc>
        <w:tc>
          <w:tcPr>
            <w:tcW w:w="965" w:type="pct"/>
          </w:tcPr>
          <w:p w14:paraId="38F09205" w14:textId="6EC6C2A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06" w:type="pct"/>
          </w:tcPr>
          <w:p w14:paraId="4E5272A2"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23" w:type="pct"/>
          </w:tcPr>
          <w:p w14:paraId="4613980E"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954EF" w:rsidRPr="00945D19" w14:paraId="7A6A1B7E" w14:textId="78BD242E" w:rsidTr="000954EF">
        <w:tc>
          <w:tcPr>
            <w:tcW w:w="1905" w:type="pct"/>
          </w:tcPr>
          <w:p w14:paraId="377764FD"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Στ</w:t>
            </w:r>
            <w:proofErr w:type="spellEnd"/>
            <w:r w:rsidRPr="00945D19">
              <w:rPr>
                <w:rFonts w:asciiTheme="minorHAnsi" w:hAnsiTheme="minorHAnsi" w:cstheme="minorHAnsi"/>
                <w:color w:val="000000"/>
                <w:szCs w:val="22"/>
              </w:rPr>
              <w:t>αδία barcode</w:t>
            </w:r>
          </w:p>
        </w:tc>
        <w:tc>
          <w:tcPr>
            <w:tcW w:w="965" w:type="pct"/>
          </w:tcPr>
          <w:p w14:paraId="2F379B35" w14:textId="7AFDC5D4"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66B0C9CE"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23" w:type="pct"/>
          </w:tcPr>
          <w:p w14:paraId="0B21E36A"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954EF" w:rsidRPr="00945D19" w14:paraId="48AAA128" w14:textId="2E1DFFCC" w:rsidTr="000954EF">
        <w:tc>
          <w:tcPr>
            <w:tcW w:w="1905" w:type="pct"/>
          </w:tcPr>
          <w:p w14:paraId="53ADABF4"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Τρί</w:t>
            </w:r>
            <w:proofErr w:type="spellEnd"/>
            <w:r w:rsidRPr="00945D19">
              <w:rPr>
                <w:rFonts w:asciiTheme="minorHAnsi" w:hAnsiTheme="minorHAnsi" w:cstheme="minorHAnsi"/>
                <w:color w:val="000000"/>
                <w:szCs w:val="22"/>
              </w:rPr>
              <w:t xml:space="preserve">ποδας </w:t>
            </w:r>
            <w:proofErr w:type="spellStart"/>
            <w:r w:rsidRPr="00945D19">
              <w:rPr>
                <w:rFonts w:asciiTheme="minorHAnsi" w:hAnsiTheme="minorHAnsi" w:cstheme="minorHAnsi"/>
                <w:color w:val="000000"/>
                <w:szCs w:val="22"/>
              </w:rPr>
              <w:t>Αλουμινίου</w:t>
            </w:r>
            <w:proofErr w:type="spellEnd"/>
            <w:r w:rsidRPr="00945D19">
              <w:rPr>
                <w:rFonts w:asciiTheme="minorHAnsi" w:hAnsiTheme="minorHAnsi" w:cstheme="minorHAnsi"/>
                <w:color w:val="000000"/>
                <w:szCs w:val="22"/>
              </w:rPr>
              <w:t xml:space="preserve"> </w:t>
            </w:r>
          </w:p>
        </w:tc>
        <w:tc>
          <w:tcPr>
            <w:tcW w:w="965" w:type="pct"/>
          </w:tcPr>
          <w:p w14:paraId="4DA6E177" w14:textId="3D4A04C2"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16C46268"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23" w:type="pct"/>
          </w:tcPr>
          <w:p w14:paraId="4FEB07FB"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0954EF" w:rsidRPr="00945D19" w14:paraId="63EA02E5" w14:textId="069DFDFB" w:rsidTr="000954EF">
        <w:tc>
          <w:tcPr>
            <w:tcW w:w="1905" w:type="pct"/>
          </w:tcPr>
          <w:p w14:paraId="54F55C7D" w14:textId="77777777" w:rsidR="000954EF" w:rsidRPr="00945D19" w:rsidRDefault="000954EF" w:rsidP="000954EF">
            <w:pPr>
              <w:numPr>
                <w:ilvl w:val="0"/>
                <w:numId w:val="8"/>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Προμηθευτή: Διασφάλισης ποιότητας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 περιβαλλοντικής διαχείρισης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14001 και διαχείρισης ασφάλειας πληροφοριών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27001.</w:t>
            </w:r>
          </w:p>
        </w:tc>
        <w:tc>
          <w:tcPr>
            <w:tcW w:w="965" w:type="pct"/>
          </w:tcPr>
          <w:p w14:paraId="0F108EAF" w14:textId="29485A1B"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6" w:type="pct"/>
          </w:tcPr>
          <w:p w14:paraId="22A7022D"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123" w:type="pct"/>
          </w:tcPr>
          <w:p w14:paraId="762538D5" w14:textId="77777777" w:rsidR="000954EF" w:rsidRPr="00945D19" w:rsidRDefault="000954EF" w:rsidP="000954EF">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39A7C52D"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ind w:left="709"/>
        <w:rPr>
          <w:rFonts w:asciiTheme="minorHAnsi" w:hAnsiTheme="minorHAnsi" w:cstheme="minorHAnsi"/>
          <w:color w:val="000000"/>
          <w:szCs w:val="22"/>
          <w:lang w:val="el-GR"/>
        </w:rPr>
      </w:pPr>
    </w:p>
    <w:p w14:paraId="7444292F" w14:textId="77777777" w:rsidR="006742DE" w:rsidRPr="00945D19" w:rsidRDefault="006742DE" w:rsidP="006742DE">
      <w:pPr>
        <w:rPr>
          <w:rFonts w:asciiTheme="minorHAnsi" w:hAnsiTheme="minorHAnsi" w:cstheme="minorHAnsi"/>
          <w:lang w:val="el-GR"/>
        </w:rPr>
      </w:pPr>
      <w:bookmarkStart w:id="8" w:name="_heading=h.pkwqa1"/>
      <w:bookmarkEnd w:id="8"/>
      <w:r w:rsidRPr="00945D19">
        <w:rPr>
          <w:rFonts w:asciiTheme="minorHAnsi" w:eastAsia="Arial" w:hAnsiTheme="minorHAnsi" w:cstheme="minorHAnsi"/>
          <w:b/>
          <w:color w:val="002060"/>
          <w:szCs w:val="22"/>
          <w:lang w:val="el-GR"/>
        </w:rPr>
        <w:t>Α-7. Ηλεκτρονικός υπολογιστής  για την επεξεργασία δεδομένων από τους γεωδαιτικούς σταθμούς και δέκτες (4 Συστήματα)</w:t>
      </w:r>
    </w:p>
    <w:tbl>
      <w:tblPr>
        <w:tblStyle w:val="aff6"/>
        <w:tblW w:w="5000" w:type="pct"/>
        <w:tblLook w:val="04A0" w:firstRow="1" w:lastRow="0" w:firstColumn="1" w:lastColumn="0" w:noHBand="0" w:noVBand="1"/>
      </w:tblPr>
      <w:tblGrid>
        <w:gridCol w:w="3082"/>
        <w:gridCol w:w="1954"/>
        <w:gridCol w:w="2038"/>
        <w:gridCol w:w="2276"/>
      </w:tblGrid>
      <w:tr w:rsidR="001C1421" w:rsidRPr="00945D19" w14:paraId="1B5F8C5D" w14:textId="77777777" w:rsidTr="001C1421">
        <w:tc>
          <w:tcPr>
            <w:tcW w:w="1648" w:type="pct"/>
          </w:tcPr>
          <w:p w14:paraId="7AEA2B3A"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045" w:type="pct"/>
          </w:tcPr>
          <w:p w14:paraId="0489500D" w14:textId="6FEA9ACE"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ΑΠΑΙΤΗΣΗ</w:t>
            </w:r>
          </w:p>
        </w:tc>
        <w:tc>
          <w:tcPr>
            <w:tcW w:w="1090" w:type="pct"/>
          </w:tcPr>
          <w:p w14:paraId="22D0BF7E" w14:textId="1641CC3F"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ΑΠΑΝΤΗΣΗ</w:t>
            </w:r>
          </w:p>
        </w:tc>
        <w:tc>
          <w:tcPr>
            <w:tcW w:w="1217" w:type="pct"/>
          </w:tcPr>
          <w:p w14:paraId="3D4F042A" w14:textId="754546A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ΠΑΡΑΠΟΜΠΗ</w:t>
            </w:r>
          </w:p>
        </w:tc>
      </w:tr>
      <w:tr w:rsidR="001C1421" w:rsidRPr="00945D19" w14:paraId="3D52C3FD" w14:textId="14EFE2B2" w:rsidTr="001C1421">
        <w:tc>
          <w:tcPr>
            <w:tcW w:w="1648" w:type="pct"/>
          </w:tcPr>
          <w:p w14:paraId="7C0A9714"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 xml:space="preserve">Επώνυμου κατασκευαστή της διεθνής αγοράς </w:t>
            </w:r>
          </w:p>
        </w:tc>
        <w:tc>
          <w:tcPr>
            <w:tcW w:w="1045" w:type="pct"/>
          </w:tcPr>
          <w:p w14:paraId="16CF248B" w14:textId="490047A8"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36F6A1C9"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c>
          <w:tcPr>
            <w:tcW w:w="1217" w:type="pct"/>
          </w:tcPr>
          <w:p w14:paraId="51D88F6B"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720"/>
              <w:rPr>
                <w:rFonts w:asciiTheme="minorHAnsi" w:hAnsiTheme="minorHAnsi" w:cstheme="minorHAnsi"/>
                <w:color w:val="000000"/>
                <w:szCs w:val="22"/>
                <w:lang w:val="el-GR"/>
              </w:rPr>
            </w:pPr>
          </w:p>
        </w:tc>
      </w:tr>
      <w:tr w:rsidR="001C1421" w:rsidRPr="00945D19" w14:paraId="443375C4" w14:textId="7C02E405" w:rsidTr="001C1421">
        <w:tc>
          <w:tcPr>
            <w:tcW w:w="1648" w:type="pct"/>
          </w:tcPr>
          <w:p w14:paraId="2B35A624"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έχει</w:t>
            </w:r>
            <w:proofErr w:type="spellEnd"/>
            <w:r w:rsidRPr="00945D19">
              <w:rPr>
                <w:rFonts w:asciiTheme="minorHAnsi" w:hAnsiTheme="minorHAnsi" w:cstheme="minorHAnsi"/>
                <w:color w:val="000000"/>
                <w:szCs w:val="22"/>
              </w:rPr>
              <w:t xml:space="preserve"> ISO 9001</w:t>
            </w:r>
            <w:r w:rsidRPr="00945D19">
              <w:rPr>
                <w:rFonts w:asciiTheme="minorHAnsi" w:hAnsiTheme="minorHAnsi" w:cstheme="minorHAnsi"/>
                <w:color w:val="000000"/>
                <w:szCs w:val="22"/>
              </w:rPr>
              <w:tab/>
            </w:r>
          </w:p>
        </w:tc>
        <w:tc>
          <w:tcPr>
            <w:tcW w:w="1045" w:type="pct"/>
          </w:tcPr>
          <w:p w14:paraId="26C90148" w14:textId="2AC9E188"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35BF4EBC"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15F28017"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10AEE02D" w14:textId="1328B7F8" w:rsidTr="001C1421">
        <w:tc>
          <w:tcPr>
            <w:tcW w:w="1648" w:type="pct"/>
          </w:tcPr>
          <w:p w14:paraId="0539AD02" w14:textId="2C1C8B83"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εξεργ</w:t>
            </w:r>
            <w:proofErr w:type="spellEnd"/>
            <w:r w:rsidRPr="00945D19">
              <w:rPr>
                <w:rFonts w:asciiTheme="minorHAnsi" w:hAnsiTheme="minorHAnsi" w:cstheme="minorHAnsi"/>
                <w:color w:val="000000"/>
                <w:szCs w:val="22"/>
              </w:rPr>
              <w:t>αστή</w:t>
            </w:r>
            <w:r w:rsidRPr="00945D19">
              <w:rPr>
                <w:rFonts w:asciiTheme="minorHAnsi" w:hAnsiTheme="minorHAnsi" w:cstheme="minorHAnsi"/>
                <w:color w:val="000000"/>
                <w:szCs w:val="22"/>
                <w:lang w:val="en-US"/>
              </w:rPr>
              <w:tab/>
              <w:t xml:space="preserve">Intel Core i5, i5-10500 (3.10GHz – Turbo Boost 4.50GHz, 12MB Cache, 65W, 10th Gen, 6 Cores / 12 Threads </w:t>
            </w:r>
            <w:r w:rsidRPr="00945D19">
              <w:rPr>
                <w:rFonts w:asciiTheme="minorHAnsi" w:hAnsiTheme="minorHAnsi" w:cstheme="minorHAnsi"/>
                <w:color w:val="000000"/>
                <w:szCs w:val="22"/>
              </w:rPr>
              <w:t>ή</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κα</w:t>
            </w:r>
            <w:proofErr w:type="spellStart"/>
            <w:r w:rsidRPr="00945D19">
              <w:rPr>
                <w:rFonts w:asciiTheme="minorHAnsi" w:hAnsiTheme="minorHAnsi" w:cstheme="minorHAnsi"/>
                <w:color w:val="000000"/>
                <w:szCs w:val="22"/>
              </w:rPr>
              <w:t>λύτερο</w:t>
            </w:r>
            <w:proofErr w:type="spellEnd"/>
          </w:p>
        </w:tc>
        <w:tc>
          <w:tcPr>
            <w:tcW w:w="1045" w:type="pct"/>
          </w:tcPr>
          <w:p w14:paraId="092EBA7E" w14:textId="1DDDEEA8"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2E5A6269"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217" w:type="pct"/>
          </w:tcPr>
          <w:p w14:paraId="1C264EC2"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1C1421" w:rsidRPr="00945D19" w14:paraId="26D8F289" w14:textId="04A81BA8" w:rsidTr="001C1421">
        <w:tc>
          <w:tcPr>
            <w:tcW w:w="1648" w:type="pct"/>
          </w:tcPr>
          <w:p w14:paraId="1FDAC58A"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Μνήμη</w:t>
            </w:r>
            <w:proofErr w:type="spellEnd"/>
            <w:r w:rsidRPr="00945D19">
              <w:rPr>
                <w:rFonts w:asciiTheme="minorHAnsi" w:hAnsiTheme="minorHAnsi" w:cstheme="minorHAnsi"/>
                <w:color w:val="000000"/>
                <w:szCs w:val="22"/>
              </w:rPr>
              <w:tab/>
              <w:t>≥16GB RAM</w:t>
            </w:r>
          </w:p>
        </w:tc>
        <w:tc>
          <w:tcPr>
            <w:tcW w:w="1045" w:type="pct"/>
          </w:tcPr>
          <w:p w14:paraId="1EC6E9E9" w14:textId="66196B1C"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6D8B44AB"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4039B1D5"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2165CB78" w14:textId="0067FBE5" w:rsidTr="001C1421">
        <w:tc>
          <w:tcPr>
            <w:tcW w:w="1648" w:type="pct"/>
          </w:tcPr>
          <w:p w14:paraId="6BDD3C78"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2 </w:t>
            </w:r>
            <w:proofErr w:type="spellStart"/>
            <w:r w:rsidRPr="00945D19">
              <w:rPr>
                <w:rFonts w:asciiTheme="minorHAnsi" w:hAnsiTheme="minorHAnsi" w:cstheme="minorHAnsi"/>
                <w:color w:val="000000"/>
                <w:szCs w:val="22"/>
                <w:lang w:val="el-GR"/>
              </w:rPr>
              <w:t>ΠροεγκατεστημένοιΔίσκοι</w:t>
            </w:r>
            <w:proofErr w:type="spellEnd"/>
            <w:r w:rsidRPr="00945D19">
              <w:rPr>
                <w:rFonts w:asciiTheme="minorHAnsi" w:hAnsiTheme="minorHAnsi" w:cstheme="minorHAnsi"/>
                <w:color w:val="000000"/>
                <w:szCs w:val="22"/>
                <w:lang w:val="el-GR"/>
              </w:rPr>
              <w:tab/>
              <w:t>1</w:t>
            </w:r>
            <w:r w:rsidRPr="00945D19">
              <w:rPr>
                <w:rFonts w:asciiTheme="minorHAnsi" w:hAnsiTheme="minorHAnsi" w:cstheme="minorHAnsi"/>
                <w:color w:val="000000"/>
                <w:szCs w:val="22"/>
              </w:rPr>
              <w:t>TBHDD</w:t>
            </w:r>
            <w:r w:rsidRPr="00945D19">
              <w:rPr>
                <w:rFonts w:asciiTheme="minorHAnsi" w:hAnsiTheme="minorHAnsi" w:cstheme="minorHAnsi"/>
                <w:color w:val="000000"/>
                <w:szCs w:val="22"/>
                <w:lang w:val="el-GR"/>
              </w:rPr>
              <w:t xml:space="preserve"> (7200</w:t>
            </w:r>
            <w:r w:rsidRPr="00945D19">
              <w:rPr>
                <w:rFonts w:asciiTheme="minorHAnsi" w:hAnsiTheme="minorHAnsi" w:cstheme="minorHAnsi"/>
                <w:color w:val="000000"/>
                <w:szCs w:val="22"/>
              </w:rPr>
              <w:t>rpm</w:t>
            </w:r>
            <w:r w:rsidRPr="00945D19">
              <w:rPr>
                <w:rFonts w:asciiTheme="minorHAnsi" w:hAnsiTheme="minorHAnsi" w:cstheme="minorHAnsi"/>
                <w:color w:val="000000"/>
                <w:szCs w:val="22"/>
                <w:lang w:val="el-GR"/>
              </w:rPr>
              <w:t>), 256</w:t>
            </w:r>
            <w:proofErr w:type="spellStart"/>
            <w:r w:rsidRPr="00945D19">
              <w:rPr>
                <w:rFonts w:asciiTheme="minorHAnsi" w:hAnsiTheme="minorHAnsi" w:cstheme="minorHAnsi"/>
                <w:color w:val="000000"/>
                <w:szCs w:val="22"/>
              </w:rPr>
              <w:t>GBNVMeSSD</w:t>
            </w:r>
            <w:proofErr w:type="spellEnd"/>
            <w:r w:rsidRPr="00945D19">
              <w:rPr>
                <w:rFonts w:asciiTheme="minorHAnsi" w:hAnsiTheme="minorHAnsi" w:cstheme="minorHAnsi"/>
                <w:color w:val="000000"/>
                <w:szCs w:val="22"/>
                <w:lang w:val="el-GR"/>
              </w:rPr>
              <w:t>, τουλάχιστον</w:t>
            </w:r>
          </w:p>
        </w:tc>
        <w:tc>
          <w:tcPr>
            <w:tcW w:w="1045" w:type="pct"/>
          </w:tcPr>
          <w:p w14:paraId="6973BD61" w14:textId="782F0755"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41401EFD"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217" w:type="pct"/>
          </w:tcPr>
          <w:p w14:paraId="3037268E"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1C1421" w:rsidRPr="00945D19" w14:paraId="5BEE4CB0" w14:textId="4ECEEF6D" w:rsidTr="001C1421">
        <w:tc>
          <w:tcPr>
            <w:tcW w:w="1648" w:type="pct"/>
          </w:tcPr>
          <w:p w14:paraId="593B8871"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Κάρτα γραφικών </w:t>
            </w:r>
            <w:r w:rsidRPr="00945D19">
              <w:rPr>
                <w:rFonts w:asciiTheme="minorHAnsi" w:hAnsiTheme="minorHAnsi" w:cstheme="minorHAnsi"/>
                <w:color w:val="000000"/>
                <w:szCs w:val="22"/>
                <w:lang w:val="el-GR"/>
              </w:rPr>
              <w:tab/>
            </w:r>
            <w:r w:rsidRPr="00945D19">
              <w:rPr>
                <w:rFonts w:asciiTheme="minorHAnsi" w:hAnsiTheme="minorHAnsi" w:cstheme="minorHAnsi"/>
                <w:color w:val="000000"/>
                <w:szCs w:val="22"/>
              </w:rPr>
              <w:t>Integrated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UHD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Graphics</w:t>
            </w:r>
            <w:r w:rsidRPr="00945D19">
              <w:rPr>
                <w:rFonts w:asciiTheme="minorHAnsi" w:hAnsiTheme="minorHAnsi" w:cstheme="minorHAnsi"/>
                <w:color w:val="000000"/>
                <w:szCs w:val="22"/>
                <w:lang w:val="el-GR"/>
              </w:rPr>
              <w:t xml:space="preserve"> ή καλύτερη</w:t>
            </w:r>
          </w:p>
        </w:tc>
        <w:tc>
          <w:tcPr>
            <w:tcW w:w="1045" w:type="pct"/>
          </w:tcPr>
          <w:p w14:paraId="477BDD29" w14:textId="3F3932E0"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79185BC6"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217" w:type="pct"/>
          </w:tcPr>
          <w:p w14:paraId="73C408A7"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1C1421" w:rsidRPr="00945D19" w14:paraId="1C18B954" w14:textId="428CE9A0" w:rsidTr="001C1421">
        <w:tc>
          <w:tcPr>
            <w:tcW w:w="1648" w:type="pct"/>
          </w:tcPr>
          <w:p w14:paraId="6000DC85"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5 </w:t>
            </w:r>
            <w:proofErr w:type="spellStart"/>
            <w:r w:rsidRPr="00945D19">
              <w:rPr>
                <w:rFonts w:asciiTheme="minorHAnsi" w:hAnsiTheme="minorHAnsi" w:cstheme="minorHAnsi"/>
                <w:color w:val="000000"/>
                <w:szCs w:val="22"/>
              </w:rPr>
              <w:t>έτη</w:t>
            </w:r>
            <w:proofErr w:type="spellEnd"/>
            <w:r w:rsidRPr="00945D19">
              <w:rPr>
                <w:rFonts w:asciiTheme="minorHAnsi" w:hAnsiTheme="minorHAnsi" w:cstheme="minorHAnsi"/>
                <w:color w:val="000000"/>
                <w:szCs w:val="22"/>
              </w:rPr>
              <w:tab/>
            </w:r>
          </w:p>
        </w:tc>
        <w:tc>
          <w:tcPr>
            <w:tcW w:w="1045" w:type="pct"/>
          </w:tcPr>
          <w:p w14:paraId="378050BB" w14:textId="1061A3E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40411D84"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32EB7BD0"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0D0E12BD" w14:textId="0EF9A87E" w:rsidTr="001C1421">
        <w:tc>
          <w:tcPr>
            <w:tcW w:w="1648" w:type="pct"/>
          </w:tcPr>
          <w:p w14:paraId="7B8A8B47"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Πληκτρολόγιο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Ελληνικά</w:t>
            </w:r>
            <w:proofErr w:type="spellEnd"/>
            <w:r w:rsidRPr="00945D19">
              <w:rPr>
                <w:rFonts w:asciiTheme="minorHAnsi" w:hAnsiTheme="minorHAnsi" w:cstheme="minorHAnsi"/>
                <w:color w:val="000000"/>
                <w:szCs w:val="22"/>
              </w:rPr>
              <w:t>, π</w:t>
            </w:r>
            <w:proofErr w:type="spellStart"/>
            <w:r w:rsidRPr="00945D19">
              <w:rPr>
                <w:rFonts w:asciiTheme="minorHAnsi" w:hAnsiTheme="minorHAnsi" w:cstheme="minorHAnsi"/>
                <w:color w:val="000000"/>
                <w:szCs w:val="22"/>
              </w:rPr>
              <w:t>οντίκι</w:t>
            </w:r>
            <w:proofErr w:type="spellEnd"/>
          </w:p>
        </w:tc>
        <w:tc>
          <w:tcPr>
            <w:tcW w:w="1045" w:type="pct"/>
          </w:tcPr>
          <w:p w14:paraId="05B075DA" w14:textId="0CD9974F"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73CB3E11"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1AC199A8"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235B478F" w14:textId="10307822" w:rsidTr="001C1421">
        <w:tc>
          <w:tcPr>
            <w:tcW w:w="1648" w:type="pct"/>
          </w:tcPr>
          <w:p w14:paraId="6FF19E85"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Οθόνη 24’’ </w:t>
            </w:r>
            <w:r w:rsidRPr="00945D19">
              <w:rPr>
                <w:rFonts w:asciiTheme="minorHAnsi" w:hAnsiTheme="minorHAnsi" w:cstheme="minorHAnsi"/>
                <w:color w:val="000000"/>
                <w:szCs w:val="22"/>
              </w:rPr>
              <w:t>Wide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LED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IPS</w:t>
            </w:r>
            <w:r w:rsidRPr="00945D19">
              <w:rPr>
                <w:rFonts w:asciiTheme="minorHAnsi" w:hAnsiTheme="minorHAnsi" w:cstheme="minorHAnsi"/>
                <w:color w:val="000000"/>
                <w:szCs w:val="22"/>
                <w:lang w:val="el-GR"/>
              </w:rPr>
              <w:t xml:space="preserve"> του ίδιου κατασκευαστή με τον ηλεκτρονικό υπολογιστή</w:t>
            </w:r>
          </w:p>
        </w:tc>
        <w:tc>
          <w:tcPr>
            <w:tcW w:w="1045" w:type="pct"/>
          </w:tcPr>
          <w:p w14:paraId="3F156012" w14:textId="128E62A1"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74B56982"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217" w:type="pct"/>
          </w:tcPr>
          <w:p w14:paraId="2E7D6960"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1C1421" w:rsidRPr="00945D19" w14:paraId="289B4AF5" w14:textId="1C40441F" w:rsidTr="001C1421">
        <w:tc>
          <w:tcPr>
            <w:tcW w:w="1648" w:type="pct"/>
          </w:tcPr>
          <w:p w14:paraId="7FD4FA82"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QHD 2560 x 1440 at 60 Hz</w:t>
            </w:r>
            <w:r w:rsidRPr="00945D19">
              <w:rPr>
                <w:rFonts w:asciiTheme="minorHAnsi" w:hAnsiTheme="minorHAnsi" w:cstheme="minorHAnsi"/>
                <w:color w:val="000000"/>
                <w:szCs w:val="22"/>
              </w:rPr>
              <w:tab/>
            </w:r>
          </w:p>
        </w:tc>
        <w:tc>
          <w:tcPr>
            <w:tcW w:w="1045" w:type="pct"/>
          </w:tcPr>
          <w:p w14:paraId="2E991241" w14:textId="7B6A856A"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2C9CB643"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68820E3C"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13F2A798" w14:textId="6068FDBE" w:rsidTr="001C1421">
        <w:tc>
          <w:tcPr>
            <w:tcW w:w="1648" w:type="pct"/>
          </w:tcPr>
          <w:p w14:paraId="68976B0C"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Έξοδοι</w:t>
            </w:r>
            <w:proofErr w:type="spellEnd"/>
            <w:r w:rsidRPr="00945D19">
              <w:rPr>
                <w:rFonts w:asciiTheme="minorHAnsi" w:hAnsiTheme="minorHAnsi" w:cstheme="minorHAnsi"/>
                <w:color w:val="000000"/>
                <w:szCs w:val="22"/>
              </w:rPr>
              <w:t>/</w:t>
            </w:r>
            <w:proofErr w:type="spellStart"/>
            <w:r w:rsidRPr="00945D19">
              <w:rPr>
                <w:rFonts w:asciiTheme="minorHAnsi" w:hAnsiTheme="minorHAnsi" w:cstheme="minorHAnsi"/>
                <w:color w:val="000000"/>
                <w:szCs w:val="22"/>
              </w:rPr>
              <w:t>είσοδοι</w:t>
            </w:r>
            <w:proofErr w:type="spellEnd"/>
            <w:r w:rsidRPr="00945D19">
              <w:rPr>
                <w:rFonts w:asciiTheme="minorHAnsi" w:hAnsiTheme="minorHAnsi" w:cstheme="minorHAnsi"/>
                <w:color w:val="000000"/>
                <w:szCs w:val="22"/>
              </w:rPr>
              <w:t>:</w:t>
            </w:r>
          </w:p>
        </w:tc>
        <w:tc>
          <w:tcPr>
            <w:tcW w:w="1045" w:type="pct"/>
          </w:tcPr>
          <w:p w14:paraId="53E868CB" w14:textId="1FC432BE"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090" w:type="pct"/>
          </w:tcPr>
          <w:p w14:paraId="5B82F1EF"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36DB5C15"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23E2A4BC" w14:textId="1868675A" w:rsidTr="001C1421">
        <w:tc>
          <w:tcPr>
            <w:tcW w:w="1648" w:type="pct"/>
          </w:tcPr>
          <w:p w14:paraId="5F142BD6" w14:textId="77777777" w:rsidR="001C1421" w:rsidRPr="00945D19" w:rsidRDefault="001C1421" w:rsidP="001C1421">
            <w:pPr>
              <w:numPr>
                <w:ilvl w:val="0"/>
                <w:numId w:val="3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DisplayPort</w:t>
            </w:r>
          </w:p>
        </w:tc>
        <w:tc>
          <w:tcPr>
            <w:tcW w:w="1045" w:type="pct"/>
          </w:tcPr>
          <w:p w14:paraId="763DEF6F" w14:textId="336CC8CF"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0B647412"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78519360"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672CB8B4" w14:textId="6C8FC61B" w:rsidTr="001C1421">
        <w:tc>
          <w:tcPr>
            <w:tcW w:w="1648" w:type="pct"/>
          </w:tcPr>
          <w:p w14:paraId="48D67AAA" w14:textId="77777777" w:rsidR="001C1421" w:rsidRPr="00945D19" w:rsidRDefault="001C1421" w:rsidP="001C1421">
            <w:pPr>
              <w:numPr>
                <w:ilvl w:val="0"/>
                <w:numId w:val="3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HDMI</w:t>
            </w:r>
          </w:p>
        </w:tc>
        <w:tc>
          <w:tcPr>
            <w:tcW w:w="1045" w:type="pct"/>
          </w:tcPr>
          <w:p w14:paraId="3BAE51AC" w14:textId="6F607F2B"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5EC59EB6"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62AFD9F1"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306F0120" w14:textId="0F48CE31" w:rsidTr="001C1421">
        <w:tc>
          <w:tcPr>
            <w:tcW w:w="1648" w:type="pct"/>
          </w:tcPr>
          <w:p w14:paraId="39B6AF47" w14:textId="77777777" w:rsidR="001C1421" w:rsidRPr="00945D19" w:rsidRDefault="001C1421" w:rsidP="001C1421">
            <w:pPr>
              <w:numPr>
                <w:ilvl w:val="0"/>
                <w:numId w:val="3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1 x USB 3.0 upstream</w:t>
            </w:r>
          </w:p>
        </w:tc>
        <w:tc>
          <w:tcPr>
            <w:tcW w:w="1045" w:type="pct"/>
          </w:tcPr>
          <w:p w14:paraId="2D0E030C" w14:textId="63FB89E2"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219D721B"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771AE6E5"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443E96B4" w14:textId="5E18C8C4" w:rsidTr="001C1421">
        <w:tc>
          <w:tcPr>
            <w:tcW w:w="1648" w:type="pct"/>
          </w:tcPr>
          <w:p w14:paraId="2D8AE34C" w14:textId="77777777" w:rsidR="001C1421" w:rsidRPr="00945D19" w:rsidRDefault="001C1421" w:rsidP="001C1421">
            <w:pPr>
              <w:numPr>
                <w:ilvl w:val="0"/>
                <w:numId w:val="3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x USB 3.0 port - Side</w:t>
            </w:r>
          </w:p>
        </w:tc>
        <w:tc>
          <w:tcPr>
            <w:tcW w:w="1045" w:type="pct"/>
          </w:tcPr>
          <w:p w14:paraId="0DC9E72A" w14:textId="43E58748"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90" w:type="pct"/>
          </w:tcPr>
          <w:p w14:paraId="1CFC1F6F"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77DADE7E"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13E3EB94" w14:textId="22967911" w:rsidTr="001C1421">
        <w:tc>
          <w:tcPr>
            <w:tcW w:w="1648" w:type="pct"/>
          </w:tcPr>
          <w:p w14:paraId="302844CB" w14:textId="77777777" w:rsidR="001C1421" w:rsidRPr="00945D19" w:rsidRDefault="001C1421" w:rsidP="001C1421">
            <w:pPr>
              <w:numPr>
                <w:ilvl w:val="0"/>
                <w:numId w:val="38"/>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rPr>
              <w:t>x USB 2.0 port - Bottom</w:t>
            </w:r>
            <w:r w:rsidRPr="00945D19">
              <w:rPr>
                <w:rFonts w:asciiTheme="minorHAnsi" w:hAnsiTheme="minorHAnsi" w:cstheme="minorHAnsi"/>
                <w:color w:val="000000"/>
                <w:szCs w:val="22"/>
              </w:rPr>
              <w:tab/>
            </w:r>
          </w:p>
        </w:tc>
        <w:tc>
          <w:tcPr>
            <w:tcW w:w="1045" w:type="pct"/>
          </w:tcPr>
          <w:p w14:paraId="7FDFF6F0" w14:textId="010B304B"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5867DE31"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01AF4D3B"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5A91E818" w14:textId="3D3291EC" w:rsidTr="001C1421">
        <w:tc>
          <w:tcPr>
            <w:tcW w:w="1648" w:type="pct"/>
          </w:tcPr>
          <w:p w14:paraId="29D1395A"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γρ</w:t>
            </w:r>
            <w:proofErr w:type="spellEnd"/>
            <w:r w:rsidRPr="00945D19">
              <w:rPr>
                <w:rFonts w:asciiTheme="minorHAnsi" w:hAnsiTheme="minorHAnsi" w:cstheme="minorHAnsi"/>
                <w:color w:val="000000"/>
                <w:szCs w:val="22"/>
              </w:rPr>
              <w:t xml:space="preserve">αφείο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 xml:space="preserve">ασίας </w:t>
            </w:r>
          </w:p>
        </w:tc>
        <w:tc>
          <w:tcPr>
            <w:tcW w:w="1045" w:type="pct"/>
          </w:tcPr>
          <w:p w14:paraId="0A02CF48" w14:textId="6DB18060"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2BEC77FA"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5814DB22"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4D211A28" w14:textId="33279460" w:rsidTr="001C1421">
        <w:tc>
          <w:tcPr>
            <w:tcW w:w="1648" w:type="pct"/>
          </w:tcPr>
          <w:p w14:paraId="2A81B59D" w14:textId="77777777" w:rsidR="001C1421" w:rsidRPr="00945D19" w:rsidRDefault="001C1421" w:rsidP="001C1421">
            <w:pPr>
              <w:numPr>
                <w:ilvl w:val="0"/>
                <w:numId w:val="26"/>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 xml:space="preserve">αστάσεις 1200χ600mm </w:t>
            </w:r>
          </w:p>
        </w:tc>
        <w:tc>
          <w:tcPr>
            <w:tcW w:w="1045" w:type="pct"/>
          </w:tcPr>
          <w:p w14:paraId="51E68A22" w14:textId="2A2479D8"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48B89EC8"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1073E55E"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22A5EB03" w14:textId="49330D5B" w:rsidTr="001C1421">
        <w:tc>
          <w:tcPr>
            <w:tcW w:w="1648" w:type="pct"/>
          </w:tcPr>
          <w:p w14:paraId="09F54D5F" w14:textId="77777777" w:rsidR="001C1421" w:rsidRPr="00945D19" w:rsidRDefault="001C1421" w:rsidP="001C1421">
            <w:pPr>
              <w:numPr>
                <w:ilvl w:val="0"/>
                <w:numId w:val="26"/>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lastRenderedPageBreak/>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μετ</w:t>
            </w:r>
            <w:proofErr w:type="spellEnd"/>
            <w:r w:rsidRPr="00945D19">
              <w:rPr>
                <w:rFonts w:asciiTheme="minorHAnsi" w:hAnsiTheme="minorHAnsi" w:cstheme="minorHAnsi"/>
                <w:color w:val="000000"/>
                <w:szCs w:val="22"/>
              </w:rPr>
              <w:t xml:space="preserve">αλλικό </w:t>
            </w:r>
            <w:proofErr w:type="spellStart"/>
            <w:r w:rsidRPr="00945D19">
              <w:rPr>
                <w:rFonts w:asciiTheme="minorHAnsi" w:hAnsiTheme="minorHAnsi" w:cstheme="minorHAnsi"/>
                <w:color w:val="000000"/>
                <w:szCs w:val="22"/>
              </w:rPr>
              <w:t>σκελετό</w:t>
            </w:r>
            <w:proofErr w:type="spellEnd"/>
            <w:r w:rsidRPr="00945D19">
              <w:rPr>
                <w:rFonts w:asciiTheme="minorHAnsi" w:hAnsiTheme="minorHAnsi" w:cstheme="minorHAnsi"/>
                <w:color w:val="000000"/>
                <w:szCs w:val="22"/>
              </w:rPr>
              <w:t xml:space="preserve">  </w:t>
            </w:r>
          </w:p>
        </w:tc>
        <w:tc>
          <w:tcPr>
            <w:tcW w:w="1045" w:type="pct"/>
          </w:tcPr>
          <w:p w14:paraId="10F0DE6B" w14:textId="64D2AD2B"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1B0FC1D9"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46943D77"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6E4B6F90" w14:textId="4006DD2A" w:rsidTr="001C1421">
        <w:tc>
          <w:tcPr>
            <w:tcW w:w="1648" w:type="pct"/>
          </w:tcPr>
          <w:p w14:paraId="5235A017" w14:textId="77777777" w:rsidR="001C1421" w:rsidRPr="00945D19" w:rsidRDefault="001C1421" w:rsidP="001C1421">
            <w:pPr>
              <w:numPr>
                <w:ilvl w:val="0"/>
                <w:numId w:val="26"/>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οριζόντι</w:t>
            </w:r>
            <w:proofErr w:type="spellEnd"/>
            <w:r w:rsidRPr="00945D19">
              <w:rPr>
                <w:rFonts w:asciiTheme="minorHAnsi" w:hAnsiTheme="minorHAnsi" w:cstheme="minorHAnsi"/>
                <w:color w:val="000000"/>
                <w:szCs w:val="22"/>
              </w:rPr>
              <w:t>α επ</w:t>
            </w:r>
            <w:proofErr w:type="spellStart"/>
            <w:r w:rsidRPr="00945D19">
              <w:rPr>
                <w:rFonts w:asciiTheme="minorHAnsi" w:hAnsiTheme="minorHAnsi" w:cstheme="minorHAnsi"/>
                <w:color w:val="000000"/>
                <w:szCs w:val="22"/>
              </w:rPr>
              <w:t>ιφάνει</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μελ</w:t>
            </w:r>
            <w:proofErr w:type="spellEnd"/>
            <w:r w:rsidRPr="00945D19">
              <w:rPr>
                <w:rFonts w:asciiTheme="minorHAnsi" w:hAnsiTheme="minorHAnsi" w:cstheme="minorHAnsi"/>
                <w:color w:val="000000"/>
                <w:szCs w:val="22"/>
              </w:rPr>
              <w:t xml:space="preserve">αμίνης </w:t>
            </w:r>
            <w:r w:rsidRPr="00945D19">
              <w:rPr>
                <w:rFonts w:asciiTheme="minorHAnsi" w:hAnsiTheme="minorHAnsi" w:cstheme="minorHAnsi"/>
                <w:color w:val="000000"/>
                <w:szCs w:val="22"/>
              </w:rPr>
              <w:tab/>
            </w:r>
          </w:p>
        </w:tc>
        <w:tc>
          <w:tcPr>
            <w:tcW w:w="1045" w:type="pct"/>
          </w:tcPr>
          <w:p w14:paraId="7BCFDDFE" w14:textId="1F9BDBC8"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127D74AF"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625F736A"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339C074A" w14:textId="02DB9D93" w:rsidTr="001C1421">
        <w:tc>
          <w:tcPr>
            <w:tcW w:w="1648" w:type="pct"/>
          </w:tcPr>
          <w:p w14:paraId="5F03E604" w14:textId="77777777" w:rsidR="001C1421" w:rsidRPr="00945D19" w:rsidRDefault="001C1421" w:rsidP="001C1421">
            <w:pPr>
              <w:numPr>
                <w:ilvl w:val="0"/>
                <w:numId w:val="43"/>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κα</w:t>
            </w:r>
            <w:proofErr w:type="spellStart"/>
            <w:r w:rsidRPr="00945D19">
              <w:rPr>
                <w:rFonts w:asciiTheme="minorHAnsi" w:hAnsiTheme="minorHAnsi" w:cstheme="minorHAnsi"/>
                <w:color w:val="000000"/>
                <w:szCs w:val="22"/>
              </w:rPr>
              <w:t>ρέκλ</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ασίας</w:t>
            </w:r>
          </w:p>
        </w:tc>
        <w:tc>
          <w:tcPr>
            <w:tcW w:w="1045" w:type="pct"/>
          </w:tcPr>
          <w:p w14:paraId="1E7265A0" w14:textId="18B87F08"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6D5FBE95"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217" w:type="pct"/>
          </w:tcPr>
          <w:p w14:paraId="3E38D1BE"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C1421" w:rsidRPr="00945D19" w14:paraId="6C3C0703" w14:textId="24D3287D" w:rsidTr="001C1421">
        <w:tc>
          <w:tcPr>
            <w:tcW w:w="1648" w:type="pct"/>
          </w:tcPr>
          <w:p w14:paraId="03D06193" w14:textId="77777777" w:rsidR="001C1421" w:rsidRPr="00945D19" w:rsidRDefault="001C1421" w:rsidP="001C1421">
            <w:pPr>
              <w:numPr>
                <w:ilvl w:val="0"/>
                <w:numId w:val="54"/>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μηχ</w:t>
            </w:r>
            <w:proofErr w:type="spellEnd"/>
            <w:r w:rsidRPr="00945D19">
              <w:rPr>
                <w:rFonts w:asciiTheme="minorHAnsi" w:hAnsiTheme="minorHAnsi" w:cstheme="minorHAnsi"/>
                <w:color w:val="000000"/>
                <w:szCs w:val="22"/>
              </w:rPr>
              <w:t>ανισμό</w:t>
            </w:r>
          </w:p>
        </w:tc>
        <w:tc>
          <w:tcPr>
            <w:tcW w:w="1045" w:type="pct"/>
          </w:tcPr>
          <w:p w14:paraId="2510575F" w14:textId="22ADCBEA"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0688C440"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53C5124F"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7059D772" w14:textId="4A5C44CE" w:rsidTr="001C1421">
        <w:tc>
          <w:tcPr>
            <w:tcW w:w="1648" w:type="pct"/>
          </w:tcPr>
          <w:p w14:paraId="55E5EA49" w14:textId="77777777" w:rsidR="001C1421" w:rsidRPr="00945D19" w:rsidRDefault="001C1421" w:rsidP="001C1421">
            <w:pPr>
              <w:numPr>
                <w:ilvl w:val="0"/>
                <w:numId w:val="54"/>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π</w:t>
            </w:r>
            <w:proofErr w:type="spellStart"/>
            <w:r w:rsidRPr="00945D19">
              <w:rPr>
                <w:rFonts w:asciiTheme="minorHAnsi" w:hAnsiTheme="minorHAnsi" w:cstheme="minorHAnsi"/>
                <w:color w:val="000000"/>
                <w:szCs w:val="22"/>
              </w:rPr>
              <w:t>εντάκτινη</w:t>
            </w:r>
            <w:proofErr w:type="spellEnd"/>
            <w:r w:rsidRPr="00945D19">
              <w:rPr>
                <w:rFonts w:asciiTheme="minorHAnsi" w:hAnsiTheme="minorHAnsi" w:cstheme="minorHAnsi"/>
                <w:color w:val="000000"/>
                <w:szCs w:val="22"/>
              </w:rPr>
              <w:t xml:space="preserve"> β</w:t>
            </w:r>
            <w:proofErr w:type="spellStart"/>
            <w:r w:rsidRPr="00945D19">
              <w:rPr>
                <w:rFonts w:asciiTheme="minorHAnsi" w:hAnsiTheme="minorHAnsi" w:cstheme="minorHAnsi"/>
                <w:color w:val="000000"/>
                <w:szCs w:val="22"/>
              </w:rPr>
              <w:t>άση</w:t>
            </w:r>
            <w:proofErr w:type="spellEnd"/>
          </w:p>
        </w:tc>
        <w:tc>
          <w:tcPr>
            <w:tcW w:w="1045" w:type="pct"/>
          </w:tcPr>
          <w:p w14:paraId="09E8F687" w14:textId="0824028C"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18590B7A"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c>
          <w:tcPr>
            <w:tcW w:w="1217" w:type="pct"/>
          </w:tcPr>
          <w:p w14:paraId="50C86016"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rPr>
            </w:pPr>
          </w:p>
        </w:tc>
      </w:tr>
      <w:tr w:rsidR="001C1421" w:rsidRPr="00945D19" w14:paraId="5D8F2513" w14:textId="321B103F" w:rsidTr="001C1421">
        <w:tc>
          <w:tcPr>
            <w:tcW w:w="1648" w:type="pct"/>
          </w:tcPr>
          <w:p w14:paraId="41AB23F4" w14:textId="77777777" w:rsidR="001C1421" w:rsidRPr="00945D19" w:rsidRDefault="001C1421" w:rsidP="001C1421">
            <w:pPr>
              <w:numPr>
                <w:ilvl w:val="0"/>
                <w:numId w:val="54"/>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π</w:t>
            </w:r>
            <w:proofErr w:type="spellStart"/>
            <w:r w:rsidRPr="00945D19">
              <w:rPr>
                <w:rFonts w:asciiTheme="minorHAnsi" w:hAnsiTheme="minorHAnsi" w:cstheme="minorHAnsi"/>
                <w:color w:val="000000"/>
                <w:szCs w:val="22"/>
              </w:rPr>
              <w:t>λάτη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δίχτυ</w:t>
            </w:r>
            <w:proofErr w:type="spellEnd"/>
            <w:r w:rsidRPr="00945D19">
              <w:rPr>
                <w:rFonts w:asciiTheme="minorHAnsi" w:hAnsiTheme="minorHAnsi" w:cstheme="minorHAnsi"/>
                <w:color w:val="000000"/>
                <w:szCs w:val="22"/>
              </w:rPr>
              <w:t>)</w:t>
            </w:r>
            <w:r w:rsidRPr="00945D19">
              <w:rPr>
                <w:rFonts w:asciiTheme="minorHAnsi" w:hAnsiTheme="minorHAnsi" w:cstheme="minorHAnsi"/>
                <w:color w:val="000000"/>
                <w:szCs w:val="22"/>
              </w:rPr>
              <w:tab/>
            </w:r>
          </w:p>
        </w:tc>
        <w:tc>
          <w:tcPr>
            <w:tcW w:w="1045" w:type="pct"/>
          </w:tcPr>
          <w:p w14:paraId="2C1737C7" w14:textId="62B96201"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90" w:type="pct"/>
          </w:tcPr>
          <w:p w14:paraId="1FF087B0" w14:textId="28A3B45A"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lang w:val="el-GR"/>
              </w:rPr>
            </w:pPr>
          </w:p>
        </w:tc>
        <w:tc>
          <w:tcPr>
            <w:tcW w:w="1217" w:type="pct"/>
          </w:tcPr>
          <w:p w14:paraId="534B1C13" w14:textId="77777777" w:rsidR="001C1421" w:rsidRPr="00945D19" w:rsidRDefault="001C1421" w:rsidP="001C1421">
            <w:pPr>
              <w:pBdr>
                <w:top w:val="none" w:sz="0" w:space="0" w:color="000000"/>
                <w:left w:val="none" w:sz="0" w:space="0" w:color="000000"/>
                <w:bottom w:val="none" w:sz="0" w:space="0" w:color="000000"/>
                <w:right w:val="none" w:sz="0" w:space="0" w:color="000000"/>
              </w:pBdr>
              <w:suppressAutoHyphens w:val="0"/>
              <w:spacing w:after="0" w:line="254" w:lineRule="auto"/>
              <w:ind w:left="1080"/>
              <w:rPr>
                <w:rFonts w:asciiTheme="minorHAnsi" w:hAnsiTheme="minorHAnsi" w:cstheme="minorHAnsi"/>
                <w:color w:val="000000"/>
                <w:szCs w:val="22"/>
                <w:lang w:val="el-GR"/>
              </w:rPr>
            </w:pPr>
          </w:p>
        </w:tc>
      </w:tr>
    </w:tbl>
    <w:p w14:paraId="2A0EF5BB"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ind w:left="1080"/>
        <w:rPr>
          <w:rFonts w:asciiTheme="minorHAnsi" w:hAnsiTheme="minorHAnsi" w:cstheme="minorHAnsi"/>
          <w:color w:val="000000"/>
          <w:szCs w:val="22"/>
        </w:rPr>
      </w:pPr>
    </w:p>
    <w:p w14:paraId="1AF5C401" w14:textId="77777777" w:rsidR="006742DE" w:rsidRPr="00945D19" w:rsidRDefault="006742DE" w:rsidP="006742DE">
      <w:pPr>
        <w:rPr>
          <w:rFonts w:asciiTheme="minorHAnsi" w:hAnsiTheme="minorHAnsi" w:cstheme="minorHAnsi"/>
          <w:lang w:val="el-GR"/>
        </w:rPr>
      </w:pPr>
      <w:bookmarkStart w:id="9" w:name="_heading=h.1f7o1he"/>
      <w:bookmarkEnd w:id="9"/>
      <w:r w:rsidRPr="00945D19">
        <w:rPr>
          <w:rFonts w:asciiTheme="minorHAnsi" w:eastAsia="Arial" w:hAnsiTheme="minorHAnsi" w:cstheme="minorHAnsi"/>
          <w:b/>
          <w:color w:val="002060"/>
          <w:szCs w:val="22"/>
          <w:lang w:val="el-GR"/>
        </w:rPr>
        <w:t>Α-8. Ηλεκτρονικός υπολογιστής για την δημιουργία περιεχομένου επαυξημένης πραγματικότητας και εικονικής πραγματικότητας (</w:t>
      </w:r>
      <w:r w:rsidRPr="00945D19">
        <w:rPr>
          <w:rFonts w:asciiTheme="minorHAnsi" w:eastAsia="Arial" w:hAnsiTheme="minorHAnsi" w:cstheme="minorHAnsi"/>
          <w:b/>
          <w:color w:val="002060"/>
          <w:szCs w:val="22"/>
        </w:rPr>
        <w:t>AR</w:t>
      </w:r>
      <w:r w:rsidRPr="00945D19">
        <w:rPr>
          <w:rFonts w:asciiTheme="minorHAnsi" w:eastAsia="Arial" w:hAnsiTheme="minorHAnsi" w:cstheme="minorHAnsi"/>
          <w:b/>
          <w:color w:val="002060"/>
          <w:szCs w:val="22"/>
          <w:lang w:val="el-GR"/>
        </w:rPr>
        <w:t xml:space="preserve"> &amp; </w:t>
      </w:r>
      <w:r w:rsidRPr="00945D19">
        <w:rPr>
          <w:rFonts w:asciiTheme="minorHAnsi" w:eastAsia="Arial" w:hAnsiTheme="minorHAnsi" w:cstheme="minorHAnsi"/>
          <w:b/>
          <w:color w:val="002060"/>
          <w:szCs w:val="22"/>
        </w:rPr>
        <w:t>VR</w:t>
      </w:r>
      <w:r w:rsidRPr="00945D19">
        <w:rPr>
          <w:rFonts w:asciiTheme="minorHAnsi" w:eastAsia="Arial" w:hAnsiTheme="minorHAnsi" w:cstheme="minorHAnsi"/>
          <w:b/>
          <w:color w:val="002060"/>
          <w:szCs w:val="22"/>
          <w:lang w:val="el-GR"/>
        </w:rPr>
        <w:t>) (1 Σύστημα)</w:t>
      </w:r>
    </w:p>
    <w:tbl>
      <w:tblPr>
        <w:tblStyle w:val="aff6"/>
        <w:tblW w:w="0" w:type="auto"/>
        <w:tblLook w:val="04A0" w:firstRow="1" w:lastRow="0" w:firstColumn="1" w:lastColumn="0" w:noHBand="0" w:noVBand="1"/>
      </w:tblPr>
      <w:tblGrid>
        <w:gridCol w:w="3563"/>
        <w:gridCol w:w="1929"/>
        <w:gridCol w:w="1929"/>
        <w:gridCol w:w="1929"/>
      </w:tblGrid>
      <w:tr w:rsidR="0015265E" w:rsidRPr="00945D19" w14:paraId="05BA0ECE" w14:textId="77777777" w:rsidTr="00DF348D">
        <w:tc>
          <w:tcPr>
            <w:tcW w:w="3563" w:type="dxa"/>
          </w:tcPr>
          <w:p w14:paraId="71370C85"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29" w:type="dxa"/>
          </w:tcPr>
          <w:p w14:paraId="67E845A5" w14:textId="251B142A"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ΑΠΑΙΤΗΣΗ</w:t>
            </w:r>
          </w:p>
        </w:tc>
        <w:tc>
          <w:tcPr>
            <w:tcW w:w="1929" w:type="dxa"/>
          </w:tcPr>
          <w:p w14:paraId="54C4CA8B" w14:textId="1AE14309"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ΑΠΑΝΤΗΣΗ</w:t>
            </w:r>
          </w:p>
        </w:tc>
        <w:tc>
          <w:tcPr>
            <w:tcW w:w="1929" w:type="dxa"/>
          </w:tcPr>
          <w:p w14:paraId="1C9B1D26" w14:textId="4ED57773"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ΠΑΡΑΠΟΜΠΗ</w:t>
            </w:r>
          </w:p>
        </w:tc>
      </w:tr>
      <w:tr w:rsidR="0015265E" w:rsidRPr="00945D19" w14:paraId="29F75BA5" w14:textId="1D211685" w:rsidTr="00DF348D">
        <w:tc>
          <w:tcPr>
            <w:tcW w:w="3563" w:type="dxa"/>
          </w:tcPr>
          <w:p w14:paraId="710A0F3C"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Επώνυμου κατασκευαστή της διεθνής αγοράς </w:t>
            </w:r>
            <w:r w:rsidRPr="00945D19">
              <w:rPr>
                <w:rFonts w:asciiTheme="minorHAnsi" w:hAnsiTheme="minorHAnsi" w:cstheme="minorHAnsi"/>
                <w:color w:val="000000"/>
                <w:szCs w:val="22"/>
                <w:lang w:val="el-GR"/>
              </w:rPr>
              <w:tab/>
            </w:r>
          </w:p>
        </w:tc>
        <w:tc>
          <w:tcPr>
            <w:tcW w:w="1929" w:type="dxa"/>
          </w:tcPr>
          <w:p w14:paraId="4ECD712C" w14:textId="7D001D30"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29" w:type="dxa"/>
          </w:tcPr>
          <w:p w14:paraId="2DA959D5"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29" w:type="dxa"/>
          </w:tcPr>
          <w:p w14:paraId="1969BF90"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15265E" w:rsidRPr="00945D19" w14:paraId="022B22C8" w14:textId="08E6C996" w:rsidTr="00DF348D">
        <w:tc>
          <w:tcPr>
            <w:tcW w:w="3563" w:type="dxa"/>
          </w:tcPr>
          <w:p w14:paraId="1183A3AF"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έχει</w:t>
            </w:r>
            <w:proofErr w:type="spellEnd"/>
            <w:r w:rsidRPr="00945D19">
              <w:rPr>
                <w:rFonts w:asciiTheme="minorHAnsi" w:hAnsiTheme="minorHAnsi" w:cstheme="minorHAnsi"/>
                <w:color w:val="000000"/>
                <w:szCs w:val="22"/>
              </w:rPr>
              <w:t xml:space="preserve"> ISO 9001</w:t>
            </w:r>
            <w:r w:rsidRPr="00945D19">
              <w:rPr>
                <w:rFonts w:asciiTheme="minorHAnsi" w:hAnsiTheme="minorHAnsi" w:cstheme="minorHAnsi"/>
                <w:color w:val="000000"/>
                <w:szCs w:val="22"/>
              </w:rPr>
              <w:tab/>
            </w:r>
          </w:p>
        </w:tc>
        <w:tc>
          <w:tcPr>
            <w:tcW w:w="1929" w:type="dxa"/>
          </w:tcPr>
          <w:p w14:paraId="31AB7492" w14:textId="086CB7F2"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635A5505"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18D043E8"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37576BF1" w14:textId="08C9C88B" w:rsidTr="00DF348D">
        <w:tc>
          <w:tcPr>
            <w:tcW w:w="3563" w:type="dxa"/>
          </w:tcPr>
          <w:p w14:paraId="4BE1FA98"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εξεργ</w:t>
            </w:r>
            <w:proofErr w:type="spellEnd"/>
            <w:r w:rsidRPr="00945D19">
              <w:rPr>
                <w:rFonts w:asciiTheme="minorHAnsi" w:hAnsiTheme="minorHAnsi" w:cstheme="minorHAnsi"/>
                <w:color w:val="000000"/>
                <w:szCs w:val="22"/>
              </w:rPr>
              <w:t>αστή</w:t>
            </w:r>
            <w:r w:rsidRPr="00945D19">
              <w:rPr>
                <w:rFonts w:asciiTheme="minorHAnsi" w:hAnsiTheme="minorHAnsi" w:cstheme="minorHAnsi"/>
                <w:color w:val="000000"/>
                <w:szCs w:val="22"/>
                <w:lang w:val="en-US"/>
              </w:rPr>
              <w:tab/>
              <w:t xml:space="preserve">Intel Core i7 -10700 (2.90GHz - Turbo Boost 4.80GHz,16MB Cache, 10th Gen Comet Lake, 8 Cores / 16 Threads) </w:t>
            </w:r>
            <w:r w:rsidRPr="00945D19">
              <w:rPr>
                <w:rFonts w:asciiTheme="minorHAnsi" w:hAnsiTheme="minorHAnsi" w:cstheme="minorHAnsi"/>
                <w:color w:val="000000"/>
                <w:szCs w:val="22"/>
              </w:rPr>
              <w:t>ή</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κα</w:t>
            </w:r>
            <w:proofErr w:type="spellStart"/>
            <w:r w:rsidRPr="00945D19">
              <w:rPr>
                <w:rFonts w:asciiTheme="minorHAnsi" w:hAnsiTheme="minorHAnsi" w:cstheme="minorHAnsi"/>
                <w:color w:val="000000"/>
                <w:szCs w:val="22"/>
              </w:rPr>
              <w:t>λύτερο</w:t>
            </w:r>
            <w:proofErr w:type="spellEnd"/>
          </w:p>
        </w:tc>
        <w:tc>
          <w:tcPr>
            <w:tcW w:w="1929" w:type="dxa"/>
          </w:tcPr>
          <w:p w14:paraId="3E6252A5" w14:textId="4DD97BFB"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139C7822"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929" w:type="dxa"/>
          </w:tcPr>
          <w:p w14:paraId="401F24E2"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15265E" w:rsidRPr="00945D19" w14:paraId="13F22357" w14:textId="05D6C846" w:rsidTr="00DF348D">
        <w:tc>
          <w:tcPr>
            <w:tcW w:w="3563" w:type="dxa"/>
          </w:tcPr>
          <w:p w14:paraId="2FD4DB69"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Μνήμη</w:t>
            </w:r>
            <w:proofErr w:type="spellEnd"/>
            <w:r w:rsidRPr="00945D19">
              <w:rPr>
                <w:rFonts w:asciiTheme="minorHAnsi" w:hAnsiTheme="minorHAnsi" w:cstheme="minorHAnsi"/>
                <w:color w:val="000000"/>
                <w:szCs w:val="22"/>
              </w:rPr>
              <w:tab/>
              <w:t>≥16GB RAM</w:t>
            </w:r>
          </w:p>
        </w:tc>
        <w:tc>
          <w:tcPr>
            <w:tcW w:w="1929" w:type="dxa"/>
          </w:tcPr>
          <w:p w14:paraId="497F88ED" w14:textId="2B762773"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0A8A6769"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1BCDD490"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4E388923" w14:textId="42605574" w:rsidTr="00DF348D">
        <w:tc>
          <w:tcPr>
            <w:tcW w:w="3563" w:type="dxa"/>
          </w:tcPr>
          <w:p w14:paraId="4B426C10"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2 </w:t>
            </w:r>
            <w:proofErr w:type="spellStart"/>
            <w:r w:rsidRPr="00945D19">
              <w:rPr>
                <w:rFonts w:asciiTheme="minorHAnsi" w:hAnsiTheme="minorHAnsi" w:cstheme="minorHAnsi"/>
                <w:color w:val="000000"/>
                <w:szCs w:val="22"/>
                <w:lang w:val="el-GR"/>
              </w:rPr>
              <w:t>Προεγκατεστημένοι</w:t>
            </w:r>
            <w:proofErr w:type="spellEnd"/>
            <w:r w:rsidRPr="00945D19">
              <w:rPr>
                <w:rFonts w:asciiTheme="minorHAnsi" w:hAnsiTheme="minorHAnsi" w:cstheme="minorHAnsi"/>
                <w:color w:val="000000"/>
                <w:szCs w:val="22"/>
                <w:lang w:val="el-GR"/>
              </w:rPr>
              <w:t xml:space="preserve"> Δίσκοι</w:t>
            </w:r>
            <w:r w:rsidRPr="00945D19">
              <w:rPr>
                <w:rFonts w:asciiTheme="minorHAnsi" w:hAnsiTheme="minorHAnsi" w:cstheme="minorHAnsi"/>
                <w:color w:val="000000"/>
                <w:szCs w:val="22"/>
                <w:lang w:val="el-GR"/>
              </w:rPr>
              <w:tab/>
              <w:t xml:space="preserve">512 </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NVMeSSD</w:t>
            </w:r>
            <w:proofErr w:type="spellEnd"/>
            <w:r w:rsidRPr="00945D19">
              <w:rPr>
                <w:rFonts w:asciiTheme="minorHAnsi" w:hAnsiTheme="minorHAnsi" w:cstheme="minorHAnsi"/>
                <w:color w:val="000000"/>
                <w:szCs w:val="22"/>
                <w:lang w:val="el-GR"/>
              </w:rPr>
              <w:t xml:space="preserve"> + 1</w:t>
            </w:r>
            <w:r w:rsidRPr="00945D19">
              <w:rPr>
                <w:rFonts w:asciiTheme="minorHAnsi" w:hAnsiTheme="minorHAnsi" w:cstheme="minorHAnsi"/>
                <w:color w:val="000000"/>
                <w:szCs w:val="22"/>
              </w:rPr>
              <w:t>TB</w:t>
            </w:r>
            <w:r w:rsidRPr="00945D19">
              <w:rPr>
                <w:rFonts w:asciiTheme="minorHAnsi" w:hAnsiTheme="minorHAnsi" w:cstheme="minorHAnsi"/>
                <w:color w:val="000000"/>
                <w:szCs w:val="22"/>
                <w:lang w:val="el-GR"/>
              </w:rPr>
              <w:t xml:space="preserve"> 7200 </w:t>
            </w:r>
            <w:r w:rsidRPr="00945D19">
              <w:rPr>
                <w:rFonts w:asciiTheme="minorHAnsi" w:hAnsiTheme="minorHAnsi" w:cstheme="minorHAnsi"/>
                <w:color w:val="000000"/>
                <w:szCs w:val="22"/>
              </w:rPr>
              <w:t>rpm</w:t>
            </w:r>
            <w:r w:rsidRPr="00945D19">
              <w:rPr>
                <w:rFonts w:asciiTheme="minorHAnsi" w:hAnsiTheme="minorHAnsi" w:cstheme="minorHAnsi"/>
                <w:color w:val="000000"/>
                <w:szCs w:val="22"/>
                <w:lang w:val="el-GR"/>
              </w:rPr>
              <w:t xml:space="preserve"> 3.5" </w:t>
            </w:r>
            <w:r w:rsidRPr="00945D19">
              <w:rPr>
                <w:rFonts w:asciiTheme="minorHAnsi" w:hAnsiTheme="minorHAnsi" w:cstheme="minorHAnsi"/>
                <w:color w:val="000000"/>
                <w:szCs w:val="22"/>
              </w:rPr>
              <w:t>SATA</w:t>
            </w:r>
            <w:r w:rsidRPr="00945D19">
              <w:rPr>
                <w:rFonts w:asciiTheme="minorHAnsi" w:hAnsiTheme="minorHAnsi" w:cstheme="minorHAnsi"/>
                <w:color w:val="000000"/>
                <w:szCs w:val="22"/>
                <w:lang w:val="el-GR"/>
              </w:rPr>
              <w:t>, τουλάχιστον</w:t>
            </w:r>
          </w:p>
        </w:tc>
        <w:tc>
          <w:tcPr>
            <w:tcW w:w="1929" w:type="dxa"/>
          </w:tcPr>
          <w:p w14:paraId="7DAFFEA4" w14:textId="6ED42364"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29" w:type="dxa"/>
          </w:tcPr>
          <w:p w14:paraId="7BC84A7F"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29" w:type="dxa"/>
          </w:tcPr>
          <w:p w14:paraId="04BB2560"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15265E" w:rsidRPr="00945D19" w14:paraId="01936252" w14:textId="1A958C60" w:rsidTr="00DF348D">
        <w:tc>
          <w:tcPr>
            <w:tcW w:w="3563" w:type="dxa"/>
          </w:tcPr>
          <w:p w14:paraId="69F1F00F"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Κάρτα γραφικών </w:t>
            </w:r>
            <w:r w:rsidRPr="00945D19">
              <w:rPr>
                <w:rFonts w:asciiTheme="minorHAnsi" w:hAnsiTheme="minorHAnsi" w:cstheme="minorHAnsi"/>
                <w:color w:val="000000"/>
                <w:szCs w:val="22"/>
                <w:lang w:val="el-GR"/>
              </w:rPr>
              <w:tab/>
            </w:r>
            <w:r w:rsidRPr="00945D19">
              <w:rPr>
                <w:rFonts w:asciiTheme="minorHAnsi" w:hAnsiTheme="minorHAnsi" w:cstheme="minorHAnsi"/>
                <w:color w:val="000000"/>
                <w:szCs w:val="22"/>
              </w:rPr>
              <w:t>GTX</w:t>
            </w:r>
            <w:r w:rsidRPr="00945D19">
              <w:rPr>
                <w:rFonts w:asciiTheme="minorHAnsi" w:hAnsiTheme="minorHAnsi" w:cstheme="minorHAnsi"/>
                <w:color w:val="000000"/>
                <w:szCs w:val="22"/>
                <w:lang w:val="el-GR"/>
              </w:rPr>
              <w:t xml:space="preserve"> 1650 </w:t>
            </w:r>
            <w:r w:rsidRPr="00945D19">
              <w:rPr>
                <w:rFonts w:asciiTheme="minorHAnsi" w:hAnsiTheme="minorHAnsi" w:cstheme="minorHAnsi"/>
                <w:color w:val="000000"/>
                <w:szCs w:val="22"/>
              </w:rPr>
              <w:t>SUPER</w:t>
            </w:r>
            <w:r w:rsidRPr="00945D19">
              <w:rPr>
                <w:rFonts w:asciiTheme="minorHAnsi" w:hAnsiTheme="minorHAnsi" w:cstheme="minorHAnsi"/>
                <w:color w:val="000000"/>
                <w:szCs w:val="22"/>
                <w:lang w:val="el-GR"/>
              </w:rPr>
              <w:t xml:space="preserve"> 4</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ή καλύτερη</w:t>
            </w:r>
          </w:p>
        </w:tc>
        <w:tc>
          <w:tcPr>
            <w:tcW w:w="1929" w:type="dxa"/>
          </w:tcPr>
          <w:p w14:paraId="2B2101C9" w14:textId="22AF3640"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29" w:type="dxa"/>
          </w:tcPr>
          <w:p w14:paraId="7D40CCCC"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29" w:type="dxa"/>
          </w:tcPr>
          <w:p w14:paraId="7636F0B3"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15265E" w:rsidRPr="00945D19" w14:paraId="4FA8E175" w14:textId="34BCFB37" w:rsidTr="00DF348D">
        <w:tc>
          <w:tcPr>
            <w:tcW w:w="3563" w:type="dxa"/>
          </w:tcPr>
          <w:p w14:paraId="0E2F825D"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5 </w:t>
            </w:r>
            <w:proofErr w:type="spellStart"/>
            <w:r w:rsidRPr="00945D19">
              <w:rPr>
                <w:rFonts w:asciiTheme="minorHAnsi" w:hAnsiTheme="minorHAnsi" w:cstheme="minorHAnsi"/>
                <w:color w:val="000000"/>
                <w:szCs w:val="22"/>
              </w:rPr>
              <w:t>έτη</w:t>
            </w:r>
            <w:proofErr w:type="spellEnd"/>
            <w:r w:rsidRPr="00945D19">
              <w:rPr>
                <w:rFonts w:asciiTheme="minorHAnsi" w:hAnsiTheme="minorHAnsi" w:cstheme="minorHAnsi"/>
                <w:color w:val="000000"/>
                <w:szCs w:val="22"/>
              </w:rPr>
              <w:tab/>
              <w:t>ΝΑΙ</w:t>
            </w:r>
          </w:p>
        </w:tc>
        <w:tc>
          <w:tcPr>
            <w:tcW w:w="1929" w:type="dxa"/>
          </w:tcPr>
          <w:p w14:paraId="546BC8A7" w14:textId="36C0F2EB"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50BF4B4B"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50FE2DF1"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11E22378" w14:textId="423562E6" w:rsidTr="00DF348D">
        <w:tc>
          <w:tcPr>
            <w:tcW w:w="3563" w:type="dxa"/>
          </w:tcPr>
          <w:p w14:paraId="1CDE2946"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Πληκτρολόγιο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Ελληνικά</w:t>
            </w:r>
            <w:proofErr w:type="spellEnd"/>
            <w:r w:rsidRPr="00945D19">
              <w:rPr>
                <w:rFonts w:asciiTheme="minorHAnsi" w:hAnsiTheme="minorHAnsi" w:cstheme="minorHAnsi"/>
                <w:color w:val="000000"/>
                <w:szCs w:val="22"/>
              </w:rPr>
              <w:t>, π</w:t>
            </w:r>
            <w:proofErr w:type="spellStart"/>
            <w:r w:rsidRPr="00945D19">
              <w:rPr>
                <w:rFonts w:asciiTheme="minorHAnsi" w:hAnsiTheme="minorHAnsi" w:cstheme="minorHAnsi"/>
                <w:color w:val="000000"/>
                <w:szCs w:val="22"/>
              </w:rPr>
              <w:t>οντίκι</w:t>
            </w:r>
            <w:proofErr w:type="spellEnd"/>
            <w:r w:rsidRPr="00945D19">
              <w:rPr>
                <w:rFonts w:asciiTheme="minorHAnsi" w:hAnsiTheme="minorHAnsi" w:cstheme="minorHAnsi"/>
                <w:color w:val="000000"/>
                <w:szCs w:val="22"/>
              </w:rPr>
              <w:tab/>
            </w:r>
          </w:p>
        </w:tc>
        <w:tc>
          <w:tcPr>
            <w:tcW w:w="1929" w:type="dxa"/>
          </w:tcPr>
          <w:p w14:paraId="2C957BF1" w14:textId="2333E7A8"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1D43EABA"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151FDE0F"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2264E63E" w14:textId="0296AA63" w:rsidTr="00DF348D">
        <w:tc>
          <w:tcPr>
            <w:tcW w:w="3563" w:type="dxa"/>
          </w:tcPr>
          <w:p w14:paraId="2B777F8C"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Οθόνη 24’’ και άνω </w:t>
            </w:r>
            <w:r w:rsidRPr="00945D19">
              <w:rPr>
                <w:rFonts w:asciiTheme="minorHAnsi" w:hAnsiTheme="minorHAnsi" w:cstheme="minorHAnsi"/>
                <w:color w:val="000000"/>
                <w:szCs w:val="22"/>
              </w:rPr>
              <w:t>Wide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LED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IPS</w:t>
            </w:r>
            <w:r w:rsidRPr="00945D19">
              <w:rPr>
                <w:rFonts w:asciiTheme="minorHAnsi" w:hAnsiTheme="minorHAnsi" w:cstheme="minorHAnsi"/>
                <w:color w:val="000000"/>
                <w:szCs w:val="22"/>
                <w:lang w:val="el-GR"/>
              </w:rPr>
              <w:t xml:space="preserve"> του ίδιου κατασκευαστή με τον ηλεκτρονικό υπολογιστή</w:t>
            </w:r>
            <w:r w:rsidRPr="00945D19">
              <w:rPr>
                <w:rFonts w:asciiTheme="minorHAnsi" w:hAnsiTheme="minorHAnsi" w:cstheme="minorHAnsi"/>
                <w:color w:val="000000"/>
                <w:szCs w:val="22"/>
                <w:lang w:val="el-GR"/>
              </w:rPr>
              <w:tab/>
            </w:r>
          </w:p>
        </w:tc>
        <w:tc>
          <w:tcPr>
            <w:tcW w:w="1929" w:type="dxa"/>
          </w:tcPr>
          <w:p w14:paraId="5E74ED46" w14:textId="194ADA0C"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29" w:type="dxa"/>
          </w:tcPr>
          <w:p w14:paraId="32372498"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29" w:type="dxa"/>
          </w:tcPr>
          <w:p w14:paraId="69134FA2"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15265E" w:rsidRPr="00945D19" w14:paraId="5170CEE4" w14:textId="24E2F87C" w:rsidTr="00DF348D">
        <w:tc>
          <w:tcPr>
            <w:tcW w:w="3563" w:type="dxa"/>
          </w:tcPr>
          <w:p w14:paraId="13E19DD6"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FHD 1920 x 1080 at 60 Hz</w:t>
            </w:r>
            <w:r w:rsidRPr="00945D19">
              <w:rPr>
                <w:rFonts w:asciiTheme="minorHAnsi" w:hAnsiTheme="minorHAnsi" w:cstheme="minorHAnsi"/>
                <w:color w:val="000000"/>
                <w:szCs w:val="22"/>
              </w:rPr>
              <w:tab/>
            </w:r>
          </w:p>
        </w:tc>
        <w:tc>
          <w:tcPr>
            <w:tcW w:w="1929" w:type="dxa"/>
          </w:tcPr>
          <w:p w14:paraId="38CA1E2C" w14:textId="679BB2CF"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3D840C1E"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3263767A"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63E787DB" w14:textId="2CC50076" w:rsidTr="00DF348D">
        <w:tc>
          <w:tcPr>
            <w:tcW w:w="3563" w:type="dxa"/>
          </w:tcPr>
          <w:p w14:paraId="6FBDEAD9"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Έξοδοι</w:t>
            </w:r>
            <w:proofErr w:type="spellEnd"/>
            <w:r w:rsidRPr="00945D19">
              <w:rPr>
                <w:rFonts w:asciiTheme="minorHAnsi" w:hAnsiTheme="minorHAnsi" w:cstheme="minorHAnsi"/>
                <w:color w:val="000000"/>
                <w:szCs w:val="22"/>
              </w:rPr>
              <w:t>/</w:t>
            </w:r>
            <w:proofErr w:type="spellStart"/>
            <w:r w:rsidRPr="00945D19">
              <w:rPr>
                <w:rFonts w:asciiTheme="minorHAnsi" w:hAnsiTheme="minorHAnsi" w:cstheme="minorHAnsi"/>
                <w:color w:val="000000"/>
                <w:szCs w:val="22"/>
              </w:rPr>
              <w:t>είσοδοι</w:t>
            </w:r>
            <w:proofErr w:type="spellEnd"/>
            <w:r w:rsidRPr="00945D19">
              <w:rPr>
                <w:rFonts w:asciiTheme="minorHAnsi" w:hAnsiTheme="minorHAnsi" w:cstheme="minorHAnsi"/>
                <w:color w:val="000000"/>
                <w:szCs w:val="22"/>
              </w:rPr>
              <w:t>:</w:t>
            </w:r>
          </w:p>
        </w:tc>
        <w:tc>
          <w:tcPr>
            <w:tcW w:w="1929" w:type="dxa"/>
          </w:tcPr>
          <w:p w14:paraId="01FA2C70"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3EA58423"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1CAF760D"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5F12847A" w14:textId="125099A2" w:rsidTr="00DF348D">
        <w:tc>
          <w:tcPr>
            <w:tcW w:w="3563" w:type="dxa"/>
          </w:tcPr>
          <w:p w14:paraId="4453D4AB" w14:textId="77777777" w:rsidR="0015265E" w:rsidRPr="00945D19" w:rsidRDefault="0015265E" w:rsidP="0015265E">
            <w:pPr>
              <w:pStyle w:val="aff"/>
              <w:numPr>
                <w:ilvl w:val="0"/>
                <w:numId w:val="74"/>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DisplayPort</w:t>
            </w:r>
          </w:p>
        </w:tc>
        <w:tc>
          <w:tcPr>
            <w:tcW w:w="1929" w:type="dxa"/>
          </w:tcPr>
          <w:p w14:paraId="662896D0" w14:textId="666295F6"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7F290FB1"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39228536"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64D00D82" w14:textId="7C5D4CA5" w:rsidTr="00DF348D">
        <w:tc>
          <w:tcPr>
            <w:tcW w:w="3563" w:type="dxa"/>
          </w:tcPr>
          <w:p w14:paraId="64712CC9" w14:textId="77777777" w:rsidR="0015265E" w:rsidRPr="00945D19" w:rsidRDefault="0015265E" w:rsidP="0015265E">
            <w:pPr>
              <w:pStyle w:val="aff"/>
              <w:numPr>
                <w:ilvl w:val="0"/>
                <w:numId w:val="74"/>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HDMI</w:t>
            </w:r>
          </w:p>
        </w:tc>
        <w:tc>
          <w:tcPr>
            <w:tcW w:w="1929" w:type="dxa"/>
          </w:tcPr>
          <w:p w14:paraId="1DACA777" w14:textId="6F1FEE62"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30D1C30A"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22524297"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39844FA3" w14:textId="48D15D04" w:rsidTr="00DF348D">
        <w:tc>
          <w:tcPr>
            <w:tcW w:w="3563" w:type="dxa"/>
          </w:tcPr>
          <w:p w14:paraId="1CA3230C" w14:textId="77777777" w:rsidR="0015265E" w:rsidRPr="00945D19" w:rsidRDefault="0015265E" w:rsidP="0015265E">
            <w:pPr>
              <w:pStyle w:val="aff"/>
              <w:numPr>
                <w:ilvl w:val="0"/>
                <w:numId w:val="74"/>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1 x USB 3.0 upstream</w:t>
            </w:r>
          </w:p>
        </w:tc>
        <w:tc>
          <w:tcPr>
            <w:tcW w:w="1929" w:type="dxa"/>
          </w:tcPr>
          <w:p w14:paraId="5DB910DA" w14:textId="370914A5"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3DD2D389"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22EA4B34"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47D482B5" w14:textId="1153E12F" w:rsidTr="00DF348D">
        <w:tc>
          <w:tcPr>
            <w:tcW w:w="3563" w:type="dxa"/>
          </w:tcPr>
          <w:p w14:paraId="23EFF69C" w14:textId="77777777" w:rsidR="0015265E" w:rsidRPr="00945D19" w:rsidRDefault="0015265E" w:rsidP="0015265E">
            <w:pPr>
              <w:pStyle w:val="aff"/>
              <w:numPr>
                <w:ilvl w:val="0"/>
                <w:numId w:val="74"/>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x USB 3.0 port - Side</w:t>
            </w:r>
          </w:p>
        </w:tc>
        <w:tc>
          <w:tcPr>
            <w:tcW w:w="1929" w:type="dxa"/>
          </w:tcPr>
          <w:p w14:paraId="641F842E" w14:textId="7269DF45"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09240CE6"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59F29300"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2F0BA48C" w14:textId="49FE596A" w:rsidTr="00DF348D">
        <w:tc>
          <w:tcPr>
            <w:tcW w:w="3563" w:type="dxa"/>
          </w:tcPr>
          <w:p w14:paraId="3EA730E5" w14:textId="77777777" w:rsidR="0015265E" w:rsidRPr="00945D19" w:rsidRDefault="0015265E" w:rsidP="0015265E">
            <w:pPr>
              <w:pStyle w:val="aff"/>
              <w:numPr>
                <w:ilvl w:val="0"/>
                <w:numId w:val="74"/>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r w:rsidRPr="00945D19">
              <w:rPr>
                <w:rFonts w:asciiTheme="minorHAnsi" w:hAnsiTheme="minorHAnsi" w:cstheme="minorHAnsi"/>
                <w:color w:val="000000"/>
                <w:sz w:val="22"/>
                <w:szCs w:val="22"/>
              </w:rPr>
              <w:t>x USB 2.0 port - Bottom</w:t>
            </w:r>
            <w:r w:rsidRPr="00945D19">
              <w:rPr>
                <w:rFonts w:asciiTheme="minorHAnsi" w:hAnsiTheme="minorHAnsi" w:cstheme="minorHAnsi"/>
                <w:color w:val="000000"/>
                <w:sz w:val="22"/>
                <w:szCs w:val="22"/>
              </w:rPr>
              <w:tab/>
            </w:r>
            <w:r w:rsidRPr="00945D19">
              <w:rPr>
                <w:rFonts w:asciiTheme="minorHAnsi" w:hAnsiTheme="minorHAnsi" w:cstheme="minorHAnsi"/>
                <w:color w:val="000000"/>
                <w:sz w:val="22"/>
                <w:szCs w:val="22"/>
              </w:rPr>
              <w:tab/>
            </w:r>
          </w:p>
        </w:tc>
        <w:tc>
          <w:tcPr>
            <w:tcW w:w="1929" w:type="dxa"/>
          </w:tcPr>
          <w:p w14:paraId="3FD3B8F1" w14:textId="62A75865"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38ADDBBC"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3DB91F5C"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5F4CB645" w14:textId="01F4DCD3" w:rsidTr="00DF348D">
        <w:tc>
          <w:tcPr>
            <w:tcW w:w="3563" w:type="dxa"/>
          </w:tcPr>
          <w:p w14:paraId="6CB46327"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γρ</w:t>
            </w:r>
            <w:proofErr w:type="spellEnd"/>
            <w:r w:rsidRPr="00945D19">
              <w:rPr>
                <w:rFonts w:asciiTheme="minorHAnsi" w:hAnsiTheme="minorHAnsi" w:cstheme="minorHAnsi"/>
                <w:color w:val="000000"/>
                <w:szCs w:val="22"/>
              </w:rPr>
              <w:t xml:space="preserve">αφείο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 xml:space="preserve">ασίας </w:t>
            </w:r>
          </w:p>
        </w:tc>
        <w:tc>
          <w:tcPr>
            <w:tcW w:w="1929" w:type="dxa"/>
          </w:tcPr>
          <w:p w14:paraId="755AF8B8" w14:textId="67A77D72"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508BABB2"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29C83A4F"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22F8F018" w14:textId="0171B043" w:rsidTr="00DF348D">
        <w:tc>
          <w:tcPr>
            <w:tcW w:w="3563" w:type="dxa"/>
          </w:tcPr>
          <w:p w14:paraId="1CF94C83" w14:textId="77777777" w:rsidR="0015265E" w:rsidRPr="00945D19" w:rsidRDefault="0015265E" w:rsidP="0015265E">
            <w:pPr>
              <w:pStyle w:val="aff"/>
              <w:numPr>
                <w:ilvl w:val="0"/>
                <w:numId w:val="39"/>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Με</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δι</w:t>
            </w:r>
            <w:proofErr w:type="spellEnd"/>
            <w:r w:rsidRPr="00945D19">
              <w:rPr>
                <w:rFonts w:asciiTheme="minorHAnsi" w:hAnsiTheme="minorHAnsi" w:cstheme="minorHAnsi"/>
                <w:color w:val="000000"/>
                <w:sz w:val="22"/>
                <w:szCs w:val="22"/>
              </w:rPr>
              <w:t xml:space="preserve">αστάσεις 1200χ600mm </w:t>
            </w:r>
          </w:p>
        </w:tc>
        <w:tc>
          <w:tcPr>
            <w:tcW w:w="1929" w:type="dxa"/>
          </w:tcPr>
          <w:p w14:paraId="54C9759B" w14:textId="1F846A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47C951AB"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0183B05E"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2C5EFFA5" w14:textId="3411B834" w:rsidTr="00DF348D">
        <w:tc>
          <w:tcPr>
            <w:tcW w:w="3563" w:type="dxa"/>
          </w:tcPr>
          <w:p w14:paraId="431F8C87" w14:textId="77777777" w:rsidR="0015265E" w:rsidRPr="00945D19" w:rsidRDefault="0015265E" w:rsidP="0015265E">
            <w:pPr>
              <w:pStyle w:val="aff"/>
              <w:numPr>
                <w:ilvl w:val="0"/>
                <w:numId w:val="39"/>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Με</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μετ</w:t>
            </w:r>
            <w:proofErr w:type="spellEnd"/>
            <w:r w:rsidRPr="00945D19">
              <w:rPr>
                <w:rFonts w:asciiTheme="minorHAnsi" w:hAnsiTheme="minorHAnsi" w:cstheme="minorHAnsi"/>
                <w:color w:val="000000"/>
                <w:sz w:val="22"/>
                <w:szCs w:val="22"/>
              </w:rPr>
              <w:t xml:space="preserve">αλλικό </w:t>
            </w:r>
            <w:proofErr w:type="spellStart"/>
            <w:r w:rsidRPr="00945D19">
              <w:rPr>
                <w:rFonts w:asciiTheme="minorHAnsi" w:hAnsiTheme="minorHAnsi" w:cstheme="minorHAnsi"/>
                <w:color w:val="000000"/>
                <w:sz w:val="22"/>
                <w:szCs w:val="22"/>
              </w:rPr>
              <w:t>σκελετό</w:t>
            </w:r>
            <w:proofErr w:type="spellEnd"/>
            <w:r w:rsidRPr="00945D19">
              <w:rPr>
                <w:rFonts w:asciiTheme="minorHAnsi" w:hAnsiTheme="minorHAnsi" w:cstheme="minorHAnsi"/>
                <w:color w:val="000000"/>
                <w:sz w:val="22"/>
                <w:szCs w:val="22"/>
              </w:rPr>
              <w:t xml:space="preserve">  </w:t>
            </w:r>
          </w:p>
        </w:tc>
        <w:tc>
          <w:tcPr>
            <w:tcW w:w="1929" w:type="dxa"/>
          </w:tcPr>
          <w:p w14:paraId="6A5A887C" w14:textId="35F507DC"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1D358390"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26D46EC1"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430404C8" w14:textId="3EA9B4B9" w:rsidTr="00DF348D">
        <w:tc>
          <w:tcPr>
            <w:tcW w:w="3563" w:type="dxa"/>
          </w:tcPr>
          <w:p w14:paraId="5382264C" w14:textId="77777777" w:rsidR="0015265E" w:rsidRPr="00945D19" w:rsidRDefault="0015265E" w:rsidP="0015265E">
            <w:pPr>
              <w:pStyle w:val="aff"/>
              <w:numPr>
                <w:ilvl w:val="0"/>
                <w:numId w:val="39"/>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Με</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οριζόντι</w:t>
            </w:r>
            <w:proofErr w:type="spellEnd"/>
            <w:r w:rsidRPr="00945D19">
              <w:rPr>
                <w:rFonts w:asciiTheme="minorHAnsi" w:hAnsiTheme="minorHAnsi" w:cstheme="minorHAnsi"/>
                <w:color w:val="000000"/>
                <w:sz w:val="22"/>
                <w:szCs w:val="22"/>
              </w:rPr>
              <w:t>α επ</w:t>
            </w:r>
            <w:proofErr w:type="spellStart"/>
            <w:r w:rsidRPr="00945D19">
              <w:rPr>
                <w:rFonts w:asciiTheme="minorHAnsi" w:hAnsiTheme="minorHAnsi" w:cstheme="minorHAnsi"/>
                <w:color w:val="000000"/>
                <w:sz w:val="22"/>
                <w:szCs w:val="22"/>
              </w:rPr>
              <w:t>ιφάνει</w:t>
            </w:r>
            <w:proofErr w:type="spellEnd"/>
            <w:r w:rsidRPr="00945D19">
              <w:rPr>
                <w:rFonts w:asciiTheme="minorHAnsi" w:hAnsiTheme="minorHAnsi" w:cstheme="minorHAnsi"/>
                <w:color w:val="000000"/>
                <w:sz w:val="22"/>
                <w:szCs w:val="22"/>
              </w:rPr>
              <w:t xml:space="preserve">α </w:t>
            </w:r>
            <w:proofErr w:type="spellStart"/>
            <w:r w:rsidRPr="00945D19">
              <w:rPr>
                <w:rFonts w:asciiTheme="minorHAnsi" w:hAnsiTheme="minorHAnsi" w:cstheme="minorHAnsi"/>
                <w:color w:val="000000"/>
                <w:sz w:val="22"/>
                <w:szCs w:val="22"/>
              </w:rPr>
              <w:t>μελ</w:t>
            </w:r>
            <w:proofErr w:type="spellEnd"/>
            <w:r w:rsidRPr="00945D19">
              <w:rPr>
                <w:rFonts w:asciiTheme="minorHAnsi" w:hAnsiTheme="minorHAnsi" w:cstheme="minorHAnsi"/>
                <w:color w:val="000000"/>
                <w:sz w:val="22"/>
                <w:szCs w:val="22"/>
              </w:rPr>
              <w:t xml:space="preserve">αμίνης </w:t>
            </w:r>
          </w:p>
        </w:tc>
        <w:tc>
          <w:tcPr>
            <w:tcW w:w="1929" w:type="dxa"/>
          </w:tcPr>
          <w:p w14:paraId="713F1F0E" w14:textId="143B5858"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3FA3A65A"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0F86EDCC"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63C7A0E5" w14:textId="465D58F7" w:rsidTr="00DF348D">
        <w:tc>
          <w:tcPr>
            <w:tcW w:w="3563" w:type="dxa"/>
          </w:tcPr>
          <w:p w14:paraId="0C3837F6" w14:textId="77777777" w:rsidR="0015265E" w:rsidRPr="00945D19" w:rsidRDefault="0015265E" w:rsidP="0015265E">
            <w:pPr>
              <w:numPr>
                <w:ilvl w:val="0"/>
                <w:numId w:val="3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lastRenderedPageBreak/>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κα</w:t>
            </w:r>
            <w:proofErr w:type="spellStart"/>
            <w:r w:rsidRPr="00945D19">
              <w:rPr>
                <w:rFonts w:asciiTheme="minorHAnsi" w:hAnsiTheme="minorHAnsi" w:cstheme="minorHAnsi"/>
                <w:color w:val="000000"/>
                <w:szCs w:val="22"/>
              </w:rPr>
              <w:t>ρέκλ</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ασίας</w:t>
            </w:r>
          </w:p>
        </w:tc>
        <w:tc>
          <w:tcPr>
            <w:tcW w:w="1929" w:type="dxa"/>
          </w:tcPr>
          <w:p w14:paraId="4FBCD716" w14:textId="43B8DE24"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9" w:type="dxa"/>
          </w:tcPr>
          <w:p w14:paraId="7CE9EB50"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29" w:type="dxa"/>
          </w:tcPr>
          <w:p w14:paraId="062ADBDE"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15265E" w:rsidRPr="00945D19" w14:paraId="19320CBF" w14:textId="354188D9" w:rsidTr="00DF348D">
        <w:tc>
          <w:tcPr>
            <w:tcW w:w="3563" w:type="dxa"/>
          </w:tcPr>
          <w:p w14:paraId="7C746ACC" w14:textId="77777777" w:rsidR="0015265E" w:rsidRPr="00945D19" w:rsidRDefault="0015265E" w:rsidP="0015265E">
            <w:pPr>
              <w:pStyle w:val="aff"/>
              <w:numPr>
                <w:ilvl w:val="0"/>
                <w:numId w:val="35"/>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Με</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μηχ</w:t>
            </w:r>
            <w:proofErr w:type="spellEnd"/>
            <w:r w:rsidRPr="00945D19">
              <w:rPr>
                <w:rFonts w:asciiTheme="minorHAnsi" w:hAnsiTheme="minorHAnsi" w:cstheme="minorHAnsi"/>
                <w:color w:val="000000"/>
                <w:sz w:val="22"/>
                <w:szCs w:val="22"/>
              </w:rPr>
              <w:t>ανισμό</w:t>
            </w:r>
          </w:p>
        </w:tc>
        <w:tc>
          <w:tcPr>
            <w:tcW w:w="1929" w:type="dxa"/>
          </w:tcPr>
          <w:p w14:paraId="42A232E8" w14:textId="2A300B60"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42BF1B96"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2E2BC553"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4D138878" w14:textId="603DC87C" w:rsidTr="00DF348D">
        <w:tc>
          <w:tcPr>
            <w:tcW w:w="3563" w:type="dxa"/>
          </w:tcPr>
          <w:p w14:paraId="301FBFF3" w14:textId="77777777" w:rsidR="0015265E" w:rsidRPr="00945D19" w:rsidRDefault="0015265E" w:rsidP="0015265E">
            <w:pPr>
              <w:pStyle w:val="aff"/>
              <w:numPr>
                <w:ilvl w:val="0"/>
                <w:numId w:val="35"/>
              </w:numPr>
              <w:pBdr>
                <w:top w:val="none" w:sz="0" w:space="0" w:color="000000"/>
                <w:left w:val="none" w:sz="0" w:space="0" w:color="000000"/>
                <w:bottom w:val="none" w:sz="0" w:space="0" w:color="000000"/>
                <w:right w:val="none" w:sz="0" w:space="0" w:color="000000"/>
              </w:pBdr>
              <w:spacing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Με</w:t>
            </w:r>
            <w:proofErr w:type="spellEnd"/>
            <w:r w:rsidRPr="00945D19">
              <w:rPr>
                <w:rFonts w:asciiTheme="minorHAnsi" w:hAnsiTheme="minorHAnsi" w:cstheme="minorHAnsi"/>
                <w:color w:val="000000"/>
                <w:sz w:val="22"/>
                <w:szCs w:val="22"/>
              </w:rPr>
              <w:t xml:space="preserve"> π</w:t>
            </w:r>
            <w:proofErr w:type="spellStart"/>
            <w:r w:rsidRPr="00945D19">
              <w:rPr>
                <w:rFonts w:asciiTheme="minorHAnsi" w:hAnsiTheme="minorHAnsi" w:cstheme="minorHAnsi"/>
                <w:color w:val="000000"/>
                <w:sz w:val="22"/>
                <w:szCs w:val="22"/>
              </w:rPr>
              <w:t>εντάκτινη</w:t>
            </w:r>
            <w:proofErr w:type="spellEnd"/>
            <w:r w:rsidRPr="00945D19">
              <w:rPr>
                <w:rFonts w:asciiTheme="minorHAnsi" w:hAnsiTheme="minorHAnsi" w:cstheme="minorHAnsi"/>
                <w:color w:val="000000"/>
                <w:sz w:val="22"/>
                <w:szCs w:val="22"/>
              </w:rPr>
              <w:t xml:space="preserve"> β</w:t>
            </w:r>
            <w:proofErr w:type="spellStart"/>
            <w:r w:rsidRPr="00945D19">
              <w:rPr>
                <w:rFonts w:asciiTheme="minorHAnsi" w:hAnsiTheme="minorHAnsi" w:cstheme="minorHAnsi"/>
                <w:color w:val="000000"/>
                <w:sz w:val="22"/>
                <w:szCs w:val="22"/>
              </w:rPr>
              <w:t>άση</w:t>
            </w:r>
            <w:proofErr w:type="spellEnd"/>
          </w:p>
        </w:tc>
        <w:tc>
          <w:tcPr>
            <w:tcW w:w="1929" w:type="dxa"/>
          </w:tcPr>
          <w:p w14:paraId="6BE6F57E" w14:textId="10311DE5"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5A8A583B"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c>
          <w:tcPr>
            <w:tcW w:w="1929" w:type="dxa"/>
          </w:tcPr>
          <w:p w14:paraId="3D4113E4"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line="254" w:lineRule="auto"/>
              <w:ind w:left="0"/>
              <w:jc w:val="both"/>
              <w:rPr>
                <w:rFonts w:asciiTheme="minorHAnsi" w:hAnsiTheme="minorHAnsi" w:cstheme="minorHAnsi"/>
                <w:color w:val="000000"/>
                <w:sz w:val="22"/>
                <w:szCs w:val="22"/>
              </w:rPr>
            </w:pPr>
          </w:p>
        </w:tc>
      </w:tr>
      <w:tr w:rsidR="0015265E" w:rsidRPr="00945D19" w14:paraId="7386BC25" w14:textId="04A4D950" w:rsidTr="00DF348D">
        <w:tc>
          <w:tcPr>
            <w:tcW w:w="3563" w:type="dxa"/>
          </w:tcPr>
          <w:p w14:paraId="01675078" w14:textId="77777777" w:rsidR="0015265E" w:rsidRPr="00945D19" w:rsidRDefault="0015265E" w:rsidP="0015265E">
            <w:pPr>
              <w:pStyle w:val="aff"/>
              <w:numPr>
                <w:ilvl w:val="0"/>
                <w:numId w:val="35"/>
              </w:numPr>
              <w:pBdr>
                <w:top w:val="none" w:sz="0" w:space="0" w:color="000000"/>
                <w:left w:val="none" w:sz="0" w:space="0" w:color="000000"/>
                <w:bottom w:val="none" w:sz="0" w:space="0" w:color="000000"/>
                <w:right w:val="none" w:sz="0" w:space="0" w:color="000000"/>
              </w:pBdr>
              <w:spacing w:after="120" w:line="254" w:lineRule="auto"/>
              <w:ind w:left="0" w:firstLine="0"/>
              <w:jc w:val="both"/>
              <w:rPr>
                <w:rFonts w:asciiTheme="minorHAnsi" w:hAnsiTheme="minorHAnsi" w:cstheme="minorHAnsi"/>
              </w:rPr>
            </w:pPr>
            <w:proofErr w:type="spellStart"/>
            <w:r w:rsidRPr="00945D19">
              <w:rPr>
                <w:rFonts w:asciiTheme="minorHAnsi" w:hAnsiTheme="minorHAnsi" w:cstheme="minorHAnsi"/>
                <w:color w:val="000000"/>
                <w:sz w:val="22"/>
                <w:szCs w:val="22"/>
              </w:rPr>
              <w:t>Με</w:t>
            </w:r>
            <w:proofErr w:type="spellEnd"/>
            <w:r w:rsidRPr="00945D19">
              <w:rPr>
                <w:rFonts w:asciiTheme="minorHAnsi" w:hAnsiTheme="minorHAnsi" w:cstheme="minorHAnsi"/>
                <w:color w:val="000000"/>
                <w:sz w:val="22"/>
                <w:szCs w:val="22"/>
              </w:rPr>
              <w:t xml:space="preserve"> π</w:t>
            </w:r>
            <w:proofErr w:type="spellStart"/>
            <w:r w:rsidRPr="00945D19">
              <w:rPr>
                <w:rFonts w:asciiTheme="minorHAnsi" w:hAnsiTheme="minorHAnsi" w:cstheme="minorHAnsi"/>
                <w:color w:val="000000"/>
                <w:sz w:val="22"/>
                <w:szCs w:val="22"/>
              </w:rPr>
              <w:t>λάτη</w:t>
            </w:r>
            <w:proofErr w:type="spellEnd"/>
            <w:r w:rsidRPr="00945D19">
              <w:rPr>
                <w:rFonts w:asciiTheme="minorHAnsi" w:hAnsiTheme="minorHAnsi" w:cstheme="minorHAnsi"/>
                <w:color w:val="000000"/>
                <w:sz w:val="22"/>
                <w:szCs w:val="22"/>
              </w:rPr>
              <w:t xml:space="preserve"> (</w:t>
            </w:r>
            <w:proofErr w:type="spellStart"/>
            <w:r w:rsidRPr="00945D19">
              <w:rPr>
                <w:rFonts w:asciiTheme="minorHAnsi" w:hAnsiTheme="minorHAnsi" w:cstheme="minorHAnsi"/>
                <w:color w:val="000000"/>
                <w:sz w:val="22"/>
                <w:szCs w:val="22"/>
              </w:rPr>
              <w:t>δίχτυ</w:t>
            </w:r>
            <w:proofErr w:type="spellEnd"/>
            <w:r w:rsidRPr="00945D19">
              <w:rPr>
                <w:rFonts w:asciiTheme="minorHAnsi" w:hAnsiTheme="minorHAnsi" w:cstheme="minorHAnsi"/>
                <w:color w:val="000000"/>
                <w:sz w:val="22"/>
                <w:szCs w:val="22"/>
              </w:rPr>
              <w:t>)</w:t>
            </w:r>
            <w:r w:rsidRPr="00945D19">
              <w:rPr>
                <w:rFonts w:asciiTheme="minorHAnsi" w:hAnsiTheme="minorHAnsi" w:cstheme="minorHAnsi"/>
                <w:color w:val="000000"/>
                <w:sz w:val="22"/>
                <w:szCs w:val="22"/>
              </w:rPr>
              <w:tab/>
            </w:r>
          </w:p>
        </w:tc>
        <w:tc>
          <w:tcPr>
            <w:tcW w:w="1929" w:type="dxa"/>
          </w:tcPr>
          <w:p w14:paraId="327C3B29" w14:textId="4754A0A0" w:rsidR="0015265E" w:rsidRPr="00945D19" w:rsidRDefault="0015265E" w:rsidP="0015265E">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rPr>
            </w:pPr>
            <w:r w:rsidRPr="00945D19">
              <w:rPr>
                <w:rFonts w:asciiTheme="minorHAnsi" w:hAnsiTheme="minorHAnsi" w:cstheme="minorHAnsi"/>
                <w:color w:val="000000"/>
                <w:szCs w:val="22"/>
                <w:lang w:val="el-GR"/>
              </w:rPr>
              <w:t>ΝΑΙ</w:t>
            </w:r>
          </w:p>
        </w:tc>
        <w:tc>
          <w:tcPr>
            <w:tcW w:w="1929" w:type="dxa"/>
          </w:tcPr>
          <w:p w14:paraId="0B659926"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rPr>
            </w:pPr>
          </w:p>
        </w:tc>
        <w:tc>
          <w:tcPr>
            <w:tcW w:w="1929" w:type="dxa"/>
          </w:tcPr>
          <w:p w14:paraId="4331907A" w14:textId="77777777" w:rsidR="0015265E" w:rsidRPr="00945D19" w:rsidRDefault="0015265E" w:rsidP="0015265E">
            <w:pPr>
              <w:pStyle w:val="aff"/>
              <w:pBdr>
                <w:top w:val="none" w:sz="0" w:space="0" w:color="000000"/>
                <w:left w:val="none" w:sz="0" w:space="0" w:color="000000"/>
                <w:bottom w:val="none" w:sz="0" w:space="0" w:color="000000"/>
                <w:right w:val="none" w:sz="0" w:space="0" w:color="000000"/>
              </w:pBdr>
              <w:spacing w:after="120" w:line="254" w:lineRule="auto"/>
              <w:ind w:left="0"/>
              <w:jc w:val="both"/>
              <w:rPr>
                <w:rFonts w:asciiTheme="minorHAnsi" w:hAnsiTheme="minorHAnsi" w:cstheme="minorHAnsi"/>
                <w:color w:val="000000"/>
                <w:sz w:val="22"/>
                <w:szCs w:val="22"/>
              </w:rPr>
            </w:pPr>
          </w:p>
        </w:tc>
      </w:tr>
    </w:tbl>
    <w:p w14:paraId="07A03D1F" w14:textId="77777777" w:rsidR="006742DE" w:rsidRPr="00945D19" w:rsidRDefault="006742DE" w:rsidP="006742DE">
      <w:pPr>
        <w:rPr>
          <w:rFonts w:asciiTheme="minorHAnsi" w:eastAsia="Arial" w:hAnsiTheme="minorHAnsi" w:cstheme="minorHAnsi"/>
          <w:b/>
          <w:color w:val="002060"/>
          <w:szCs w:val="22"/>
        </w:rPr>
      </w:pPr>
      <w:bookmarkStart w:id="10" w:name="_heading=h.3z7bk57"/>
      <w:bookmarkEnd w:id="10"/>
    </w:p>
    <w:p w14:paraId="29558E54" w14:textId="77777777" w:rsidR="006742DE" w:rsidRPr="00945D19" w:rsidRDefault="006742DE" w:rsidP="006742DE">
      <w:pPr>
        <w:rPr>
          <w:rFonts w:asciiTheme="minorHAnsi" w:hAnsiTheme="minorHAnsi" w:cstheme="minorHAnsi"/>
        </w:rPr>
      </w:pPr>
      <w:r w:rsidRPr="00945D19">
        <w:rPr>
          <w:rFonts w:asciiTheme="minorHAnsi" w:eastAsia="Arial" w:hAnsiTheme="minorHAnsi" w:cstheme="minorHAnsi"/>
          <w:b/>
          <w:color w:val="002060"/>
          <w:szCs w:val="22"/>
        </w:rPr>
        <w:t xml:space="preserve">Α-9. </w:t>
      </w:r>
      <w:proofErr w:type="spellStart"/>
      <w:proofErr w:type="gramStart"/>
      <w:r w:rsidRPr="00945D19">
        <w:rPr>
          <w:rFonts w:asciiTheme="minorHAnsi" w:eastAsia="Arial" w:hAnsiTheme="minorHAnsi" w:cstheme="minorHAnsi"/>
          <w:b/>
          <w:color w:val="002060"/>
          <w:szCs w:val="22"/>
        </w:rPr>
        <w:t>Προμήθει</w:t>
      </w:r>
      <w:proofErr w:type="spellEnd"/>
      <w:r w:rsidRPr="00945D19">
        <w:rPr>
          <w:rFonts w:asciiTheme="minorHAnsi" w:eastAsia="Arial" w:hAnsiTheme="minorHAnsi" w:cstheme="minorHAnsi"/>
          <w:b/>
          <w:color w:val="002060"/>
          <w:szCs w:val="22"/>
        </w:rPr>
        <w:t>α  ταμπ</w:t>
      </w:r>
      <w:proofErr w:type="spellStart"/>
      <w:r w:rsidRPr="00945D19">
        <w:rPr>
          <w:rFonts w:asciiTheme="minorHAnsi" w:eastAsia="Arial" w:hAnsiTheme="minorHAnsi" w:cstheme="minorHAnsi"/>
          <w:b/>
          <w:color w:val="002060"/>
          <w:szCs w:val="22"/>
        </w:rPr>
        <w:t>λέτ</w:t>
      </w:r>
      <w:proofErr w:type="spellEnd"/>
      <w:r w:rsidRPr="00945D19">
        <w:rPr>
          <w:rFonts w:asciiTheme="minorHAnsi" w:eastAsia="Arial" w:hAnsiTheme="minorHAnsi" w:cstheme="minorHAnsi"/>
          <w:b/>
          <w:color w:val="002060"/>
          <w:szCs w:val="22"/>
        </w:rPr>
        <w:t>ας</w:t>
      </w:r>
      <w:proofErr w:type="gramEnd"/>
      <w:r w:rsidRPr="00945D19">
        <w:rPr>
          <w:rFonts w:asciiTheme="minorHAnsi" w:eastAsia="Arial" w:hAnsiTheme="minorHAnsi" w:cstheme="minorHAnsi"/>
          <w:b/>
          <w:color w:val="002060"/>
          <w:szCs w:val="22"/>
        </w:rPr>
        <w:t xml:space="preserve">  (1 </w:t>
      </w:r>
      <w:proofErr w:type="spellStart"/>
      <w:r w:rsidRPr="00945D19">
        <w:rPr>
          <w:rFonts w:asciiTheme="minorHAnsi" w:eastAsia="Arial" w:hAnsiTheme="minorHAnsi" w:cstheme="minorHAnsi"/>
          <w:b/>
          <w:color w:val="002060"/>
          <w:szCs w:val="22"/>
        </w:rPr>
        <w:t>τεμάχιο</w:t>
      </w:r>
      <w:proofErr w:type="spellEnd"/>
      <w:r w:rsidRPr="00945D19">
        <w:rPr>
          <w:rFonts w:asciiTheme="minorHAnsi" w:eastAsia="Arial" w:hAnsiTheme="minorHAnsi" w:cstheme="minorHAnsi"/>
          <w:b/>
          <w:color w:val="002060"/>
          <w:szCs w:val="22"/>
        </w:rPr>
        <w:t>)</w:t>
      </w:r>
    </w:p>
    <w:tbl>
      <w:tblPr>
        <w:tblStyle w:val="aff6"/>
        <w:tblW w:w="0" w:type="auto"/>
        <w:tblLook w:val="04A0" w:firstRow="1" w:lastRow="0" w:firstColumn="1" w:lastColumn="0" w:noHBand="0" w:noVBand="1"/>
      </w:tblPr>
      <w:tblGrid>
        <w:gridCol w:w="3107"/>
        <w:gridCol w:w="2081"/>
        <w:gridCol w:w="2081"/>
        <w:gridCol w:w="2081"/>
      </w:tblGrid>
      <w:tr w:rsidR="0015265E" w:rsidRPr="00945D19" w14:paraId="786C66B8" w14:textId="77777777" w:rsidTr="002500D1">
        <w:tc>
          <w:tcPr>
            <w:tcW w:w="3107" w:type="dxa"/>
          </w:tcPr>
          <w:p w14:paraId="40F6CFA5" w14:textId="77777777" w:rsidR="0015265E" w:rsidRPr="00945D19" w:rsidRDefault="0015265E" w:rsidP="0015265E">
            <w:pPr>
              <w:suppressAutoHyphens w:val="0"/>
              <w:spacing w:after="0" w:line="254" w:lineRule="auto"/>
              <w:rPr>
                <w:rFonts w:asciiTheme="minorHAnsi" w:hAnsiTheme="minorHAnsi" w:cstheme="minorHAnsi"/>
                <w:color w:val="000000"/>
                <w:szCs w:val="22"/>
                <w:lang w:val="el-GR"/>
              </w:rPr>
            </w:pPr>
          </w:p>
        </w:tc>
        <w:tc>
          <w:tcPr>
            <w:tcW w:w="2081" w:type="dxa"/>
          </w:tcPr>
          <w:p w14:paraId="5788B506" w14:textId="78C8F0B6" w:rsidR="0015265E" w:rsidRPr="00945D19" w:rsidRDefault="0015265E" w:rsidP="0015265E">
            <w:pPr>
              <w:suppressAutoHyphens w:val="0"/>
              <w:spacing w:after="0" w:line="254" w:lineRule="auto"/>
              <w:rPr>
                <w:rFonts w:asciiTheme="minorHAnsi" w:hAnsiTheme="minorHAnsi" w:cstheme="minorHAnsi"/>
                <w:lang w:val="el-GR"/>
              </w:rPr>
            </w:pPr>
            <w:r w:rsidRPr="00945D19">
              <w:rPr>
                <w:rFonts w:asciiTheme="minorHAnsi" w:hAnsiTheme="minorHAnsi" w:cstheme="minorHAnsi"/>
                <w:b/>
                <w:bCs/>
                <w:color w:val="000000"/>
                <w:szCs w:val="22"/>
                <w:lang w:val="el-GR"/>
              </w:rPr>
              <w:t>ΑΠΑΙΤΗΣΗ</w:t>
            </w:r>
          </w:p>
        </w:tc>
        <w:tc>
          <w:tcPr>
            <w:tcW w:w="2081" w:type="dxa"/>
          </w:tcPr>
          <w:p w14:paraId="32958272" w14:textId="4FC7812F" w:rsidR="0015265E" w:rsidRPr="00945D19" w:rsidRDefault="0015265E" w:rsidP="0015265E">
            <w:pPr>
              <w:suppressAutoHyphens w:val="0"/>
              <w:spacing w:after="0" w:line="254" w:lineRule="auto"/>
              <w:rPr>
                <w:rFonts w:asciiTheme="minorHAnsi" w:hAnsiTheme="minorHAnsi" w:cstheme="minorHAnsi"/>
                <w:lang w:val="el-GR"/>
              </w:rPr>
            </w:pPr>
            <w:r w:rsidRPr="00945D19">
              <w:rPr>
                <w:rFonts w:asciiTheme="minorHAnsi" w:hAnsiTheme="minorHAnsi" w:cstheme="minorHAnsi"/>
                <w:b/>
                <w:bCs/>
                <w:color w:val="000000"/>
                <w:szCs w:val="22"/>
                <w:lang w:val="el-GR"/>
              </w:rPr>
              <w:t>ΑΠΑΝΤΗΣΗ</w:t>
            </w:r>
          </w:p>
        </w:tc>
        <w:tc>
          <w:tcPr>
            <w:tcW w:w="2081" w:type="dxa"/>
          </w:tcPr>
          <w:p w14:paraId="2CBA0C08" w14:textId="33B3C6B6" w:rsidR="0015265E" w:rsidRPr="00945D19" w:rsidRDefault="0015265E" w:rsidP="0015265E">
            <w:pPr>
              <w:suppressAutoHyphens w:val="0"/>
              <w:spacing w:after="0" w:line="254" w:lineRule="auto"/>
              <w:rPr>
                <w:rFonts w:asciiTheme="minorHAnsi" w:hAnsiTheme="minorHAnsi" w:cstheme="minorHAnsi"/>
                <w:lang w:val="el-GR"/>
              </w:rPr>
            </w:pPr>
            <w:r w:rsidRPr="00945D19">
              <w:rPr>
                <w:rFonts w:asciiTheme="minorHAnsi" w:hAnsiTheme="minorHAnsi" w:cstheme="minorHAnsi"/>
                <w:b/>
                <w:bCs/>
                <w:color w:val="000000"/>
                <w:szCs w:val="22"/>
                <w:lang w:val="el-GR"/>
              </w:rPr>
              <w:t>ΠΑΡΑΠΟΜΠΗ</w:t>
            </w:r>
          </w:p>
        </w:tc>
      </w:tr>
      <w:tr w:rsidR="0015265E" w:rsidRPr="00945D19" w14:paraId="76F4AD0E" w14:textId="765F2D78" w:rsidTr="002500D1">
        <w:tc>
          <w:tcPr>
            <w:tcW w:w="3107" w:type="dxa"/>
          </w:tcPr>
          <w:p w14:paraId="4AA07C87" w14:textId="77777777" w:rsidR="0015265E" w:rsidRPr="00945D19" w:rsidRDefault="0015265E" w:rsidP="0015265E">
            <w:pPr>
              <w:numPr>
                <w:ilvl w:val="0"/>
                <w:numId w:val="32"/>
              </w:numPr>
              <w:tabs>
                <w:tab w:val="clear" w:pos="0"/>
              </w:tabs>
              <w:suppressAutoHyphens w:val="0"/>
              <w:spacing w:after="0" w:line="254" w:lineRule="auto"/>
              <w:ind w:left="0" w:firstLine="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 xml:space="preserve">Οθόνη 7.9’’  με ανάλυση 2048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1536 </w:t>
            </w:r>
            <w:r w:rsidRPr="00945D19">
              <w:rPr>
                <w:rFonts w:asciiTheme="minorHAnsi" w:hAnsiTheme="minorHAnsi" w:cstheme="minorHAnsi"/>
                <w:color w:val="000000"/>
                <w:szCs w:val="22"/>
              </w:rPr>
              <w:t>pixels</w:t>
            </w:r>
            <w:r w:rsidRPr="00945D19">
              <w:rPr>
                <w:rFonts w:asciiTheme="minorHAnsi" w:hAnsiTheme="minorHAnsi" w:cstheme="minorHAnsi"/>
                <w:color w:val="000000"/>
                <w:szCs w:val="22"/>
                <w:lang w:val="el-GR"/>
              </w:rPr>
              <w:t xml:space="preserve"> ή καλύτερη</w:t>
            </w:r>
          </w:p>
        </w:tc>
        <w:tc>
          <w:tcPr>
            <w:tcW w:w="2081" w:type="dxa"/>
          </w:tcPr>
          <w:p w14:paraId="09D62276" w14:textId="4D979B4A" w:rsidR="0015265E" w:rsidRPr="00945D19" w:rsidRDefault="0015265E" w:rsidP="0015265E">
            <w:pP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ΝΑΙ</w:t>
            </w:r>
          </w:p>
        </w:tc>
        <w:tc>
          <w:tcPr>
            <w:tcW w:w="2081" w:type="dxa"/>
          </w:tcPr>
          <w:p w14:paraId="0AE5B7F6" w14:textId="77777777" w:rsidR="0015265E" w:rsidRPr="00945D19" w:rsidRDefault="0015265E" w:rsidP="0015265E">
            <w:pPr>
              <w:suppressAutoHyphens w:val="0"/>
              <w:spacing w:after="0" w:line="254" w:lineRule="auto"/>
              <w:rPr>
                <w:rFonts w:asciiTheme="minorHAnsi" w:hAnsiTheme="minorHAnsi" w:cstheme="minorHAnsi"/>
                <w:lang w:val="el-GR"/>
              </w:rPr>
            </w:pPr>
          </w:p>
        </w:tc>
        <w:tc>
          <w:tcPr>
            <w:tcW w:w="2081" w:type="dxa"/>
          </w:tcPr>
          <w:p w14:paraId="3C6049A2" w14:textId="77777777" w:rsidR="0015265E" w:rsidRPr="00945D19" w:rsidRDefault="0015265E" w:rsidP="0015265E">
            <w:pPr>
              <w:suppressAutoHyphens w:val="0"/>
              <w:spacing w:after="0" w:line="254" w:lineRule="auto"/>
              <w:rPr>
                <w:rFonts w:asciiTheme="minorHAnsi" w:hAnsiTheme="minorHAnsi" w:cstheme="minorHAnsi"/>
                <w:lang w:val="el-GR"/>
              </w:rPr>
            </w:pPr>
          </w:p>
        </w:tc>
      </w:tr>
      <w:tr w:rsidR="0015265E" w:rsidRPr="00945D19" w14:paraId="17D77FB3" w14:textId="54F5A697" w:rsidTr="002500D1">
        <w:tc>
          <w:tcPr>
            <w:tcW w:w="3107" w:type="dxa"/>
          </w:tcPr>
          <w:p w14:paraId="239FE806" w14:textId="77777777" w:rsidR="0015265E" w:rsidRPr="00945D19" w:rsidRDefault="0015265E" w:rsidP="0015265E">
            <w:pPr>
              <w:numPr>
                <w:ilvl w:val="0"/>
                <w:numId w:val="32"/>
              </w:numPr>
              <w:tabs>
                <w:tab w:val="clear" w:pos="0"/>
              </w:tabs>
              <w:suppressAutoHyphens w:val="0"/>
              <w:spacing w:after="0" w:line="254" w:lineRule="auto"/>
              <w:ind w:left="0" w:firstLine="0"/>
              <w:rPr>
                <w:rFonts w:asciiTheme="minorHAnsi" w:hAnsiTheme="minorHAnsi" w:cstheme="minorHAnsi"/>
                <w:color w:val="000000"/>
                <w:szCs w:val="22"/>
              </w:rPr>
            </w:pPr>
            <w:r w:rsidRPr="00945D19">
              <w:rPr>
                <w:rFonts w:asciiTheme="minorHAnsi" w:hAnsiTheme="minorHAnsi" w:cstheme="minorHAnsi"/>
                <w:color w:val="000000"/>
                <w:szCs w:val="22"/>
              </w:rPr>
              <w:t xml:space="preserve">≥64GB </w:t>
            </w:r>
          </w:p>
        </w:tc>
        <w:tc>
          <w:tcPr>
            <w:tcW w:w="2081" w:type="dxa"/>
          </w:tcPr>
          <w:p w14:paraId="4895046C" w14:textId="4C2D54A0" w:rsidR="0015265E" w:rsidRPr="00945D19" w:rsidRDefault="0015265E" w:rsidP="0015265E">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81" w:type="dxa"/>
          </w:tcPr>
          <w:p w14:paraId="4E4BDD18" w14:textId="77777777" w:rsidR="0015265E" w:rsidRPr="00945D19" w:rsidRDefault="0015265E" w:rsidP="0015265E">
            <w:pPr>
              <w:suppressAutoHyphens w:val="0"/>
              <w:spacing w:after="0" w:line="254" w:lineRule="auto"/>
              <w:rPr>
                <w:rFonts w:asciiTheme="minorHAnsi" w:hAnsiTheme="minorHAnsi" w:cstheme="minorHAnsi"/>
              </w:rPr>
            </w:pPr>
          </w:p>
        </w:tc>
        <w:tc>
          <w:tcPr>
            <w:tcW w:w="2081" w:type="dxa"/>
          </w:tcPr>
          <w:p w14:paraId="6F04C76B" w14:textId="77777777" w:rsidR="0015265E" w:rsidRPr="00945D19" w:rsidRDefault="0015265E" w:rsidP="0015265E">
            <w:pPr>
              <w:suppressAutoHyphens w:val="0"/>
              <w:spacing w:after="0" w:line="254" w:lineRule="auto"/>
              <w:rPr>
                <w:rFonts w:asciiTheme="minorHAnsi" w:hAnsiTheme="minorHAnsi" w:cstheme="minorHAnsi"/>
              </w:rPr>
            </w:pPr>
          </w:p>
        </w:tc>
      </w:tr>
      <w:tr w:rsidR="0015265E" w:rsidRPr="00945D19" w14:paraId="15317C12" w14:textId="25634889" w:rsidTr="002500D1">
        <w:tc>
          <w:tcPr>
            <w:tcW w:w="3107" w:type="dxa"/>
          </w:tcPr>
          <w:p w14:paraId="414AAF0C" w14:textId="77777777" w:rsidR="0015265E" w:rsidRPr="00945D19" w:rsidRDefault="0015265E" w:rsidP="0015265E">
            <w:pPr>
              <w:numPr>
                <w:ilvl w:val="0"/>
                <w:numId w:val="32"/>
              </w:numPr>
              <w:tabs>
                <w:tab w:val="clear" w:pos="0"/>
              </w:tabs>
              <w:suppressAutoHyphens w:val="0"/>
              <w:spacing w:after="0" w:line="254" w:lineRule="auto"/>
              <w:ind w:left="0" w:firstLine="0"/>
              <w:rPr>
                <w:rFonts w:asciiTheme="minorHAnsi" w:hAnsiTheme="minorHAnsi" w:cstheme="minorHAnsi"/>
                <w:color w:val="000000"/>
                <w:szCs w:val="22"/>
              </w:rPr>
            </w:pPr>
            <w:r w:rsidRPr="00945D19">
              <w:rPr>
                <w:rFonts w:asciiTheme="minorHAnsi" w:hAnsiTheme="minorHAnsi" w:cstheme="minorHAnsi"/>
                <w:color w:val="000000"/>
                <w:szCs w:val="22"/>
              </w:rPr>
              <w:t>Wi-Fi</w:t>
            </w:r>
          </w:p>
        </w:tc>
        <w:tc>
          <w:tcPr>
            <w:tcW w:w="2081" w:type="dxa"/>
          </w:tcPr>
          <w:p w14:paraId="692A41F6" w14:textId="021469CD" w:rsidR="0015265E" w:rsidRPr="00945D19" w:rsidRDefault="0015265E" w:rsidP="0015265E">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81" w:type="dxa"/>
          </w:tcPr>
          <w:p w14:paraId="5387003B" w14:textId="77777777" w:rsidR="0015265E" w:rsidRPr="00945D19" w:rsidRDefault="0015265E" w:rsidP="0015265E">
            <w:pPr>
              <w:suppressAutoHyphens w:val="0"/>
              <w:spacing w:after="0" w:line="254" w:lineRule="auto"/>
              <w:rPr>
                <w:rFonts w:asciiTheme="minorHAnsi" w:hAnsiTheme="minorHAnsi" w:cstheme="minorHAnsi"/>
              </w:rPr>
            </w:pPr>
          </w:p>
        </w:tc>
        <w:tc>
          <w:tcPr>
            <w:tcW w:w="2081" w:type="dxa"/>
          </w:tcPr>
          <w:p w14:paraId="6CE28290" w14:textId="77777777" w:rsidR="0015265E" w:rsidRPr="00945D19" w:rsidRDefault="0015265E" w:rsidP="0015265E">
            <w:pPr>
              <w:suppressAutoHyphens w:val="0"/>
              <w:spacing w:after="0" w:line="254" w:lineRule="auto"/>
              <w:rPr>
                <w:rFonts w:asciiTheme="minorHAnsi" w:hAnsiTheme="minorHAnsi" w:cstheme="minorHAnsi"/>
              </w:rPr>
            </w:pPr>
          </w:p>
        </w:tc>
      </w:tr>
      <w:tr w:rsidR="0015265E" w:rsidRPr="00945D19" w14:paraId="0832F483" w14:textId="48B7C380" w:rsidTr="002500D1">
        <w:tc>
          <w:tcPr>
            <w:tcW w:w="3107" w:type="dxa"/>
          </w:tcPr>
          <w:p w14:paraId="26718220" w14:textId="77777777" w:rsidR="0015265E" w:rsidRPr="00945D19" w:rsidRDefault="0015265E" w:rsidP="0015265E">
            <w:pPr>
              <w:numPr>
                <w:ilvl w:val="0"/>
                <w:numId w:val="32"/>
              </w:numPr>
              <w:tabs>
                <w:tab w:val="clear" w:pos="0"/>
              </w:tabs>
              <w:suppressAutoHyphens w:val="0"/>
              <w:spacing w:after="0" w:line="254" w:lineRule="auto"/>
              <w:ind w:left="0" w:firstLine="0"/>
              <w:rPr>
                <w:rFonts w:asciiTheme="minorHAnsi" w:hAnsiTheme="minorHAnsi" w:cstheme="minorHAnsi"/>
                <w:color w:val="000000"/>
                <w:szCs w:val="22"/>
              </w:rPr>
            </w:pPr>
            <w:r w:rsidRPr="00945D19">
              <w:rPr>
                <w:rFonts w:asciiTheme="minorHAnsi" w:hAnsiTheme="minorHAnsi" w:cstheme="minorHAnsi"/>
                <w:color w:val="000000"/>
                <w:szCs w:val="22"/>
              </w:rPr>
              <w:t>4G - LTE</w:t>
            </w:r>
          </w:p>
        </w:tc>
        <w:tc>
          <w:tcPr>
            <w:tcW w:w="2081" w:type="dxa"/>
          </w:tcPr>
          <w:p w14:paraId="6B99D951" w14:textId="642B919F" w:rsidR="0015265E" w:rsidRPr="00945D19" w:rsidRDefault="0015265E" w:rsidP="0015265E">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81" w:type="dxa"/>
          </w:tcPr>
          <w:p w14:paraId="7FDB5F2D" w14:textId="77777777" w:rsidR="0015265E" w:rsidRPr="00945D19" w:rsidRDefault="0015265E" w:rsidP="0015265E">
            <w:pPr>
              <w:suppressAutoHyphens w:val="0"/>
              <w:spacing w:after="0" w:line="254" w:lineRule="auto"/>
              <w:rPr>
                <w:rFonts w:asciiTheme="minorHAnsi" w:hAnsiTheme="minorHAnsi" w:cstheme="minorHAnsi"/>
              </w:rPr>
            </w:pPr>
          </w:p>
        </w:tc>
        <w:tc>
          <w:tcPr>
            <w:tcW w:w="2081" w:type="dxa"/>
          </w:tcPr>
          <w:p w14:paraId="4CD3E2A3" w14:textId="77777777" w:rsidR="0015265E" w:rsidRPr="00945D19" w:rsidRDefault="0015265E" w:rsidP="0015265E">
            <w:pPr>
              <w:suppressAutoHyphens w:val="0"/>
              <w:spacing w:after="0" w:line="254" w:lineRule="auto"/>
              <w:rPr>
                <w:rFonts w:asciiTheme="minorHAnsi" w:hAnsiTheme="minorHAnsi" w:cstheme="minorHAnsi"/>
              </w:rPr>
            </w:pPr>
          </w:p>
        </w:tc>
      </w:tr>
      <w:tr w:rsidR="0015265E" w:rsidRPr="00945D19" w14:paraId="14B7A398" w14:textId="77AA5895" w:rsidTr="002500D1">
        <w:tc>
          <w:tcPr>
            <w:tcW w:w="3107" w:type="dxa"/>
          </w:tcPr>
          <w:p w14:paraId="25DAF146" w14:textId="77777777" w:rsidR="0015265E" w:rsidRPr="00945D19" w:rsidRDefault="0015265E" w:rsidP="0015265E">
            <w:pPr>
              <w:numPr>
                <w:ilvl w:val="0"/>
                <w:numId w:val="32"/>
              </w:numPr>
              <w:tabs>
                <w:tab w:val="clear" w:pos="0"/>
              </w:tabs>
              <w:suppressAutoHyphens w:val="0"/>
              <w:spacing w:after="0" w:line="254" w:lineRule="auto"/>
              <w:ind w:left="0" w:firstLine="0"/>
              <w:rPr>
                <w:rFonts w:asciiTheme="minorHAnsi" w:hAnsiTheme="minorHAnsi" w:cstheme="minorHAnsi"/>
                <w:color w:val="000000"/>
                <w:szCs w:val="22"/>
              </w:rPr>
            </w:pPr>
            <w:proofErr w:type="spellStart"/>
            <w:r w:rsidRPr="00945D19">
              <w:rPr>
                <w:rFonts w:asciiTheme="minorHAnsi" w:hAnsiTheme="minorHAnsi" w:cstheme="minorHAnsi"/>
                <w:color w:val="000000"/>
                <w:szCs w:val="22"/>
              </w:rPr>
              <w:t>Λειτουργικό</w:t>
            </w:r>
            <w:proofErr w:type="spellEnd"/>
            <w:r w:rsidRPr="00945D19">
              <w:rPr>
                <w:rFonts w:asciiTheme="minorHAnsi" w:hAnsiTheme="minorHAnsi" w:cstheme="minorHAnsi"/>
                <w:color w:val="000000"/>
                <w:szCs w:val="22"/>
              </w:rPr>
              <w:t xml:space="preserve">: iOS 12 ή </w:t>
            </w:r>
            <w:proofErr w:type="spellStart"/>
            <w:r w:rsidRPr="00945D19">
              <w:rPr>
                <w:rFonts w:asciiTheme="minorHAnsi" w:hAnsiTheme="minorHAnsi" w:cstheme="minorHAnsi"/>
                <w:color w:val="000000"/>
                <w:szCs w:val="22"/>
              </w:rPr>
              <w:t>νεότερο</w:t>
            </w:r>
            <w:proofErr w:type="spellEnd"/>
          </w:p>
        </w:tc>
        <w:tc>
          <w:tcPr>
            <w:tcW w:w="2081" w:type="dxa"/>
          </w:tcPr>
          <w:p w14:paraId="5B66E04C" w14:textId="5AA891ED" w:rsidR="0015265E" w:rsidRPr="00945D19" w:rsidRDefault="0015265E" w:rsidP="0015265E">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81" w:type="dxa"/>
          </w:tcPr>
          <w:p w14:paraId="34A31006" w14:textId="77777777" w:rsidR="0015265E" w:rsidRPr="00945D19" w:rsidRDefault="0015265E" w:rsidP="0015265E">
            <w:pPr>
              <w:suppressAutoHyphens w:val="0"/>
              <w:spacing w:after="0" w:line="254" w:lineRule="auto"/>
              <w:rPr>
                <w:rFonts w:asciiTheme="minorHAnsi" w:hAnsiTheme="minorHAnsi" w:cstheme="minorHAnsi"/>
              </w:rPr>
            </w:pPr>
          </w:p>
        </w:tc>
        <w:tc>
          <w:tcPr>
            <w:tcW w:w="2081" w:type="dxa"/>
          </w:tcPr>
          <w:p w14:paraId="5D15565F" w14:textId="77777777" w:rsidR="0015265E" w:rsidRPr="00945D19" w:rsidRDefault="0015265E" w:rsidP="0015265E">
            <w:pPr>
              <w:suppressAutoHyphens w:val="0"/>
              <w:spacing w:after="0" w:line="254" w:lineRule="auto"/>
              <w:rPr>
                <w:rFonts w:asciiTheme="minorHAnsi" w:hAnsiTheme="minorHAnsi" w:cstheme="minorHAnsi"/>
              </w:rPr>
            </w:pPr>
          </w:p>
        </w:tc>
      </w:tr>
      <w:tr w:rsidR="0015265E" w:rsidRPr="00945D19" w14:paraId="68FFD779" w14:textId="169F594D" w:rsidTr="002500D1">
        <w:tc>
          <w:tcPr>
            <w:tcW w:w="3107" w:type="dxa"/>
          </w:tcPr>
          <w:p w14:paraId="640BCBD8" w14:textId="77777777" w:rsidR="0015265E" w:rsidRPr="00945D19" w:rsidRDefault="0015265E" w:rsidP="0015265E">
            <w:pPr>
              <w:numPr>
                <w:ilvl w:val="0"/>
                <w:numId w:val="32"/>
              </w:numPr>
              <w:tabs>
                <w:tab w:val="clear" w:pos="0"/>
              </w:tabs>
              <w:suppressAutoHyphens w:val="0"/>
              <w:spacing w:after="0" w:line="254" w:lineRule="auto"/>
              <w:ind w:left="0" w:firstLine="0"/>
              <w:rPr>
                <w:rFonts w:asciiTheme="minorHAnsi" w:hAnsiTheme="minorHAnsi" w:cstheme="minorHAnsi"/>
                <w:color w:val="000000"/>
                <w:szCs w:val="22"/>
              </w:rPr>
            </w:pPr>
            <w:proofErr w:type="spellStart"/>
            <w:r w:rsidRPr="00945D19">
              <w:rPr>
                <w:rFonts w:asciiTheme="minorHAnsi" w:hAnsiTheme="minorHAnsi" w:cstheme="minorHAnsi"/>
                <w:color w:val="000000"/>
                <w:szCs w:val="22"/>
              </w:rPr>
              <w:t>Κάμερ</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εμ</w:t>
            </w:r>
            <w:proofErr w:type="spellEnd"/>
            <w:r w:rsidRPr="00945D19">
              <w:rPr>
                <w:rFonts w:asciiTheme="minorHAnsi" w:hAnsiTheme="minorHAnsi" w:cstheme="minorHAnsi"/>
                <w:color w:val="000000"/>
                <w:szCs w:val="22"/>
              </w:rPr>
              <w:t>πρός και π</w:t>
            </w:r>
            <w:proofErr w:type="spellStart"/>
            <w:r w:rsidRPr="00945D19">
              <w:rPr>
                <w:rFonts w:asciiTheme="minorHAnsi" w:hAnsiTheme="minorHAnsi" w:cstheme="minorHAnsi"/>
                <w:color w:val="000000"/>
                <w:szCs w:val="22"/>
              </w:rPr>
              <w:t>ίσω</w:t>
            </w:r>
            <w:proofErr w:type="spellEnd"/>
          </w:p>
        </w:tc>
        <w:tc>
          <w:tcPr>
            <w:tcW w:w="2081" w:type="dxa"/>
          </w:tcPr>
          <w:p w14:paraId="3397FE34" w14:textId="0FF32218" w:rsidR="0015265E" w:rsidRPr="00945D19" w:rsidRDefault="0015265E" w:rsidP="0015265E">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81" w:type="dxa"/>
          </w:tcPr>
          <w:p w14:paraId="48F14192" w14:textId="77777777" w:rsidR="0015265E" w:rsidRPr="00945D19" w:rsidRDefault="0015265E" w:rsidP="0015265E">
            <w:pPr>
              <w:suppressAutoHyphens w:val="0"/>
              <w:spacing w:after="0" w:line="254" w:lineRule="auto"/>
              <w:rPr>
                <w:rFonts w:asciiTheme="minorHAnsi" w:hAnsiTheme="minorHAnsi" w:cstheme="minorHAnsi"/>
              </w:rPr>
            </w:pPr>
          </w:p>
        </w:tc>
        <w:tc>
          <w:tcPr>
            <w:tcW w:w="2081" w:type="dxa"/>
          </w:tcPr>
          <w:p w14:paraId="7A3189D4" w14:textId="77777777" w:rsidR="0015265E" w:rsidRPr="00945D19" w:rsidRDefault="0015265E" w:rsidP="0015265E">
            <w:pPr>
              <w:suppressAutoHyphens w:val="0"/>
              <w:spacing w:after="0" w:line="254" w:lineRule="auto"/>
              <w:rPr>
                <w:rFonts w:asciiTheme="minorHAnsi" w:hAnsiTheme="minorHAnsi" w:cstheme="minorHAnsi"/>
              </w:rPr>
            </w:pPr>
          </w:p>
        </w:tc>
      </w:tr>
      <w:tr w:rsidR="0015265E" w:rsidRPr="00945D19" w14:paraId="3F136524" w14:textId="59818652" w:rsidTr="002500D1">
        <w:tc>
          <w:tcPr>
            <w:tcW w:w="3107" w:type="dxa"/>
          </w:tcPr>
          <w:p w14:paraId="39FA1AD8" w14:textId="77777777" w:rsidR="0015265E" w:rsidRPr="00945D19" w:rsidRDefault="0015265E" w:rsidP="0015265E">
            <w:pPr>
              <w:numPr>
                <w:ilvl w:val="0"/>
                <w:numId w:val="32"/>
              </w:numPr>
              <w:tabs>
                <w:tab w:val="clear" w:pos="0"/>
              </w:tabs>
              <w:suppressAutoHyphens w:val="0"/>
              <w:spacing w:after="160" w:line="254" w:lineRule="auto"/>
              <w:ind w:left="0" w:firstLine="0"/>
              <w:rPr>
                <w:rFonts w:asciiTheme="minorHAnsi" w:hAnsiTheme="minorHAnsi" w:cstheme="minorHAnsi"/>
                <w:color w:val="000000"/>
                <w:szCs w:val="22"/>
              </w:rPr>
            </w:pP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1 </w:t>
            </w:r>
            <w:proofErr w:type="spellStart"/>
            <w:r w:rsidRPr="00945D19">
              <w:rPr>
                <w:rFonts w:asciiTheme="minorHAnsi" w:hAnsiTheme="minorHAnsi" w:cstheme="minorHAnsi"/>
                <w:color w:val="000000"/>
                <w:szCs w:val="22"/>
              </w:rPr>
              <w:t>έτος</w:t>
            </w:r>
            <w:proofErr w:type="spellEnd"/>
          </w:p>
        </w:tc>
        <w:tc>
          <w:tcPr>
            <w:tcW w:w="2081" w:type="dxa"/>
          </w:tcPr>
          <w:p w14:paraId="4AE49ACC" w14:textId="7D6FA2E5" w:rsidR="0015265E" w:rsidRPr="00945D19" w:rsidRDefault="0015265E" w:rsidP="0015265E">
            <w:pPr>
              <w:suppressAutoHyphens w:val="0"/>
              <w:spacing w:after="16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81" w:type="dxa"/>
          </w:tcPr>
          <w:p w14:paraId="65F69365" w14:textId="77777777" w:rsidR="0015265E" w:rsidRPr="00945D19" w:rsidRDefault="0015265E" w:rsidP="0015265E">
            <w:pPr>
              <w:suppressAutoHyphens w:val="0"/>
              <w:spacing w:after="160" w:line="254" w:lineRule="auto"/>
              <w:rPr>
                <w:rFonts w:asciiTheme="minorHAnsi" w:hAnsiTheme="minorHAnsi" w:cstheme="minorHAnsi"/>
              </w:rPr>
            </w:pPr>
          </w:p>
        </w:tc>
        <w:tc>
          <w:tcPr>
            <w:tcW w:w="2081" w:type="dxa"/>
          </w:tcPr>
          <w:p w14:paraId="590ADED0" w14:textId="77777777" w:rsidR="0015265E" w:rsidRPr="00945D19" w:rsidRDefault="0015265E" w:rsidP="0015265E">
            <w:pPr>
              <w:suppressAutoHyphens w:val="0"/>
              <w:spacing w:after="160" w:line="254" w:lineRule="auto"/>
              <w:rPr>
                <w:rFonts w:asciiTheme="minorHAnsi" w:hAnsiTheme="minorHAnsi" w:cstheme="minorHAnsi"/>
              </w:rPr>
            </w:pPr>
          </w:p>
        </w:tc>
      </w:tr>
    </w:tbl>
    <w:p w14:paraId="69817640"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after="160" w:line="254" w:lineRule="auto"/>
        <w:rPr>
          <w:rFonts w:asciiTheme="minorHAnsi" w:hAnsiTheme="minorHAnsi" w:cstheme="minorHAnsi"/>
          <w:color w:val="000000"/>
          <w:szCs w:val="22"/>
        </w:rPr>
      </w:pPr>
    </w:p>
    <w:p w14:paraId="26A275FB" w14:textId="77777777" w:rsidR="006742DE" w:rsidRPr="00945D19" w:rsidRDefault="006742DE" w:rsidP="006742DE">
      <w:pPr>
        <w:rPr>
          <w:rFonts w:asciiTheme="minorHAnsi" w:hAnsiTheme="minorHAnsi" w:cstheme="minorHAnsi"/>
        </w:rPr>
      </w:pPr>
      <w:bookmarkStart w:id="11" w:name="_heading=h.2eclud0"/>
      <w:bookmarkEnd w:id="11"/>
      <w:r w:rsidRPr="00945D19">
        <w:rPr>
          <w:rFonts w:asciiTheme="minorHAnsi" w:eastAsia="Arial" w:hAnsiTheme="minorHAnsi" w:cstheme="minorHAnsi"/>
          <w:b/>
          <w:color w:val="002060"/>
          <w:szCs w:val="22"/>
        </w:rPr>
        <w:t xml:space="preserve">Α-10. </w:t>
      </w:r>
      <w:proofErr w:type="spellStart"/>
      <w:proofErr w:type="gramStart"/>
      <w:r w:rsidRPr="00945D19">
        <w:rPr>
          <w:rFonts w:asciiTheme="minorHAnsi" w:eastAsia="Arial" w:hAnsiTheme="minorHAnsi" w:cstheme="minorHAnsi"/>
          <w:b/>
          <w:color w:val="002060"/>
          <w:szCs w:val="22"/>
        </w:rPr>
        <w:t>Προμήθει</w:t>
      </w:r>
      <w:proofErr w:type="spellEnd"/>
      <w:r w:rsidRPr="00945D19">
        <w:rPr>
          <w:rFonts w:asciiTheme="minorHAnsi" w:eastAsia="Arial" w:hAnsiTheme="minorHAnsi" w:cstheme="minorHAnsi"/>
          <w:b/>
          <w:color w:val="002060"/>
          <w:szCs w:val="22"/>
        </w:rPr>
        <w:t>α  ταμπ</w:t>
      </w:r>
      <w:proofErr w:type="spellStart"/>
      <w:r w:rsidRPr="00945D19">
        <w:rPr>
          <w:rFonts w:asciiTheme="minorHAnsi" w:eastAsia="Arial" w:hAnsiTheme="minorHAnsi" w:cstheme="minorHAnsi"/>
          <w:b/>
          <w:color w:val="002060"/>
          <w:szCs w:val="22"/>
        </w:rPr>
        <w:t>λέτ</w:t>
      </w:r>
      <w:proofErr w:type="spellEnd"/>
      <w:r w:rsidRPr="00945D19">
        <w:rPr>
          <w:rFonts w:asciiTheme="minorHAnsi" w:eastAsia="Arial" w:hAnsiTheme="minorHAnsi" w:cstheme="minorHAnsi"/>
          <w:b/>
          <w:color w:val="002060"/>
          <w:szCs w:val="22"/>
        </w:rPr>
        <w:t>ας</w:t>
      </w:r>
      <w:proofErr w:type="gramEnd"/>
      <w:r w:rsidRPr="00945D19">
        <w:rPr>
          <w:rFonts w:asciiTheme="minorHAnsi" w:eastAsia="Arial" w:hAnsiTheme="minorHAnsi" w:cstheme="minorHAnsi"/>
          <w:b/>
          <w:color w:val="002060"/>
          <w:szCs w:val="22"/>
        </w:rPr>
        <w:t xml:space="preserve">  (2 </w:t>
      </w:r>
      <w:proofErr w:type="spellStart"/>
      <w:r w:rsidRPr="00945D19">
        <w:rPr>
          <w:rFonts w:asciiTheme="minorHAnsi" w:eastAsia="Arial" w:hAnsiTheme="minorHAnsi" w:cstheme="minorHAnsi"/>
          <w:b/>
          <w:color w:val="002060"/>
          <w:szCs w:val="22"/>
        </w:rPr>
        <w:t>τεμάχι</w:t>
      </w:r>
      <w:proofErr w:type="spellEnd"/>
      <w:r w:rsidRPr="00945D19">
        <w:rPr>
          <w:rFonts w:asciiTheme="minorHAnsi" w:eastAsia="Arial" w:hAnsiTheme="minorHAnsi" w:cstheme="minorHAnsi"/>
          <w:b/>
          <w:color w:val="002060"/>
          <w:szCs w:val="22"/>
        </w:rPr>
        <w:t>α)</w:t>
      </w:r>
    </w:p>
    <w:tbl>
      <w:tblPr>
        <w:tblStyle w:val="aff6"/>
        <w:tblW w:w="0" w:type="auto"/>
        <w:tblLook w:val="04A0" w:firstRow="1" w:lastRow="0" w:firstColumn="1" w:lastColumn="0" w:noHBand="0" w:noVBand="1"/>
      </w:tblPr>
      <w:tblGrid>
        <w:gridCol w:w="3113"/>
        <w:gridCol w:w="2079"/>
        <w:gridCol w:w="2079"/>
        <w:gridCol w:w="2079"/>
      </w:tblGrid>
      <w:tr w:rsidR="0015265E" w:rsidRPr="00945D19" w14:paraId="6DA9BE2D" w14:textId="77777777" w:rsidTr="00DF348D">
        <w:tc>
          <w:tcPr>
            <w:tcW w:w="3113" w:type="dxa"/>
          </w:tcPr>
          <w:p w14:paraId="7640DD72" w14:textId="77777777" w:rsidR="0015265E" w:rsidRPr="00945D19" w:rsidRDefault="0015265E" w:rsidP="0015265E">
            <w:pPr>
              <w:suppressAutoHyphens w:val="0"/>
              <w:spacing w:after="0" w:line="254" w:lineRule="auto"/>
              <w:rPr>
                <w:rFonts w:asciiTheme="minorHAnsi" w:hAnsiTheme="minorHAnsi" w:cstheme="minorHAnsi"/>
                <w:color w:val="000000"/>
                <w:szCs w:val="22"/>
                <w:lang w:val="el-GR"/>
              </w:rPr>
            </w:pPr>
          </w:p>
        </w:tc>
        <w:tc>
          <w:tcPr>
            <w:tcW w:w="2079" w:type="dxa"/>
          </w:tcPr>
          <w:p w14:paraId="317C564D" w14:textId="0DCB0CA7" w:rsidR="0015265E" w:rsidRPr="00945D19" w:rsidRDefault="0015265E" w:rsidP="0015265E">
            <w:pPr>
              <w:suppressAutoHyphens w:val="0"/>
              <w:spacing w:after="0" w:line="254" w:lineRule="auto"/>
              <w:rPr>
                <w:rFonts w:asciiTheme="minorHAnsi" w:hAnsiTheme="minorHAnsi" w:cstheme="minorHAnsi"/>
                <w:lang w:val="el-GR"/>
              </w:rPr>
            </w:pPr>
            <w:r w:rsidRPr="00945D19">
              <w:rPr>
                <w:rFonts w:asciiTheme="minorHAnsi" w:hAnsiTheme="minorHAnsi" w:cstheme="minorHAnsi"/>
                <w:b/>
                <w:bCs/>
                <w:color w:val="000000"/>
                <w:szCs w:val="22"/>
                <w:lang w:val="el-GR"/>
              </w:rPr>
              <w:t>ΑΠΑΙΤΗΣΗ</w:t>
            </w:r>
          </w:p>
        </w:tc>
        <w:tc>
          <w:tcPr>
            <w:tcW w:w="2079" w:type="dxa"/>
          </w:tcPr>
          <w:p w14:paraId="0A07936E" w14:textId="41B12222" w:rsidR="0015265E" w:rsidRPr="00945D19" w:rsidRDefault="0015265E" w:rsidP="0015265E">
            <w:pPr>
              <w:suppressAutoHyphens w:val="0"/>
              <w:spacing w:after="0" w:line="254" w:lineRule="auto"/>
              <w:rPr>
                <w:rFonts w:asciiTheme="minorHAnsi" w:hAnsiTheme="minorHAnsi" w:cstheme="minorHAnsi"/>
                <w:lang w:val="el-GR"/>
              </w:rPr>
            </w:pPr>
            <w:r w:rsidRPr="00945D19">
              <w:rPr>
                <w:rFonts w:asciiTheme="minorHAnsi" w:hAnsiTheme="minorHAnsi" w:cstheme="minorHAnsi"/>
                <w:b/>
                <w:bCs/>
                <w:color w:val="000000"/>
                <w:szCs w:val="22"/>
                <w:lang w:val="el-GR"/>
              </w:rPr>
              <w:t>ΑΠΑΝΤΗΣΗ</w:t>
            </w:r>
          </w:p>
        </w:tc>
        <w:tc>
          <w:tcPr>
            <w:tcW w:w="2079" w:type="dxa"/>
          </w:tcPr>
          <w:p w14:paraId="5FAF9310" w14:textId="4377466C" w:rsidR="0015265E" w:rsidRPr="00945D19" w:rsidRDefault="0015265E" w:rsidP="0015265E">
            <w:pPr>
              <w:suppressAutoHyphens w:val="0"/>
              <w:spacing w:after="0" w:line="254" w:lineRule="auto"/>
              <w:rPr>
                <w:rFonts w:asciiTheme="minorHAnsi" w:hAnsiTheme="minorHAnsi" w:cstheme="minorHAnsi"/>
                <w:lang w:val="el-GR"/>
              </w:rPr>
            </w:pPr>
            <w:r w:rsidRPr="00945D19">
              <w:rPr>
                <w:rFonts w:asciiTheme="minorHAnsi" w:hAnsiTheme="minorHAnsi" w:cstheme="minorHAnsi"/>
                <w:b/>
                <w:bCs/>
                <w:color w:val="000000"/>
                <w:szCs w:val="22"/>
                <w:lang w:val="el-GR"/>
              </w:rPr>
              <w:t>ΠΑΡΑΠΟΜΠΗ</w:t>
            </w:r>
          </w:p>
        </w:tc>
      </w:tr>
      <w:tr w:rsidR="00C6386D" w:rsidRPr="00945D19" w14:paraId="5AA9976F" w14:textId="4FA5DBF6" w:rsidTr="00DF348D">
        <w:tc>
          <w:tcPr>
            <w:tcW w:w="3113" w:type="dxa"/>
          </w:tcPr>
          <w:p w14:paraId="538F8484" w14:textId="77777777" w:rsidR="00C6386D" w:rsidRPr="00945D19" w:rsidRDefault="00C6386D" w:rsidP="00C6386D">
            <w:pPr>
              <w:numPr>
                <w:ilvl w:val="0"/>
                <w:numId w:val="66"/>
              </w:numPr>
              <w:tabs>
                <w:tab w:val="clear" w:pos="0"/>
              </w:tabs>
              <w:suppressAutoHyphens w:val="0"/>
              <w:spacing w:after="0" w:line="254" w:lineRule="auto"/>
              <w:ind w:left="0" w:firstLine="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 xml:space="preserve">Οθόνη 10.3’’  με ανάλυση 1920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1200 </w:t>
            </w:r>
            <w:r w:rsidRPr="00945D19">
              <w:rPr>
                <w:rFonts w:asciiTheme="minorHAnsi" w:hAnsiTheme="minorHAnsi" w:cstheme="minorHAnsi"/>
                <w:color w:val="000000"/>
                <w:szCs w:val="22"/>
              </w:rPr>
              <w:t>pixels</w:t>
            </w:r>
            <w:r w:rsidRPr="00945D19">
              <w:rPr>
                <w:rFonts w:asciiTheme="minorHAnsi" w:hAnsiTheme="minorHAnsi" w:cstheme="minorHAnsi"/>
                <w:color w:val="000000"/>
                <w:szCs w:val="22"/>
                <w:lang w:val="el-GR"/>
              </w:rPr>
              <w:t xml:space="preserve"> ή καλύτερη</w:t>
            </w:r>
          </w:p>
        </w:tc>
        <w:tc>
          <w:tcPr>
            <w:tcW w:w="2079" w:type="dxa"/>
          </w:tcPr>
          <w:p w14:paraId="43DB99D7" w14:textId="3BF70D92" w:rsidR="00C6386D" w:rsidRPr="00945D19" w:rsidRDefault="00C6386D" w:rsidP="00C6386D">
            <w:pP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ΝΑΙ</w:t>
            </w:r>
          </w:p>
        </w:tc>
        <w:tc>
          <w:tcPr>
            <w:tcW w:w="2079" w:type="dxa"/>
          </w:tcPr>
          <w:p w14:paraId="1700E394" w14:textId="77777777" w:rsidR="00C6386D" w:rsidRPr="00945D19" w:rsidRDefault="00C6386D" w:rsidP="00C6386D">
            <w:pPr>
              <w:suppressAutoHyphens w:val="0"/>
              <w:spacing w:after="0" w:line="254" w:lineRule="auto"/>
              <w:rPr>
                <w:rFonts w:asciiTheme="minorHAnsi" w:hAnsiTheme="minorHAnsi" w:cstheme="minorHAnsi"/>
                <w:lang w:val="el-GR"/>
              </w:rPr>
            </w:pPr>
          </w:p>
        </w:tc>
        <w:tc>
          <w:tcPr>
            <w:tcW w:w="2079" w:type="dxa"/>
          </w:tcPr>
          <w:p w14:paraId="28F449F4" w14:textId="77777777" w:rsidR="00C6386D" w:rsidRPr="00945D19" w:rsidRDefault="00C6386D" w:rsidP="00C6386D">
            <w:pPr>
              <w:suppressAutoHyphens w:val="0"/>
              <w:spacing w:after="0" w:line="254" w:lineRule="auto"/>
              <w:rPr>
                <w:rFonts w:asciiTheme="minorHAnsi" w:hAnsiTheme="minorHAnsi" w:cstheme="minorHAnsi"/>
                <w:lang w:val="el-GR"/>
              </w:rPr>
            </w:pPr>
          </w:p>
        </w:tc>
      </w:tr>
      <w:tr w:rsidR="00C6386D" w:rsidRPr="00945D19" w14:paraId="6CABB45A" w14:textId="3EC5EA76" w:rsidTr="00DF348D">
        <w:tc>
          <w:tcPr>
            <w:tcW w:w="3113" w:type="dxa"/>
          </w:tcPr>
          <w:p w14:paraId="37235E5B" w14:textId="77777777" w:rsidR="00C6386D" w:rsidRPr="00945D19" w:rsidRDefault="00C6386D" w:rsidP="00C6386D">
            <w:pPr>
              <w:numPr>
                <w:ilvl w:val="0"/>
                <w:numId w:val="66"/>
              </w:numPr>
              <w:tabs>
                <w:tab w:val="clear" w:pos="0"/>
              </w:tabs>
              <w:suppressAutoHyphens w:val="0"/>
              <w:spacing w:after="0" w:line="254" w:lineRule="auto"/>
              <w:ind w:left="0" w:firstLine="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 xml:space="preserve">Επεξεργαστή </w:t>
            </w:r>
            <w:r w:rsidRPr="00945D19">
              <w:rPr>
                <w:rFonts w:asciiTheme="minorHAnsi" w:hAnsiTheme="minorHAnsi" w:cstheme="minorHAnsi"/>
                <w:color w:val="000000"/>
                <w:szCs w:val="22"/>
              </w:rPr>
              <w:t>Octa</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Core</w:t>
            </w:r>
            <w:r w:rsidRPr="00945D19">
              <w:rPr>
                <w:rFonts w:asciiTheme="minorHAnsi" w:hAnsiTheme="minorHAnsi" w:cstheme="minorHAnsi"/>
                <w:color w:val="000000"/>
                <w:szCs w:val="22"/>
                <w:lang w:val="el-GR"/>
              </w:rPr>
              <w:t xml:space="preserve"> 2,3</w:t>
            </w:r>
            <w:r w:rsidRPr="00945D19">
              <w:rPr>
                <w:rFonts w:asciiTheme="minorHAnsi" w:hAnsiTheme="minorHAnsi" w:cstheme="minorHAnsi"/>
                <w:color w:val="000000"/>
                <w:szCs w:val="22"/>
              </w:rPr>
              <w:t>GHz</w:t>
            </w:r>
            <w:r w:rsidRPr="00945D19">
              <w:rPr>
                <w:rFonts w:asciiTheme="minorHAnsi" w:hAnsiTheme="minorHAnsi" w:cstheme="minorHAnsi"/>
                <w:color w:val="000000"/>
                <w:szCs w:val="22"/>
                <w:lang w:val="el-GR"/>
              </w:rPr>
              <w:t xml:space="preserve"> και άνω</w:t>
            </w:r>
          </w:p>
        </w:tc>
        <w:tc>
          <w:tcPr>
            <w:tcW w:w="2079" w:type="dxa"/>
          </w:tcPr>
          <w:p w14:paraId="62E7AB83" w14:textId="0FD05FA7" w:rsidR="00C6386D" w:rsidRPr="00945D19" w:rsidRDefault="00C6386D" w:rsidP="00C6386D">
            <w:pPr>
              <w:suppressAutoHyphens w:val="0"/>
              <w:spacing w:after="0" w:line="254" w:lineRule="auto"/>
              <w:rPr>
                <w:rFonts w:asciiTheme="minorHAnsi" w:hAnsiTheme="minorHAnsi" w:cstheme="minorHAnsi"/>
                <w:lang w:val="el-GR"/>
              </w:rPr>
            </w:pPr>
            <w:r w:rsidRPr="00945D19">
              <w:rPr>
                <w:rFonts w:asciiTheme="minorHAnsi" w:hAnsiTheme="minorHAnsi" w:cstheme="minorHAnsi"/>
                <w:color w:val="000000"/>
                <w:szCs w:val="22"/>
                <w:lang w:val="el-GR"/>
              </w:rPr>
              <w:t>ΝΑΙ</w:t>
            </w:r>
          </w:p>
        </w:tc>
        <w:tc>
          <w:tcPr>
            <w:tcW w:w="2079" w:type="dxa"/>
          </w:tcPr>
          <w:p w14:paraId="3B9BAFBA" w14:textId="77777777" w:rsidR="00C6386D" w:rsidRPr="00945D19" w:rsidRDefault="00C6386D" w:rsidP="00C6386D">
            <w:pPr>
              <w:suppressAutoHyphens w:val="0"/>
              <w:spacing w:after="0" w:line="254" w:lineRule="auto"/>
              <w:rPr>
                <w:rFonts w:asciiTheme="minorHAnsi" w:hAnsiTheme="minorHAnsi" w:cstheme="minorHAnsi"/>
                <w:lang w:val="el-GR"/>
              </w:rPr>
            </w:pPr>
          </w:p>
        </w:tc>
        <w:tc>
          <w:tcPr>
            <w:tcW w:w="2079" w:type="dxa"/>
          </w:tcPr>
          <w:p w14:paraId="49C07C05" w14:textId="77777777" w:rsidR="00C6386D" w:rsidRPr="00945D19" w:rsidRDefault="00C6386D" w:rsidP="00C6386D">
            <w:pPr>
              <w:suppressAutoHyphens w:val="0"/>
              <w:spacing w:after="0" w:line="254" w:lineRule="auto"/>
              <w:rPr>
                <w:rFonts w:asciiTheme="minorHAnsi" w:hAnsiTheme="minorHAnsi" w:cstheme="minorHAnsi"/>
                <w:lang w:val="el-GR"/>
              </w:rPr>
            </w:pPr>
          </w:p>
        </w:tc>
      </w:tr>
      <w:tr w:rsidR="00C6386D" w:rsidRPr="00945D19" w14:paraId="6BFB95E7" w14:textId="7862ACC5" w:rsidTr="00DF348D">
        <w:tc>
          <w:tcPr>
            <w:tcW w:w="3113" w:type="dxa"/>
          </w:tcPr>
          <w:p w14:paraId="1232D2E4" w14:textId="77777777" w:rsidR="00C6386D" w:rsidRPr="00945D19" w:rsidRDefault="00C6386D" w:rsidP="00C6386D">
            <w:pPr>
              <w:numPr>
                <w:ilvl w:val="0"/>
                <w:numId w:val="66"/>
              </w:numPr>
              <w:tabs>
                <w:tab w:val="clear" w:pos="0"/>
              </w:tabs>
              <w:suppressAutoHyphens w:val="0"/>
              <w:spacing w:after="0" w:line="254" w:lineRule="auto"/>
              <w:ind w:left="0" w:firstLine="0"/>
              <w:rPr>
                <w:rFonts w:asciiTheme="minorHAnsi" w:hAnsiTheme="minorHAnsi" w:cstheme="minorHAnsi"/>
                <w:color w:val="000000"/>
                <w:szCs w:val="22"/>
              </w:rPr>
            </w:pPr>
            <w:r w:rsidRPr="00945D19">
              <w:rPr>
                <w:rFonts w:asciiTheme="minorHAnsi" w:hAnsiTheme="minorHAnsi" w:cstheme="minorHAnsi"/>
                <w:color w:val="000000"/>
                <w:szCs w:val="22"/>
              </w:rPr>
              <w:t xml:space="preserve">≥64GB </w:t>
            </w:r>
          </w:p>
        </w:tc>
        <w:tc>
          <w:tcPr>
            <w:tcW w:w="2079" w:type="dxa"/>
          </w:tcPr>
          <w:p w14:paraId="42D12169" w14:textId="47F23354" w:rsidR="00C6386D" w:rsidRPr="00945D19" w:rsidRDefault="00C6386D" w:rsidP="00C6386D">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79" w:type="dxa"/>
          </w:tcPr>
          <w:p w14:paraId="510CBDFE" w14:textId="77777777" w:rsidR="00C6386D" w:rsidRPr="00945D19" w:rsidRDefault="00C6386D" w:rsidP="00C6386D">
            <w:pPr>
              <w:suppressAutoHyphens w:val="0"/>
              <w:spacing w:after="0" w:line="254" w:lineRule="auto"/>
              <w:rPr>
                <w:rFonts w:asciiTheme="minorHAnsi" w:hAnsiTheme="minorHAnsi" w:cstheme="minorHAnsi"/>
              </w:rPr>
            </w:pPr>
          </w:p>
        </w:tc>
        <w:tc>
          <w:tcPr>
            <w:tcW w:w="2079" w:type="dxa"/>
          </w:tcPr>
          <w:p w14:paraId="7C8B036A" w14:textId="77777777" w:rsidR="00C6386D" w:rsidRPr="00945D19" w:rsidRDefault="00C6386D" w:rsidP="00C6386D">
            <w:pPr>
              <w:suppressAutoHyphens w:val="0"/>
              <w:spacing w:after="0" w:line="254" w:lineRule="auto"/>
              <w:rPr>
                <w:rFonts w:asciiTheme="minorHAnsi" w:hAnsiTheme="minorHAnsi" w:cstheme="minorHAnsi"/>
              </w:rPr>
            </w:pPr>
          </w:p>
        </w:tc>
      </w:tr>
      <w:tr w:rsidR="00C6386D" w:rsidRPr="00945D19" w14:paraId="7343124C" w14:textId="7C0EF177" w:rsidTr="00DF348D">
        <w:tc>
          <w:tcPr>
            <w:tcW w:w="3113" w:type="dxa"/>
          </w:tcPr>
          <w:p w14:paraId="2DB2BA2D" w14:textId="77777777" w:rsidR="00C6386D" w:rsidRPr="00945D19" w:rsidRDefault="00C6386D" w:rsidP="00C6386D">
            <w:pPr>
              <w:numPr>
                <w:ilvl w:val="0"/>
                <w:numId w:val="66"/>
              </w:numPr>
              <w:tabs>
                <w:tab w:val="clear" w:pos="0"/>
              </w:tabs>
              <w:suppressAutoHyphens w:val="0"/>
              <w:spacing w:after="0" w:line="254" w:lineRule="auto"/>
              <w:ind w:left="0" w:firstLine="0"/>
              <w:rPr>
                <w:rFonts w:asciiTheme="minorHAnsi" w:hAnsiTheme="minorHAnsi" w:cstheme="minorHAnsi"/>
                <w:color w:val="000000"/>
                <w:szCs w:val="22"/>
              </w:rPr>
            </w:pPr>
            <w:r w:rsidRPr="00945D19">
              <w:rPr>
                <w:rFonts w:asciiTheme="minorHAnsi" w:hAnsiTheme="minorHAnsi" w:cstheme="minorHAnsi"/>
                <w:color w:val="000000"/>
                <w:szCs w:val="22"/>
              </w:rPr>
              <w:t>Wi-Fi</w:t>
            </w:r>
          </w:p>
        </w:tc>
        <w:tc>
          <w:tcPr>
            <w:tcW w:w="2079" w:type="dxa"/>
          </w:tcPr>
          <w:p w14:paraId="3C9D228B" w14:textId="45577F84" w:rsidR="00C6386D" w:rsidRPr="00945D19" w:rsidRDefault="00C6386D" w:rsidP="00C6386D">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79" w:type="dxa"/>
          </w:tcPr>
          <w:p w14:paraId="175FE206" w14:textId="77777777" w:rsidR="00C6386D" w:rsidRPr="00945D19" w:rsidRDefault="00C6386D" w:rsidP="00C6386D">
            <w:pPr>
              <w:suppressAutoHyphens w:val="0"/>
              <w:spacing w:after="0" w:line="254" w:lineRule="auto"/>
              <w:rPr>
                <w:rFonts w:asciiTheme="minorHAnsi" w:hAnsiTheme="minorHAnsi" w:cstheme="minorHAnsi"/>
              </w:rPr>
            </w:pPr>
          </w:p>
        </w:tc>
        <w:tc>
          <w:tcPr>
            <w:tcW w:w="2079" w:type="dxa"/>
          </w:tcPr>
          <w:p w14:paraId="64525B17" w14:textId="77777777" w:rsidR="00C6386D" w:rsidRPr="00945D19" w:rsidRDefault="00C6386D" w:rsidP="00C6386D">
            <w:pPr>
              <w:suppressAutoHyphens w:val="0"/>
              <w:spacing w:after="0" w:line="254" w:lineRule="auto"/>
              <w:rPr>
                <w:rFonts w:asciiTheme="minorHAnsi" w:hAnsiTheme="minorHAnsi" w:cstheme="minorHAnsi"/>
              </w:rPr>
            </w:pPr>
          </w:p>
        </w:tc>
      </w:tr>
      <w:tr w:rsidR="00C6386D" w:rsidRPr="00945D19" w14:paraId="128A2032" w14:textId="467D5ABF" w:rsidTr="00DF348D">
        <w:tc>
          <w:tcPr>
            <w:tcW w:w="3113" w:type="dxa"/>
          </w:tcPr>
          <w:p w14:paraId="6F21EBB6" w14:textId="77777777" w:rsidR="00C6386D" w:rsidRPr="00945D19" w:rsidRDefault="00C6386D" w:rsidP="00C6386D">
            <w:pPr>
              <w:numPr>
                <w:ilvl w:val="0"/>
                <w:numId w:val="66"/>
              </w:numPr>
              <w:tabs>
                <w:tab w:val="clear" w:pos="0"/>
              </w:tabs>
              <w:suppressAutoHyphens w:val="0"/>
              <w:spacing w:after="0" w:line="254" w:lineRule="auto"/>
              <w:ind w:left="0" w:firstLine="0"/>
              <w:rPr>
                <w:rFonts w:asciiTheme="minorHAnsi" w:hAnsiTheme="minorHAnsi" w:cstheme="minorHAnsi"/>
                <w:color w:val="000000"/>
                <w:szCs w:val="22"/>
              </w:rPr>
            </w:pPr>
            <w:r w:rsidRPr="00945D19">
              <w:rPr>
                <w:rFonts w:asciiTheme="minorHAnsi" w:hAnsiTheme="minorHAnsi" w:cstheme="minorHAnsi"/>
                <w:color w:val="000000"/>
                <w:szCs w:val="22"/>
              </w:rPr>
              <w:t>4G - LTE</w:t>
            </w:r>
          </w:p>
        </w:tc>
        <w:tc>
          <w:tcPr>
            <w:tcW w:w="2079" w:type="dxa"/>
          </w:tcPr>
          <w:p w14:paraId="035C99EF" w14:textId="48C3BCA0" w:rsidR="00C6386D" w:rsidRPr="00945D19" w:rsidRDefault="00C6386D" w:rsidP="00C6386D">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79" w:type="dxa"/>
          </w:tcPr>
          <w:p w14:paraId="35AA08CF" w14:textId="77777777" w:rsidR="00C6386D" w:rsidRPr="00945D19" w:rsidRDefault="00C6386D" w:rsidP="00C6386D">
            <w:pPr>
              <w:suppressAutoHyphens w:val="0"/>
              <w:spacing w:after="0" w:line="254" w:lineRule="auto"/>
              <w:rPr>
                <w:rFonts w:asciiTheme="minorHAnsi" w:hAnsiTheme="minorHAnsi" w:cstheme="minorHAnsi"/>
              </w:rPr>
            </w:pPr>
          </w:p>
        </w:tc>
        <w:tc>
          <w:tcPr>
            <w:tcW w:w="2079" w:type="dxa"/>
          </w:tcPr>
          <w:p w14:paraId="520F1F9C" w14:textId="77777777" w:rsidR="00C6386D" w:rsidRPr="00945D19" w:rsidRDefault="00C6386D" w:rsidP="00C6386D">
            <w:pPr>
              <w:suppressAutoHyphens w:val="0"/>
              <w:spacing w:after="0" w:line="254" w:lineRule="auto"/>
              <w:rPr>
                <w:rFonts w:asciiTheme="minorHAnsi" w:hAnsiTheme="minorHAnsi" w:cstheme="minorHAnsi"/>
              </w:rPr>
            </w:pPr>
          </w:p>
        </w:tc>
      </w:tr>
      <w:tr w:rsidR="00C6386D" w:rsidRPr="00945D19" w14:paraId="3C87B4C2" w14:textId="293C95CA" w:rsidTr="00DF348D">
        <w:tc>
          <w:tcPr>
            <w:tcW w:w="3113" w:type="dxa"/>
          </w:tcPr>
          <w:p w14:paraId="5801E4BF" w14:textId="77777777" w:rsidR="00C6386D" w:rsidRPr="00945D19" w:rsidRDefault="00C6386D" w:rsidP="00C6386D">
            <w:pPr>
              <w:numPr>
                <w:ilvl w:val="0"/>
                <w:numId w:val="66"/>
              </w:numPr>
              <w:tabs>
                <w:tab w:val="clear" w:pos="0"/>
              </w:tabs>
              <w:suppressAutoHyphens w:val="0"/>
              <w:spacing w:after="0" w:line="254" w:lineRule="auto"/>
              <w:ind w:left="0" w:firstLine="0"/>
              <w:rPr>
                <w:rFonts w:asciiTheme="minorHAnsi" w:hAnsiTheme="minorHAnsi" w:cstheme="minorHAnsi"/>
                <w:color w:val="000000"/>
                <w:szCs w:val="22"/>
              </w:rPr>
            </w:pPr>
            <w:proofErr w:type="spellStart"/>
            <w:r w:rsidRPr="00945D19">
              <w:rPr>
                <w:rFonts w:asciiTheme="minorHAnsi" w:hAnsiTheme="minorHAnsi" w:cstheme="minorHAnsi"/>
                <w:color w:val="000000"/>
                <w:szCs w:val="22"/>
              </w:rPr>
              <w:t>Λειτουργικό</w:t>
            </w:r>
            <w:proofErr w:type="spellEnd"/>
            <w:r w:rsidRPr="00945D19">
              <w:rPr>
                <w:rFonts w:asciiTheme="minorHAnsi" w:hAnsiTheme="minorHAnsi" w:cstheme="minorHAnsi"/>
                <w:color w:val="000000"/>
                <w:szCs w:val="22"/>
              </w:rPr>
              <w:t xml:space="preserve">: Android 10 ή </w:t>
            </w:r>
            <w:proofErr w:type="spellStart"/>
            <w:r w:rsidRPr="00945D19">
              <w:rPr>
                <w:rFonts w:asciiTheme="minorHAnsi" w:hAnsiTheme="minorHAnsi" w:cstheme="minorHAnsi"/>
                <w:color w:val="000000"/>
                <w:szCs w:val="22"/>
              </w:rPr>
              <w:t>νεότερο</w:t>
            </w:r>
            <w:proofErr w:type="spellEnd"/>
          </w:p>
        </w:tc>
        <w:tc>
          <w:tcPr>
            <w:tcW w:w="2079" w:type="dxa"/>
          </w:tcPr>
          <w:p w14:paraId="5BB15145" w14:textId="18281F84" w:rsidR="00C6386D" w:rsidRPr="00945D19" w:rsidRDefault="00C6386D" w:rsidP="00C6386D">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79" w:type="dxa"/>
          </w:tcPr>
          <w:p w14:paraId="1D027904" w14:textId="77777777" w:rsidR="00C6386D" w:rsidRPr="00945D19" w:rsidRDefault="00C6386D" w:rsidP="00C6386D">
            <w:pPr>
              <w:suppressAutoHyphens w:val="0"/>
              <w:spacing w:after="0" w:line="254" w:lineRule="auto"/>
              <w:rPr>
                <w:rFonts w:asciiTheme="minorHAnsi" w:hAnsiTheme="minorHAnsi" w:cstheme="minorHAnsi"/>
              </w:rPr>
            </w:pPr>
          </w:p>
        </w:tc>
        <w:tc>
          <w:tcPr>
            <w:tcW w:w="2079" w:type="dxa"/>
          </w:tcPr>
          <w:p w14:paraId="144B325D" w14:textId="77777777" w:rsidR="00C6386D" w:rsidRPr="00945D19" w:rsidRDefault="00C6386D" w:rsidP="00C6386D">
            <w:pPr>
              <w:suppressAutoHyphens w:val="0"/>
              <w:spacing w:after="0" w:line="254" w:lineRule="auto"/>
              <w:rPr>
                <w:rFonts w:asciiTheme="minorHAnsi" w:hAnsiTheme="minorHAnsi" w:cstheme="minorHAnsi"/>
              </w:rPr>
            </w:pPr>
          </w:p>
        </w:tc>
      </w:tr>
      <w:tr w:rsidR="00C6386D" w:rsidRPr="00945D19" w14:paraId="6C541EF9" w14:textId="23D7D44E" w:rsidTr="00DF348D">
        <w:tc>
          <w:tcPr>
            <w:tcW w:w="3113" w:type="dxa"/>
          </w:tcPr>
          <w:p w14:paraId="3D2E5782" w14:textId="77777777" w:rsidR="00C6386D" w:rsidRPr="00945D19" w:rsidRDefault="00C6386D" w:rsidP="00C6386D">
            <w:pPr>
              <w:numPr>
                <w:ilvl w:val="0"/>
                <w:numId w:val="66"/>
              </w:numPr>
              <w:tabs>
                <w:tab w:val="clear" w:pos="0"/>
              </w:tabs>
              <w:suppressAutoHyphens w:val="0"/>
              <w:spacing w:after="0" w:line="254" w:lineRule="auto"/>
              <w:ind w:left="0" w:firstLine="0"/>
              <w:rPr>
                <w:rFonts w:asciiTheme="minorHAnsi" w:hAnsiTheme="minorHAnsi" w:cstheme="minorHAnsi"/>
                <w:color w:val="000000"/>
                <w:szCs w:val="22"/>
              </w:rPr>
            </w:pPr>
            <w:proofErr w:type="spellStart"/>
            <w:r w:rsidRPr="00945D19">
              <w:rPr>
                <w:rFonts w:asciiTheme="minorHAnsi" w:hAnsiTheme="minorHAnsi" w:cstheme="minorHAnsi"/>
                <w:color w:val="000000"/>
                <w:szCs w:val="22"/>
              </w:rPr>
              <w:t>Κάμερ</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εμ</w:t>
            </w:r>
            <w:proofErr w:type="spellEnd"/>
            <w:r w:rsidRPr="00945D19">
              <w:rPr>
                <w:rFonts w:asciiTheme="minorHAnsi" w:hAnsiTheme="minorHAnsi" w:cstheme="minorHAnsi"/>
                <w:color w:val="000000"/>
                <w:szCs w:val="22"/>
              </w:rPr>
              <w:t>πρός και π</w:t>
            </w:r>
            <w:proofErr w:type="spellStart"/>
            <w:r w:rsidRPr="00945D19">
              <w:rPr>
                <w:rFonts w:asciiTheme="minorHAnsi" w:hAnsiTheme="minorHAnsi" w:cstheme="minorHAnsi"/>
                <w:color w:val="000000"/>
                <w:szCs w:val="22"/>
              </w:rPr>
              <w:t>ίσω</w:t>
            </w:r>
            <w:proofErr w:type="spellEnd"/>
          </w:p>
        </w:tc>
        <w:tc>
          <w:tcPr>
            <w:tcW w:w="2079" w:type="dxa"/>
          </w:tcPr>
          <w:p w14:paraId="35DFF8AF" w14:textId="0210D253" w:rsidR="00C6386D" w:rsidRPr="00945D19" w:rsidRDefault="00C6386D" w:rsidP="00C6386D">
            <w:pPr>
              <w:suppressAutoHyphens w:val="0"/>
              <w:spacing w:after="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79" w:type="dxa"/>
          </w:tcPr>
          <w:p w14:paraId="4E6161C8" w14:textId="77777777" w:rsidR="00C6386D" w:rsidRPr="00945D19" w:rsidRDefault="00C6386D" w:rsidP="00C6386D">
            <w:pPr>
              <w:suppressAutoHyphens w:val="0"/>
              <w:spacing w:after="0" w:line="254" w:lineRule="auto"/>
              <w:rPr>
                <w:rFonts w:asciiTheme="minorHAnsi" w:hAnsiTheme="minorHAnsi" w:cstheme="minorHAnsi"/>
              </w:rPr>
            </w:pPr>
          </w:p>
        </w:tc>
        <w:tc>
          <w:tcPr>
            <w:tcW w:w="2079" w:type="dxa"/>
          </w:tcPr>
          <w:p w14:paraId="29F888DB" w14:textId="77777777" w:rsidR="00C6386D" w:rsidRPr="00945D19" w:rsidRDefault="00C6386D" w:rsidP="00C6386D">
            <w:pPr>
              <w:suppressAutoHyphens w:val="0"/>
              <w:spacing w:after="0" w:line="254" w:lineRule="auto"/>
              <w:rPr>
                <w:rFonts w:asciiTheme="minorHAnsi" w:hAnsiTheme="minorHAnsi" w:cstheme="minorHAnsi"/>
              </w:rPr>
            </w:pPr>
          </w:p>
        </w:tc>
      </w:tr>
      <w:tr w:rsidR="00C6386D" w:rsidRPr="00945D19" w14:paraId="529EE316" w14:textId="3EA70F34" w:rsidTr="00DF348D">
        <w:tc>
          <w:tcPr>
            <w:tcW w:w="3113" w:type="dxa"/>
          </w:tcPr>
          <w:p w14:paraId="723528A5" w14:textId="77777777" w:rsidR="00C6386D" w:rsidRPr="00945D19" w:rsidRDefault="00C6386D" w:rsidP="00C6386D">
            <w:pPr>
              <w:numPr>
                <w:ilvl w:val="0"/>
                <w:numId w:val="66"/>
              </w:numPr>
              <w:tabs>
                <w:tab w:val="clear" w:pos="0"/>
              </w:tabs>
              <w:suppressAutoHyphens w:val="0"/>
              <w:spacing w:after="160" w:line="254" w:lineRule="auto"/>
              <w:ind w:left="0" w:firstLine="0"/>
              <w:rPr>
                <w:rFonts w:asciiTheme="minorHAnsi" w:hAnsiTheme="minorHAnsi" w:cstheme="minorHAnsi"/>
                <w:color w:val="000000"/>
                <w:szCs w:val="22"/>
              </w:rPr>
            </w:pP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1 </w:t>
            </w:r>
            <w:proofErr w:type="spellStart"/>
            <w:r w:rsidRPr="00945D19">
              <w:rPr>
                <w:rFonts w:asciiTheme="minorHAnsi" w:hAnsiTheme="minorHAnsi" w:cstheme="minorHAnsi"/>
                <w:color w:val="000000"/>
                <w:szCs w:val="22"/>
              </w:rPr>
              <w:t>έτος</w:t>
            </w:r>
            <w:proofErr w:type="spellEnd"/>
          </w:p>
        </w:tc>
        <w:tc>
          <w:tcPr>
            <w:tcW w:w="2079" w:type="dxa"/>
          </w:tcPr>
          <w:p w14:paraId="7C653B3F" w14:textId="5A616DA0" w:rsidR="00C6386D" w:rsidRPr="00945D19" w:rsidRDefault="00C6386D" w:rsidP="00C6386D">
            <w:pPr>
              <w:suppressAutoHyphens w:val="0"/>
              <w:spacing w:after="160" w:line="254" w:lineRule="auto"/>
              <w:rPr>
                <w:rFonts w:asciiTheme="minorHAnsi" w:hAnsiTheme="minorHAnsi" w:cstheme="minorHAnsi"/>
              </w:rPr>
            </w:pPr>
            <w:r w:rsidRPr="00945D19">
              <w:rPr>
                <w:rFonts w:asciiTheme="minorHAnsi" w:hAnsiTheme="minorHAnsi" w:cstheme="minorHAnsi"/>
                <w:color w:val="000000"/>
                <w:szCs w:val="22"/>
                <w:lang w:val="el-GR"/>
              </w:rPr>
              <w:t>ΝΑΙ</w:t>
            </w:r>
          </w:p>
        </w:tc>
        <w:tc>
          <w:tcPr>
            <w:tcW w:w="2079" w:type="dxa"/>
          </w:tcPr>
          <w:p w14:paraId="22FDA30A" w14:textId="77777777" w:rsidR="00C6386D" w:rsidRPr="00945D19" w:rsidRDefault="00C6386D" w:rsidP="00C6386D">
            <w:pPr>
              <w:suppressAutoHyphens w:val="0"/>
              <w:spacing w:after="160" w:line="254" w:lineRule="auto"/>
              <w:rPr>
                <w:rFonts w:asciiTheme="minorHAnsi" w:hAnsiTheme="minorHAnsi" w:cstheme="minorHAnsi"/>
              </w:rPr>
            </w:pPr>
          </w:p>
        </w:tc>
        <w:tc>
          <w:tcPr>
            <w:tcW w:w="2079" w:type="dxa"/>
          </w:tcPr>
          <w:p w14:paraId="29FF08F8" w14:textId="77777777" w:rsidR="00C6386D" w:rsidRPr="00945D19" w:rsidRDefault="00C6386D" w:rsidP="00C6386D">
            <w:pPr>
              <w:suppressAutoHyphens w:val="0"/>
              <w:spacing w:after="160" w:line="254" w:lineRule="auto"/>
              <w:rPr>
                <w:rFonts w:asciiTheme="minorHAnsi" w:hAnsiTheme="minorHAnsi" w:cstheme="minorHAnsi"/>
              </w:rPr>
            </w:pPr>
          </w:p>
        </w:tc>
      </w:tr>
    </w:tbl>
    <w:p w14:paraId="767975D9"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after="160" w:line="254" w:lineRule="auto"/>
        <w:rPr>
          <w:rFonts w:asciiTheme="minorHAnsi" w:hAnsiTheme="minorHAnsi" w:cstheme="minorHAnsi"/>
          <w:color w:val="000000"/>
          <w:szCs w:val="22"/>
        </w:rPr>
      </w:pPr>
    </w:p>
    <w:p w14:paraId="2CAAF0D5" w14:textId="77777777" w:rsidR="006742DE" w:rsidRPr="00945D19" w:rsidRDefault="006742DE" w:rsidP="006742DE">
      <w:pPr>
        <w:rPr>
          <w:rFonts w:asciiTheme="minorHAnsi" w:hAnsiTheme="minorHAnsi" w:cstheme="minorHAnsi"/>
        </w:rPr>
      </w:pPr>
      <w:bookmarkStart w:id="12" w:name="_heading=h.thw4kt"/>
      <w:bookmarkEnd w:id="12"/>
      <w:r w:rsidRPr="00945D19">
        <w:rPr>
          <w:rFonts w:asciiTheme="minorHAnsi" w:eastAsia="Arial" w:hAnsiTheme="minorHAnsi" w:cstheme="minorHAnsi"/>
          <w:b/>
          <w:color w:val="002060"/>
          <w:szCs w:val="22"/>
        </w:rPr>
        <w:t xml:space="preserve">Α-11. </w:t>
      </w:r>
      <w:proofErr w:type="spellStart"/>
      <w:r w:rsidRPr="00945D19">
        <w:rPr>
          <w:rFonts w:asciiTheme="minorHAnsi" w:eastAsia="Arial" w:hAnsiTheme="minorHAnsi" w:cstheme="minorHAnsi"/>
          <w:b/>
          <w:color w:val="002060"/>
          <w:szCs w:val="22"/>
        </w:rPr>
        <w:t>Λογισμικό</w:t>
      </w:r>
      <w:proofErr w:type="spellEnd"/>
      <w:r w:rsidRPr="00945D19">
        <w:rPr>
          <w:rFonts w:asciiTheme="minorHAnsi" w:eastAsia="Arial" w:hAnsiTheme="minorHAnsi" w:cstheme="minorHAnsi"/>
          <w:b/>
          <w:color w:val="002060"/>
          <w:szCs w:val="22"/>
        </w:rPr>
        <w:t xml:space="preserve"> GIS</w:t>
      </w:r>
    </w:p>
    <w:tbl>
      <w:tblPr>
        <w:tblStyle w:val="aff6"/>
        <w:tblW w:w="0" w:type="auto"/>
        <w:tblLook w:val="04A0" w:firstRow="1" w:lastRow="0" w:firstColumn="1" w:lastColumn="0" w:noHBand="0" w:noVBand="1"/>
      </w:tblPr>
      <w:tblGrid>
        <w:gridCol w:w="3785"/>
        <w:gridCol w:w="1855"/>
        <w:gridCol w:w="1855"/>
        <w:gridCol w:w="1855"/>
      </w:tblGrid>
      <w:tr w:rsidR="0015265E" w:rsidRPr="00945D19" w14:paraId="34341364" w14:textId="77777777" w:rsidTr="00DF348D">
        <w:tc>
          <w:tcPr>
            <w:tcW w:w="3785" w:type="dxa"/>
          </w:tcPr>
          <w:p w14:paraId="73BDF23B"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55" w:type="dxa"/>
          </w:tcPr>
          <w:p w14:paraId="5902AF0D" w14:textId="624D5AB8"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b/>
                <w:bCs/>
                <w:color w:val="000000"/>
                <w:szCs w:val="22"/>
                <w:lang w:val="el-GR"/>
              </w:rPr>
              <w:t>ΑΠΑΙΤΗΣΗ</w:t>
            </w:r>
          </w:p>
        </w:tc>
        <w:tc>
          <w:tcPr>
            <w:tcW w:w="1855" w:type="dxa"/>
          </w:tcPr>
          <w:p w14:paraId="57027C09" w14:textId="4C9E3CF4"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b/>
                <w:bCs/>
                <w:color w:val="000000"/>
                <w:szCs w:val="22"/>
                <w:lang w:val="el-GR"/>
              </w:rPr>
              <w:t>ΑΠΑΝΤΗΣΗ</w:t>
            </w:r>
          </w:p>
        </w:tc>
        <w:tc>
          <w:tcPr>
            <w:tcW w:w="1855" w:type="dxa"/>
          </w:tcPr>
          <w:p w14:paraId="155D37D8" w14:textId="6D953CFF"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b/>
                <w:bCs/>
                <w:color w:val="000000"/>
                <w:szCs w:val="22"/>
                <w:lang w:val="el-GR"/>
              </w:rPr>
              <w:t>ΠΑΡΑΠΟΜΠΗ</w:t>
            </w:r>
          </w:p>
        </w:tc>
      </w:tr>
      <w:tr w:rsidR="00C6386D" w:rsidRPr="00945D19" w14:paraId="14AFEF75" w14:textId="795AC48E" w:rsidTr="00DF348D">
        <w:tc>
          <w:tcPr>
            <w:tcW w:w="3785" w:type="dxa"/>
          </w:tcPr>
          <w:p w14:paraId="537A44D8"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 xml:space="preserve">5 </w:t>
            </w:r>
            <w:proofErr w:type="spellStart"/>
            <w:r w:rsidRPr="00945D19">
              <w:rPr>
                <w:rFonts w:asciiTheme="minorHAnsi" w:hAnsiTheme="minorHAnsi" w:cstheme="minorHAnsi"/>
                <w:color w:val="000000"/>
                <w:szCs w:val="22"/>
              </w:rPr>
              <w:t>εκ</w:t>
            </w:r>
            <w:proofErr w:type="spellEnd"/>
            <w:r w:rsidRPr="00945D19">
              <w:rPr>
                <w:rFonts w:asciiTheme="minorHAnsi" w:hAnsiTheme="minorHAnsi" w:cstheme="minorHAnsi"/>
                <w:color w:val="000000"/>
                <w:szCs w:val="22"/>
              </w:rPr>
              <w:t xml:space="preserve">παιδευτικές </w:t>
            </w:r>
            <w:proofErr w:type="spellStart"/>
            <w:r w:rsidRPr="00945D19">
              <w:rPr>
                <w:rFonts w:asciiTheme="minorHAnsi" w:hAnsiTheme="minorHAnsi" w:cstheme="minorHAnsi"/>
                <w:color w:val="000000"/>
                <w:szCs w:val="22"/>
              </w:rPr>
              <w:t>άδειες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γι</w:t>
            </w:r>
            <w:proofErr w:type="spellEnd"/>
            <w:r w:rsidRPr="00945D19">
              <w:rPr>
                <w:rFonts w:asciiTheme="minorHAnsi" w:hAnsiTheme="minorHAnsi" w:cstheme="minorHAnsi"/>
                <w:color w:val="000000"/>
                <w:szCs w:val="22"/>
              </w:rPr>
              <w:t xml:space="preserve">α 3 </w:t>
            </w:r>
            <w:proofErr w:type="spellStart"/>
            <w:r w:rsidRPr="00945D19">
              <w:rPr>
                <w:rFonts w:asciiTheme="minorHAnsi" w:hAnsiTheme="minorHAnsi" w:cstheme="minorHAnsi"/>
                <w:color w:val="000000"/>
                <w:szCs w:val="22"/>
              </w:rPr>
              <w:t>έτη</w:t>
            </w:r>
            <w:proofErr w:type="spellEnd"/>
            <w:r w:rsidRPr="00945D19">
              <w:rPr>
                <w:rFonts w:asciiTheme="minorHAnsi" w:hAnsiTheme="minorHAnsi" w:cstheme="minorHAnsi"/>
                <w:color w:val="000000"/>
                <w:szCs w:val="22"/>
              </w:rPr>
              <w:tab/>
            </w:r>
          </w:p>
        </w:tc>
        <w:tc>
          <w:tcPr>
            <w:tcW w:w="1855" w:type="dxa"/>
          </w:tcPr>
          <w:p w14:paraId="170E5DBF" w14:textId="6F02DD4D"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55" w:type="dxa"/>
          </w:tcPr>
          <w:p w14:paraId="2DCC76E3"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55" w:type="dxa"/>
          </w:tcPr>
          <w:p w14:paraId="2A336B1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66E9C94F" w14:textId="119FC2E6" w:rsidTr="00DF348D">
        <w:tc>
          <w:tcPr>
            <w:tcW w:w="3785" w:type="dxa"/>
          </w:tcPr>
          <w:p w14:paraId="3C821EF1"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Υποστηρίζει </w:t>
            </w:r>
            <w:proofErr w:type="spellStart"/>
            <w:r w:rsidRPr="00945D19">
              <w:rPr>
                <w:rFonts w:asciiTheme="minorHAnsi" w:hAnsiTheme="minorHAnsi" w:cstheme="minorHAnsi"/>
                <w:color w:val="000000"/>
                <w:szCs w:val="22"/>
                <w:lang w:val="el-GR"/>
              </w:rPr>
              <w:t>οπτικοποίηση</w:t>
            </w:r>
            <w:proofErr w:type="spellEnd"/>
            <w:r w:rsidRPr="00945D19">
              <w:rPr>
                <w:rFonts w:asciiTheme="minorHAnsi" w:hAnsiTheme="minorHAnsi" w:cstheme="minorHAnsi"/>
                <w:color w:val="000000"/>
                <w:szCs w:val="22"/>
                <w:lang w:val="el-GR"/>
              </w:rPr>
              <w:t xml:space="preserve"> δεδομένων, προηγμένη ανάλυση, επεξεργασία και διαχείριση δεδομένων τόσο σε 2</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όσο και σε 3</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lang w:val="el-GR"/>
              </w:rPr>
              <w:tab/>
            </w:r>
          </w:p>
        </w:tc>
        <w:tc>
          <w:tcPr>
            <w:tcW w:w="1855" w:type="dxa"/>
          </w:tcPr>
          <w:p w14:paraId="326F68EB" w14:textId="5BF0D353"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5EEE39B8"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3904A2DC"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7BCB59B0" w14:textId="01E89955" w:rsidTr="00DF348D">
        <w:tc>
          <w:tcPr>
            <w:tcW w:w="3785" w:type="dxa"/>
          </w:tcPr>
          <w:p w14:paraId="31DCB9A9"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κοινή χρήση δεδομένων μέσω του </w:t>
            </w:r>
            <w:r w:rsidRPr="00945D19">
              <w:rPr>
                <w:rFonts w:asciiTheme="minorHAnsi" w:hAnsiTheme="minorHAnsi" w:cstheme="minorHAnsi"/>
                <w:color w:val="000000"/>
                <w:szCs w:val="22"/>
              </w:rPr>
              <w:t>Web</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GIS</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lang w:val="el-GR"/>
              </w:rPr>
              <w:tab/>
            </w:r>
          </w:p>
        </w:tc>
        <w:tc>
          <w:tcPr>
            <w:tcW w:w="1855" w:type="dxa"/>
          </w:tcPr>
          <w:p w14:paraId="0B104F4F" w14:textId="6367DED8"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6AB2F496"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55" w:type="dxa"/>
          </w:tcPr>
          <w:p w14:paraId="534F0953"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0B73D273" w14:textId="1A259EE2" w:rsidTr="00DF348D">
        <w:tc>
          <w:tcPr>
            <w:tcW w:w="3785" w:type="dxa"/>
          </w:tcPr>
          <w:p w14:paraId="433CB836"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Ενσωμάτωση και επεξεργασία δεδομένων από πολλές πηγές και </w:t>
            </w:r>
            <w:proofErr w:type="spellStart"/>
            <w:r w:rsidRPr="00945D19">
              <w:rPr>
                <w:rFonts w:asciiTheme="minorHAnsi" w:hAnsiTheme="minorHAnsi" w:cstheme="minorHAnsi"/>
                <w:color w:val="000000"/>
                <w:szCs w:val="22"/>
                <w:lang w:val="el-GR"/>
              </w:rPr>
              <w:t>μορφότυπους</w:t>
            </w:r>
            <w:proofErr w:type="spellEnd"/>
            <w:r w:rsidRPr="00945D19">
              <w:rPr>
                <w:rFonts w:asciiTheme="minorHAnsi" w:hAnsiTheme="minorHAnsi" w:cstheme="minorHAnsi"/>
                <w:color w:val="000000"/>
                <w:szCs w:val="22"/>
                <w:lang w:val="el-GR"/>
              </w:rPr>
              <w:t xml:space="preserve">. Δημοσίευση </w:t>
            </w:r>
            <w:r w:rsidRPr="00945D19">
              <w:rPr>
                <w:rFonts w:asciiTheme="minorHAnsi" w:hAnsiTheme="minorHAnsi" w:cstheme="minorHAnsi"/>
                <w:color w:val="000000"/>
                <w:szCs w:val="22"/>
                <w:lang w:val="el-GR"/>
              </w:rPr>
              <w:lastRenderedPageBreak/>
              <w:t xml:space="preserve">χαρτών και αποτελεσμάτων ανάλυσης ως </w:t>
            </w:r>
            <w:r w:rsidRPr="00945D19">
              <w:rPr>
                <w:rFonts w:asciiTheme="minorHAnsi" w:hAnsiTheme="minorHAnsi" w:cstheme="minorHAnsi"/>
                <w:color w:val="000000"/>
                <w:szCs w:val="22"/>
              </w:rPr>
              <w:t>web</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services</w:t>
            </w:r>
            <w:r w:rsidRPr="00945D19">
              <w:rPr>
                <w:rFonts w:asciiTheme="minorHAnsi" w:hAnsiTheme="minorHAnsi" w:cstheme="minorHAnsi"/>
                <w:color w:val="000000"/>
                <w:szCs w:val="22"/>
                <w:lang w:val="el-GR"/>
              </w:rPr>
              <w:t xml:space="preserve"> ή εκτυπώσεις υψηλής ποιότητας.</w:t>
            </w:r>
            <w:r w:rsidRPr="00945D19">
              <w:rPr>
                <w:rFonts w:asciiTheme="minorHAnsi" w:hAnsiTheme="minorHAnsi" w:cstheme="minorHAnsi"/>
                <w:color w:val="000000"/>
                <w:szCs w:val="22"/>
                <w:lang w:val="el-GR"/>
              </w:rPr>
              <w:tab/>
            </w:r>
          </w:p>
        </w:tc>
        <w:tc>
          <w:tcPr>
            <w:tcW w:w="1855" w:type="dxa"/>
          </w:tcPr>
          <w:p w14:paraId="40E5CCAD" w14:textId="22DCFADC"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855" w:type="dxa"/>
          </w:tcPr>
          <w:p w14:paraId="29DDFA9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304CF388"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17C5BD9F" w14:textId="1327816D" w:rsidTr="00DF348D">
        <w:tc>
          <w:tcPr>
            <w:tcW w:w="3785" w:type="dxa"/>
          </w:tcPr>
          <w:p w14:paraId="755D4FA7"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Διαχείριση των δεδομένων στο </w:t>
            </w:r>
            <w:r w:rsidRPr="00945D19">
              <w:rPr>
                <w:rFonts w:asciiTheme="minorHAnsi" w:hAnsiTheme="minorHAnsi" w:cstheme="minorHAnsi"/>
                <w:color w:val="000000"/>
                <w:szCs w:val="22"/>
              </w:rPr>
              <w:t>cloud</w:t>
            </w:r>
            <w:r w:rsidRPr="00945D19">
              <w:rPr>
                <w:rFonts w:asciiTheme="minorHAnsi" w:hAnsiTheme="minorHAnsi" w:cstheme="minorHAnsi"/>
                <w:color w:val="000000"/>
                <w:szCs w:val="22"/>
                <w:lang w:val="el-GR"/>
              </w:rPr>
              <w:t xml:space="preserve"> και διαμοιρασμός των εργασιών  μέσω </w:t>
            </w:r>
            <w:r w:rsidRPr="00945D19">
              <w:rPr>
                <w:rFonts w:asciiTheme="minorHAnsi" w:hAnsiTheme="minorHAnsi" w:cstheme="minorHAnsi"/>
                <w:color w:val="000000"/>
                <w:szCs w:val="22"/>
              </w:rPr>
              <w:t>Web</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GIS</w:t>
            </w:r>
            <w:r w:rsidRPr="00945D19">
              <w:rPr>
                <w:rFonts w:asciiTheme="minorHAnsi" w:hAnsiTheme="minorHAnsi" w:cstheme="minorHAnsi"/>
                <w:color w:val="000000"/>
                <w:szCs w:val="22"/>
                <w:lang w:val="el-GR"/>
              </w:rPr>
              <w:t xml:space="preserve"> εφαρμογών      και </w:t>
            </w:r>
            <w:r w:rsidRPr="00945D19">
              <w:rPr>
                <w:rFonts w:asciiTheme="minorHAnsi" w:hAnsiTheme="minorHAnsi" w:cstheme="minorHAnsi"/>
                <w:color w:val="000000"/>
                <w:szCs w:val="22"/>
              </w:rPr>
              <w:t>social</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media</w:t>
            </w:r>
            <w:r w:rsidRPr="00945D19">
              <w:rPr>
                <w:rFonts w:asciiTheme="minorHAnsi" w:hAnsiTheme="minorHAnsi" w:cstheme="minorHAnsi"/>
                <w:color w:val="000000"/>
                <w:szCs w:val="22"/>
                <w:lang w:val="el-GR"/>
              </w:rPr>
              <w:tab/>
            </w:r>
          </w:p>
        </w:tc>
        <w:tc>
          <w:tcPr>
            <w:tcW w:w="1855" w:type="dxa"/>
          </w:tcPr>
          <w:p w14:paraId="0B7BF6A9" w14:textId="3FFB5B7F"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7374C1F0"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6D9CDDFB"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0C71AE5F" w14:textId="35FCC68B" w:rsidTr="00DF348D">
        <w:tc>
          <w:tcPr>
            <w:tcW w:w="3785" w:type="dxa"/>
          </w:tcPr>
          <w:p w14:paraId="18082B4C" w14:textId="77777777" w:rsidR="00C6386D" w:rsidRPr="0018539E"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lang w:val="el-GR"/>
              </w:rPr>
              <w:t>Χρήση</w:t>
            </w:r>
            <w:r w:rsidRPr="0018539E">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smartmapping</w:t>
            </w:r>
            <w:proofErr w:type="spellEnd"/>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multi</w:t>
            </w:r>
            <w:r w:rsidRPr="0018539E">
              <w:rPr>
                <w:rFonts w:asciiTheme="minorHAnsi" w:hAnsiTheme="minorHAnsi" w:cstheme="minorHAnsi"/>
                <w:color w:val="000000"/>
                <w:szCs w:val="22"/>
              </w:rPr>
              <w:t>-</w:t>
            </w:r>
            <w:proofErr w:type="spellStart"/>
            <w:r w:rsidRPr="00945D19">
              <w:rPr>
                <w:rFonts w:asciiTheme="minorHAnsi" w:hAnsiTheme="minorHAnsi" w:cstheme="minorHAnsi"/>
                <w:color w:val="000000"/>
                <w:szCs w:val="22"/>
              </w:rPr>
              <w:t>attributesymbology</w:t>
            </w:r>
            <w:proofErr w:type="spellEnd"/>
            <w:r w:rsidRPr="0018539E">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flexiblelabeling</w:t>
            </w:r>
            <w:proofErr w:type="spellEnd"/>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και</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annotation</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εργαλείων</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για</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δημιουργία</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αποτελεσματικών</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χαρτών</w:t>
            </w:r>
            <w:r w:rsidRPr="0018539E">
              <w:rPr>
                <w:rFonts w:asciiTheme="minorHAnsi" w:hAnsiTheme="minorHAnsi" w:cstheme="minorHAnsi"/>
                <w:color w:val="000000"/>
                <w:szCs w:val="22"/>
              </w:rPr>
              <w:t>.</w:t>
            </w:r>
          </w:p>
        </w:tc>
        <w:tc>
          <w:tcPr>
            <w:tcW w:w="1855" w:type="dxa"/>
          </w:tcPr>
          <w:p w14:paraId="3332E9E3" w14:textId="28F1E8CF"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19E8C45E"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3D598CC0"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78A02768" w14:textId="2F797BD1" w:rsidTr="00DF348D">
        <w:tc>
          <w:tcPr>
            <w:tcW w:w="3785" w:type="dxa"/>
          </w:tcPr>
          <w:p w14:paraId="003B28FD"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Δημιουργία δυναμικών χαρτών, γραφήματα και πίνακες με χρήση σε </w:t>
            </w:r>
            <w:r w:rsidRPr="00945D19">
              <w:rPr>
                <w:rFonts w:asciiTheme="minorHAnsi" w:hAnsiTheme="minorHAnsi" w:cstheme="minorHAnsi"/>
                <w:color w:val="000000"/>
                <w:szCs w:val="22"/>
              </w:rPr>
              <w:t>dashboards</w:t>
            </w:r>
            <w:r w:rsidRPr="00945D19">
              <w:rPr>
                <w:rFonts w:asciiTheme="minorHAnsi" w:hAnsiTheme="minorHAnsi" w:cstheme="minorHAnsi"/>
                <w:color w:val="000000"/>
                <w:szCs w:val="22"/>
                <w:lang w:val="el-GR"/>
              </w:rPr>
              <w:t>.</w:t>
            </w:r>
          </w:p>
        </w:tc>
        <w:tc>
          <w:tcPr>
            <w:tcW w:w="1855" w:type="dxa"/>
          </w:tcPr>
          <w:p w14:paraId="0EB268CA" w14:textId="62B127A5"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5EAC60F0"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628FC123"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3C76381D" w14:textId="3FF14F1B" w:rsidTr="00DF348D">
        <w:tc>
          <w:tcPr>
            <w:tcW w:w="3785" w:type="dxa"/>
          </w:tcPr>
          <w:p w14:paraId="3314B526"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Αυτόματα εργαλεία ανάλυσης, επεξεργασίας, μετασχηματισμού και διαχείρισης (</w:t>
            </w:r>
            <w:r w:rsidRPr="00945D19">
              <w:rPr>
                <w:rFonts w:asciiTheme="minorHAnsi" w:hAnsiTheme="minorHAnsi" w:cstheme="minorHAnsi"/>
                <w:color w:val="000000"/>
                <w:szCs w:val="22"/>
              </w:rPr>
              <w:t>Geoprocessing</w:t>
            </w:r>
            <w:r w:rsidRPr="00945D19">
              <w:rPr>
                <w:rFonts w:asciiTheme="minorHAnsi" w:hAnsiTheme="minorHAnsi" w:cstheme="minorHAnsi"/>
                <w:color w:val="000000"/>
                <w:szCs w:val="22"/>
                <w:lang w:val="el-GR"/>
              </w:rPr>
              <w:t>)</w:t>
            </w:r>
          </w:p>
        </w:tc>
        <w:tc>
          <w:tcPr>
            <w:tcW w:w="1855" w:type="dxa"/>
          </w:tcPr>
          <w:p w14:paraId="33FF8363" w14:textId="414ADFD3"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7285D108"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27748E29"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060A3563" w14:textId="3D7E7C15" w:rsidTr="00DF348D">
        <w:tc>
          <w:tcPr>
            <w:tcW w:w="3785" w:type="dxa"/>
          </w:tcPr>
          <w:p w14:paraId="1E538B0D"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Χρήση της </w:t>
            </w:r>
            <w:r w:rsidRPr="00945D19">
              <w:rPr>
                <w:rFonts w:asciiTheme="minorHAnsi" w:hAnsiTheme="minorHAnsi" w:cstheme="minorHAnsi"/>
                <w:color w:val="000000"/>
                <w:szCs w:val="22"/>
              </w:rPr>
              <w:t>Python</w:t>
            </w:r>
            <w:r w:rsidRPr="00945D19">
              <w:rPr>
                <w:rFonts w:asciiTheme="minorHAnsi" w:hAnsiTheme="minorHAnsi" w:cstheme="minorHAnsi"/>
                <w:color w:val="000000"/>
                <w:szCs w:val="22"/>
                <w:lang w:val="el-GR"/>
              </w:rPr>
              <w:t xml:space="preserve"> για </w:t>
            </w:r>
            <w:proofErr w:type="spellStart"/>
            <w:r w:rsidRPr="00945D19">
              <w:rPr>
                <w:rFonts w:asciiTheme="minorHAnsi" w:hAnsiTheme="minorHAnsi" w:cstheme="minorHAnsi"/>
                <w:color w:val="000000"/>
                <w:szCs w:val="22"/>
                <w:lang w:val="el-GR"/>
              </w:rPr>
              <w:t>γεωεπεξεργασία</w:t>
            </w:r>
            <w:proofErr w:type="spellEnd"/>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lang w:val="el-GR"/>
              </w:rPr>
              <w:tab/>
            </w:r>
          </w:p>
        </w:tc>
        <w:tc>
          <w:tcPr>
            <w:tcW w:w="1855" w:type="dxa"/>
          </w:tcPr>
          <w:p w14:paraId="4397A95F" w14:textId="3C52698E"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2F240F9D"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386B0C8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5CB8C14C" w14:textId="7DCC0A74" w:rsidTr="00DF348D">
        <w:tc>
          <w:tcPr>
            <w:tcW w:w="3785" w:type="dxa"/>
          </w:tcPr>
          <w:p w14:paraId="50AECB44"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Εργαλεία για την επεξεργασία, τη διαχείριση και την ανάλυση εικόνων από </w:t>
            </w:r>
            <w:r w:rsidRPr="00945D19">
              <w:rPr>
                <w:rFonts w:asciiTheme="minorHAnsi" w:hAnsiTheme="minorHAnsi" w:cstheme="minorHAnsi"/>
                <w:color w:val="000000"/>
                <w:szCs w:val="22"/>
              </w:rPr>
              <w:t>drones</w:t>
            </w:r>
            <w:r w:rsidRPr="00945D19">
              <w:rPr>
                <w:rFonts w:asciiTheme="minorHAnsi" w:hAnsiTheme="minorHAnsi" w:cstheme="minorHAnsi"/>
                <w:color w:val="000000"/>
                <w:szCs w:val="22"/>
                <w:lang w:val="el-GR"/>
              </w:rPr>
              <w:t xml:space="preserve">, δορυφόρους, </w:t>
            </w:r>
            <w:r w:rsidRPr="00945D19">
              <w:rPr>
                <w:rFonts w:asciiTheme="minorHAnsi" w:hAnsiTheme="minorHAnsi" w:cstheme="minorHAnsi"/>
                <w:color w:val="000000"/>
                <w:szCs w:val="22"/>
              </w:rPr>
              <w:t>lidar</w:t>
            </w:r>
            <w:r w:rsidRPr="00945D19">
              <w:rPr>
                <w:rFonts w:asciiTheme="minorHAnsi" w:hAnsiTheme="minorHAnsi" w:cstheme="minorHAnsi"/>
                <w:color w:val="000000"/>
                <w:szCs w:val="22"/>
                <w:lang w:val="el-GR"/>
              </w:rPr>
              <w:t>κλπ</w:t>
            </w:r>
            <w:r w:rsidRPr="00945D19">
              <w:rPr>
                <w:rFonts w:asciiTheme="minorHAnsi" w:hAnsiTheme="minorHAnsi" w:cstheme="minorHAnsi"/>
                <w:color w:val="000000"/>
                <w:szCs w:val="22"/>
                <w:lang w:val="el-GR"/>
              </w:rPr>
              <w:tab/>
            </w:r>
          </w:p>
        </w:tc>
        <w:tc>
          <w:tcPr>
            <w:tcW w:w="1855" w:type="dxa"/>
          </w:tcPr>
          <w:p w14:paraId="1A24FC56" w14:textId="40A83830"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2FAC39B2"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17B9F091"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4329EA0A" w14:textId="534E97DB" w:rsidTr="00DF348D">
        <w:tc>
          <w:tcPr>
            <w:tcW w:w="3785" w:type="dxa"/>
          </w:tcPr>
          <w:p w14:paraId="36DC7965"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Συνδυασμός δεδομένων </w:t>
            </w:r>
            <w:r w:rsidRPr="00945D19">
              <w:rPr>
                <w:rFonts w:asciiTheme="minorHAnsi" w:hAnsiTheme="minorHAnsi" w:cstheme="minorHAnsi"/>
                <w:color w:val="000000"/>
                <w:szCs w:val="22"/>
              </w:rPr>
              <w:t>IoT</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GIS</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locationintelligence</w:t>
            </w:r>
            <w:proofErr w:type="spellEnd"/>
            <w:r w:rsidRPr="00945D19">
              <w:rPr>
                <w:rFonts w:asciiTheme="minorHAnsi" w:hAnsiTheme="minorHAnsi" w:cstheme="minorHAnsi"/>
                <w:color w:val="000000"/>
                <w:szCs w:val="22"/>
                <w:lang w:val="el-GR"/>
              </w:rPr>
              <w:t xml:space="preserve"> και αλγόριθμους με </w:t>
            </w:r>
            <w:proofErr w:type="spellStart"/>
            <w:r w:rsidRPr="00945D19">
              <w:rPr>
                <w:rFonts w:asciiTheme="minorHAnsi" w:hAnsiTheme="minorHAnsi" w:cstheme="minorHAnsi"/>
                <w:color w:val="000000"/>
                <w:szCs w:val="22"/>
                <w:lang w:val="el-GR"/>
              </w:rPr>
              <w:t>εχνολογία</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AI</w:t>
            </w:r>
            <w:r w:rsidRPr="00945D19">
              <w:rPr>
                <w:rFonts w:asciiTheme="minorHAnsi" w:hAnsiTheme="minorHAnsi" w:cstheme="minorHAnsi"/>
                <w:color w:val="000000"/>
                <w:szCs w:val="22"/>
                <w:lang w:val="el-GR"/>
              </w:rPr>
              <w:t xml:space="preserve">, και μοντέλα </w:t>
            </w:r>
            <w:proofErr w:type="spellStart"/>
            <w:r w:rsidRPr="00945D19">
              <w:rPr>
                <w:rFonts w:asciiTheme="minorHAnsi" w:hAnsiTheme="minorHAnsi" w:cstheme="minorHAnsi"/>
                <w:color w:val="000000"/>
                <w:szCs w:val="22"/>
              </w:rPr>
              <w:t>deeplearning</w:t>
            </w:r>
            <w:proofErr w:type="spellEnd"/>
            <w:r w:rsidRPr="00945D19">
              <w:rPr>
                <w:rFonts w:asciiTheme="minorHAnsi" w:hAnsiTheme="minorHAnsi" w:cstheme="minorHAnsi"/>
                <w:color w:val="000000"/>
                <w:szCs w:val="22"/>
                <w:lang w:val="el-GR"/>
              </w:rPr>
              <w:tab/>
            </w:r>
          </w:p>
        </w:tc>
        <w:tc>
          <w:tcPr>
            <w:tcW w:w="1855" w:type="dxa"/>
          </w:tcPr>
          <w:p w14:paraId="198B75FC" w14:textId="1C0D8BB2"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71997670"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09249AB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520B3B97" w14:textId="5C4FC5AE" w:rsidTr="00DF348D">
        <w:tc>
          <w:tcPr>
            <w:tcW w:w="3785" w:type="dxa"/>
          </w:tcPr>
          <w:p w14:paraId="3A044D03"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Πιστοποιητικό διασφάλισης ποιότητας</w:t>
            </w:r>
            <w:r w:rsidRPr="00945D19">
              <w:rPr>
                <w:rFonts w:asciiTheme="minorHAnsi" w:hAnsiTheme="minorHAnsi" w:cstheme="minorHAnsi"/>
                <w:color w:val="000000"/>
                <w:szCs w:val="22"/>
                <w:lang w:val="el-GR"/>
              </w:rPr>
              <w:tab/>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9001:2015,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IEC</w:t>
            </w:r>
            <w:r w:rsidRPr="00945D19">
              <w:rPr>
                <w:rFonts w:asciiTheme="minorHAnsi" w:hAnsiTheme="minorHAnsi" w:cstheme="minorHAnsi"/>
                <w:color w:val="000000"/>
                <w:szCs w:val="22"/>
                <w:lang w:val="el-GR"/>
              </w:rPr>
              <w:t xml:space="preserve"> 27001:2013,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14001:2015</w:t>
            </w:r>
          </w:p>
        </w:tc>
        <w:tc>
          <w:tcPr>
            <w:tcW w:w="1855" w:type="dxa"/>
          </w:tcPr>
          <w:p w14:paraId="48575694" w14:textId="4EB4DB8B"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66D0DBA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55" w:type="dxa"/>
          </w:tcPr>
          <w:p w14:paraId="7B5F7954"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73EC15D4" w14:textId="18BE728B" w:rsidTr="00DF348D">
        <w:tc>
          <w:tcPr>
            <w:tcW w:w="3785" w:type="dxa"/>
          </w:tcPr>
          <w:p w14:paraId="13F9DEFC"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16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Εξουσιοδοτημένος αντιπρόσωπος: Ο ανάδοχος θα πρέπει να είναι επίσημος  αντιπρόσωπος του κατασκευαστικού οίκου στην Ελλάδα ή μεταπωλητής του αντιπροσώπου και να διαθέτει τα αντίστοιχα πρόσφατα έγγραφα – βεβαιώσεις που να το αποδεικνύουν </w:t>
            </w:r>
          </w:p>
        </w:tc>
        <w:tc>
          <w:tcPr>
            <w:tcW w:w="1855" w:type="dxa"/>
          </w:tcPr>
          <w:p w14:paraId="1885792D" w14:textId="57B82109"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55" w:type="dxa"/>
          </w:tcPr>
          <w:p w14:paraId="5E50AD2D"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ind w:left="709"/>
              <w:rPr>
                <w:rFonts w:asciiTheme="minorHAnsi" w:hAnsiTheme="minorHAnsi" w:cstheme="minorHAnsi"/>
                <w:color w:val="000000"/>
                <w:szCs w:val="22"/>
                <w:lang w:val="el-GR"/>
              </w:rPr>
            </w:pPr>
          </w:p>
        </w:tc>
        <w:tc>
          <w:tcPr>
            <w:tcW w:w="1855" w:type="dxa"/>
          </w:tcPr>
          <w:p w14:paraId="5D3D0F0B"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ind w:left="709"/>
              <w:rPr>
                <w:rFonts w:asciiTheme="minorHAnsi" w:hAnsiTheme="minorHAnsi" w:cstheme="minorHAnsi"/>
                <w:color w:val="000000"/>
                <w:szCs w:val="22"/>
                <w:lang w:val="el-GR"/>
              </w:rPr>
            </w:pPr>
          </w:p>
        </w:tc>
      </w:tr>
    </w:tbl>
    <w:p w14:paraId="2D7D9DB5"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after="160" w:line="254" w:lineRule="auto"/>
        <w:rPr>
          <w:rFonts w:asciiTheme="minorHAnsi" w:hAnsiTheme="minorHAnsi" w:cstheme="minorHAnsi"/>
          <w:color w:val="000000"/>
          <w:szCs w:val="22"/>
          <w:lang w:val="el-GR"/>
        </w:rPr>
      </w:pPr>
    </w:p>
    <w:p w14:paraId="4717ED63" w14:textId="77777777" w:rsidR="006742DE" w:rsidRPr="00945D19" w:rsidRDefault="006742DE" w:rsidP="006742DE">
      <w:pPr>
        <w:rPr>
          <w:rFonts w:asciiTheme="minorHAnsi" w:hAnsiTheme="minorHAnsi" w:cstheme="minorHAnsi"/>
        </w:rPr>
      </w:pPr>
      <w:bookmarkStart w:id="13" w:name="_heading=h.3dhjn8m"/>
      <w:bookmarkEnd w:id="13"/>
      <w:r w:rsidRPr="00945D19">
        <w:rPr>
          <w:rFonts w:asciiTheme="minorHAnsi" w:eastAsia="Arial" w:hAnsiTheme="minorHAnsi" w:cstheme="minorHAnsi"/>
          <w:b/>
          <w:color w:val="002060"/>
          <w:szCs w:val="22"/>
        </w:rPr>
        <w:t xml:space="preserve">Α-12. </w:t>
      </w:r>
      <w:proofErr w:type="spellStart"/>
      <w:r w:rsidRPr="00945D19">
        <w:rPr>
          <w:rFonts w:asciiTheme="minorHAnsi" w:eastAsia="Arial" w:hAnsiTheme="minorHAnsi" w:cstheme="minorHAnsi"/>
          <w:b/>
          <w:color w:val="002060"/>
          <w:szCs w:val="22"/>
        </w:rPr>
        <w:t>Λογισμικό</w:t>
      </w:r>
      <w:proofErr w:type="spellEnd"/>
      <w:r w:rsidRPr="00945D19">
        <w:rPr>
          <w:rFonts w:asciiTheme="minorHAnsi" w:eastAsia="Arial" w:hAnsiTheme="minorHAnsi" w:cstheme="minorHAnsi"/>
          <w:b/>
          <w:color w:val="002060"/>
          <w:szCs w:val="22"/>
        </w:rPr>
        <w:t xml:space="preserve"> </w:t>
      </w:r>
      <w:proofErr w:type="spellStart"/>
      <w:r w:rsidRPr="00945D19">
        <w:rPr>
          <w:rFonts w:asciiTheme="minorHAnsi" w:eastAsia="Arial" w:hAnsiTheme="minorHAnsi" w:cstheme="minorHAnsi"/>
          <w:b/>
          <w:color w:val="002060"/>
          <w:szCs w:val="22"/>
        </w:rPr>
        <w:t>φωτογρ</w:t>
      </w:r>
      <w:proofErr w:type="spellEnd"/>
      <w:r w:rsidRPr="00945D19">
        <w:rPr>
          <w:rFonts w:asciiTheme="minorHAnsi" w:eastAsia="Arial" w:hAnsiTheme="minorHAnsi" w:cstheme="minorHAnsi"/>
          <w:b/>
          <w:color w:val="002060"/>
          <w:szCs w:val="22"/>
        </w:rPr>
        <w:t xml:space="preserve">αμμετρίας (2 </w:t>
      </w:r>
      <w:proofErr w:type="spellStart"/>
      <w:r w:rsidRPr="00945D19">
        <w:rPr>
          <w:rFonts w:asciiTheme="minorHAnsi" w:eastAsia="Arial" w:hAnsiTheme="minorHAnsi" w:cstheme="minorHAnsi"/>
          <w:b/>
          <w:color w:val="002060"/>
          <w:szCs w:val="22"/>
        </w:rPr>
        <w:t>άδειες</w:t>
      </w:r>
      <w:proofErr w:type="spellEnd"/>
      <w:r w:rsidRPr="00945D19">
        <w:rPr>
          <w:rFonts w:asciiTheme="minorHAnsi" w:eastAsia="Arial" w:hAnsiTheme="minorHAnsi" w:cstheme="minorHAnsi"/>
          <w:b/>
          <w:color w:val="002060"/>
          <w:szCs w:val="22"/>
        </w:rPr>
        <w:t>)</w:t>
      </w:r>
    </w:p>
    <w:tbl>
      <w:tblPr>
        <w:tblStyle w:val="aff6"/>
        <w:tblW w:w="0" w:type="auto"/>
        <w:tblLook w:val="04A0" w:firstRow="1" w:lastRow="0" w:firstColumn="1" w:lastColumn="0" w:noHBand="0" w:noVBand="1"/>
      </w:tblPr>
      <w:tblGrid>
        <w:gridCol w:w="3734"/>
        <w:gridCol w:w="1872"/>
        <w:gridCol w:w="1872"/>
        <w:gridCol w:w="1872"/>
      </w:tblGrid>
      <w:tr w:rsidR="0015265E" w:rsidRPr="00945D19" w14:paraId="599E2104" w14:textId="77777777" w:rsidTr="00DF348D">
        <w:tc>
          <w:tcPr>
            <w:tcW w:w="3734" w:type="dxa"/>
          </w:tcPr>
          <w:p w14:paraId="4528C5F0" w14:textId="77777777"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2" w:type="dxa"/>
          </w:tcPr>
          <w:p w14:paraId="483E6F10" w14:textId="7C8F83A5"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b/>
                <w:bCs/>
                <w:color w:val="000000"/>
                <w:szCs w:val="22"/>
                <w:lang w:val="el-GR"/>
              </w:rPr>
              <w:t>ΑΠΑΙΤΗΣΗ</w:t>
            </w:r>
          </w:p>
        </w:tc>
        <w:tc>
          <w:tcPr>
            <w:tcW w:w="1872" w:type="dxa"/>
          </w:tcPr>
          <w:p w14:paraId="1E37A1B7" w14:textId="28BA54D1"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b/>
                <w:bCs/>
                <w:color w:val="000000"/>
                <w:szCs w:val="22"/>
                <w:lang w:val="el-GR"/>
              </w:rPr>
              <w:t>ΑΠΑΝΤΗΣΗ</w:t>
            </w:r>
          </w:p>
        </w:tc>
        <w:tc>
          <w:tcPr>
            <w:tcW w:w="1872" w:type="dxa"/>
          </w:tcPr>
          <w:p w14:paraId="5743A858" w14:textId="0F54A3C8" w:rsidR="0015265E" w:rsidRPr="00945D19" w:rsidRDefault="0015265E" w:rsidP="0015265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b/>
                <w:bCs/>
                <w:color w:val="000000"/>
                <w:szCs w:val="22"/>
                <w:lang w:val="el-GR"/>
              </w:rPr>
              <w:t>ΠΑΡΑΠΟΜΠΗ</w:t>
            </w:r>
          </w:p>
        </w:tc>
      </w:tr>
      <w:tr w:rsidR="00C6386D" w:rsidRPr="00945D19" w14:paraId="3AE35BE7" w14:textId="748E5F0F" w:rsidTr="00DF348D">
        <w:tc>
          <w:tcPr>
            <w:tcW w:w="3734" w:type="dxa"/>
          </w:tcPr>
          <w:p w14:paraId="0AB41DAE"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 xml:space="preserve">2 </w:t>
            </w:r>
            <w:proofErr w:type="spellStart"/>
            <w:r w:rsidRPr="00945D19">
              <w:rPr>
                <w:rFonts w:asciiTheme="minorHAnsi" w:hAnsiTheme="minorHAnsi" w:cstheme="minorHAnsi"/>
                <w:color w:val="000000"/>
                <w:szCs w:val="22"/>
              </w:rPr>
              <w:t>άδειες</w:t>
            </w:r>
            <w:proofErr w:type="spellEnd"/>
            <w:r w:rsidRPr="00945D19">
              <w:rPr>
                <w:rFonts w:asciiTheme="minorHAnsi" w:hAnsiTheme="minorHAnsi" w:cstheme="minorHAnsi"/>
                <w:color w:val="000000"/>
                <w:szCs w:val="22"/>
              </w:rPr>
              <w:tab/>
            </w:r>
          </w:p>
        </w:tc>
        <w:tc>
          <w:tcPr>
            <w:tcW w:w="1872" w:type="dxa"/>
          </w:tcPr>
          <w:p w14:paraId="2F14940A" w14:textId="160C755F"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72" w:type="dxa"/>
          </w:tcPr>
          <w:p w14:paraId="7931357D"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2" w:type="dxa"/>
          </w:tcPr>
          <w:p w14:paraId="14E1AF19" w14:textId="5BB63C39"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7F487A3C" w14:textId="3107143F" w:rsidTr="00DF348D">
        <w:tc>
          <w:tcPr>
            <w:tcW w:w="3734" w:type="dxa"/>
          </w:tcPr>
          <w:p w14:paraId="3F496F88"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Λογισμικό που ανακατασκευάζει αυτόματα επαγγελματικής ποιότητας 3</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μοντέλα με υφή από </w:t>
            </w:r>
            <w:r w:rsidRPr="00945D19">
              <w:rPr>
                <w:rFonts w:asciiTheme="minorHAnsi" w:hAnsiTheme="minorHAnsi" w:cstheme="minorHAnsi"/>
                <w:color w:val="000000"/>
                <w:szCs w:val="22"/>
                <w:lang w:val="el-GR"/>
              </w:rPr>
              <w:lastRenderedPageBreak/>
              <w:t xml:space="preserve">στατικές φωτογραφίες και παράγει </w:t>
            </w:r>
            <w:proofErr w:type="spellStart"/>
            <w:r w:rsidRPr="00945D19">
              <w:rPr>
                <w:rFonts w:asciiTheme="minorHAnsi" w:hAnsiTheme="minorHAnsi" w:cstheme="minorHAnsi"/>
                <w:color w:val="000000"/>
                <w:szCs w:val="22"/>
                <w:lang w:val="el-GR"/>
              </w:rPr>
              <w:t>ορθοφωτογραφίες</w:t>
            </w:r>
            <w:proofErr w:type="spellEnd"/>
            <w:r w:rsidRPr="00945D19">
              <w:rPr>
                <w:rFonts w:asciiTheme="minorHAnsi" w:hAnsiTheme="minorHAnsi" w:cstheme="minorHAnsi"/>
                <w:color w:val="000000"/>
                <w:szCs w:val="22"/>
                <w:lang w:val="el-GR"/>
              </w:rPr>
              <w:t xml:space="preserve"> με </w:t>
            </w:r>
            <w:proofErr w:type="spellStart"/>
            <w:r w:rsidRPr="00945D19">
              <w:rPr>
                <w:rFonts w:asciiTheme="minorHAnsi" w:hAnsiTheme="minorHAnsi" w:cstheme="minorHAnsi"/>
                <w:color w:val="000000"/>
                <w:szCs w:val="22"/>
                <w:lang w:val="el-GR"/>
              </w:rPr>
              <w:t>γεωαναφορά</w:t>
            </w:r>
            <w:proofErr w:type="spellEnd"/>
            <w:r w:rsidRPr="00945D19">
              <w:rPr>
                <w:rFonts w:asciiTheme="minorHAnsi" w:hAnsiTheme="minorHAnsi" w:cstheme="minorHAnsi"/>
                <w:color w:val="000000"/>
                <w:szCs w:val="22"/>
                <w:lang w:val="el-GR"/>
              </w:rPr>
              <w:t xml:space="preserve"> σε υψηλή ανάλυση και εξαιρετικά αναλυτικών Ψηφιακών Μοντέλων Υψομέτρων (</w:t>
            </w:r>
            <w:r w:rsidRPr="00945D19">
              <w:rPr>
                <w:rFonts w:asciiTheme="minorHAnsi" w:hAnsiTheme="minorHAnsi" w:cstheme="minorHAnsi"/>
                <w:color w:val="000000"/>
                <w:szCs w:val="22"/>
              </w:rPr>
              <w:t>DEM</w:t>
            </w:r>
            <w:r w:rsidRPr="00945D19">
              <w:rPr>
                <w:rFonts w:asciiTheme="minorHAnsi" w:hAnsiTheme="minorHAnsi" w:cstheme="minorHAnsi"/>
                <w:color w:val="000000"/>
                <w:szCs w:val="22"/>
                <w:lang w:val="el-GR"/>
              </w:rPr>
              <w:t xml:space="preserve">) / πολυγωνικών μοντέλων με υφή </w:t>
            </w:r>
            <w:r w:rsidRPr="00945D19">
              <w:rPr>
                <w:rFonts w:asciiTheme="minorHAnsi" w:hAnsiTheme="minorHAnsi" w:cstheme="minorHAnsi"/>
                <w:color w:val="000000"/>
                <w:szCs w:val="22"/>
                <w:lang w:val="el-GR"/>
              </w:rPr>
              <w:tab/>
              <w:t>Τριγωνισμός τόσο από αεροφωτογράφιση όσο και από κοντινές λήψεις</w:t>
            </w:r>
            <w:r w:rsidRPr="00945D19">
              <w:rPr>
                <w:rFonts w:asciiTheme="minorHAnsi" w:hAnsiTheme="minorHAnsi" w:cstheme="minorHAnsi"/>
                <w:color w:val="000000"/>
                <w:szCs w:val="22"/>
                <w:lang w:val="el-GR"/>
              </w:rPr>
              <w:tab/>
            </w:r>
          </w:p>
        </w:tc>
        <w:tc>
          <w:tcPr>
            <w:tcW w:w="1872" w:type="dxa"/>
          </w:tcPr>
          <w:p w14:paraId="23FD67E2" w14:textId="76FF77FD"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872" w:type="dxa"/>
          </w:tcPr>
          <w:p w14:paraId="30E6539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872" w:type="dxa"/>
          </w:tcPr>
          <w:p w14:paraId="77A07745" w14:textId="6FDDF3FE"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C6386D" w:rsidRPr="00945D19" w14:paraId="2F614E9C" w14:textId="620C8FB8" w:rsidTr="00DF348D">
        <w:tc>
          <w:tcPr>
            <w:tcW w:w="3734" w:type="dxa"/>
          </w:tcPr>
          <w:p w14:paraId="1A865B17"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Παραγωγή νέφους σημείων (αραιό/πυκνό)</w:t>
            </w:r>
            <w:r w:rsidRPr="00945D19">
              <w:rPr>
                <w:rFonts w:asciiTheme="minorHAnsi" w:hAnsiTheme="minorHAnsi" w:cstheme="minorHAnsi"/>
                <w:color w:val="000000"/>
                <w:szCs w:val="22"/>
                <w:lang w:val="el-GR"/>
              </w:rPr>
              <w:tab/>
            </w:r>
          </w:p>
        </w:tc>
        <w:tc>
          <w:tcPr>
            <w:tcW w:w="1872" w:type="dxa"/>
          </w:tcPr>
          <w:p w14:paraId="16801553" w14:textId="5AC6F314"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72" w:type="dxa"/>
          </w:tcPr>
          <w:p w14:paraId="08FFAB39"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2" w:type="dxa"/>
          </w:tcPr>
          <w:p w14:paraId="16F27737" w14:textId="0F213BCC"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0FB19381" w14:textId="6ED425A3" w:rsidTr="00DF348D">
        <w:tc>
          <w:tcPr>
            <w:tcW w:w="3734" w:type="dxa"/>
          </w:tcPr>
          <w:p w14:paraId="43117490"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Εισ</w:t>
            </w:r>
            <w:proofErr w:type="spellEnd"/>
            <w:r w:rsidRPr="00945D19">
              <w:rPr>
                <w:rFonts w:asciiTheme="minorHAnsi" w:hAnsiTheme="minorHAnsi" w:cstheme="minorHAnsi"/>
                <w:color w:val="000000"/>
                <w:szCs w:val="22"/>
              </w:rPr>
              <w:t xml:space="preserve">αγωγή - </w:t>
            </w:r>
            <w:proofErr w:type="spellStart"/>
            <w:r w:rsidRPr="00945D19">
              <w:rPr>
                <w:rFonts w:asciiTheme="minorHAnsi" w:hAnsiTheme="minorHAnsi" w:cstheme="minorHAnsi"/>
                <w:color w:val="000000"/>
                <w:szCs w:val="22"/>
              </w:rPr>
              <w:t>χρήση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συστήμ</w:t>
            </w:r>
            <w:proofErr w:type="spellEnd"/>
            <w:r w:rsidRPr="00945D19">
              <w:rPr>
                <w:rFonts w:asciiTheme="minorHAnsi" w:hAnsiTheme="minorHAnsi" w:cstheme="minorHAnsi"/>
                <w:color w:val="000000"/>
                <w:szCs w:val="22"/>
              </w:rPr>
              <w:t xml:space="preserve">ατος </w:t>
            </w:r>
            <w:proofErr w:type="spellStart"/>
            <w:r w:rsidRPr="00945D19">
              <w:rPr>
                <w:rFonts w:asciiTheme="minorHAnsi" w:hAnsiTheme="minorHAnsi" w:cstheme="minorHAnsi"/>
                <w:color w:val="000000"/>
                <w:szCs w:val="22"/>
              </w:rPr>
              <w:t>συντετ</w:t>
            </w:r>
            <w:proofErr w:type="spellEnd"/>
            <w:r w:rsidRPr="00945D19">
              <w:rPr>
                <w:rFonts w:asciiTheme="minorHAnsi" w:hAnsiTheme="minorHAnsi" w:cstheme="minorHAnsi"/>
                <w:color w:val="000000"/>
                <w:szCs w:val="22"/>
              </w:rPr>
              <w:t>αγμένων</w:t>
            </w:r>
          </w:p>
        </w:tc>
        <w:tc>
          <w:tcPr>
            <w:tcW w:w="1872" w:type="dxa"/>
          </w:tcPr>
          <w:p w14:paraId="17195D2B" w14:textId="1D683B15"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72" w:type="dxa"/>
          </w:tcPr>
          <w:p w14:paraId="00746052"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2" w:type="dxa"/>
          </w:tcPr>
          <w:p w14:paraId="5BB4C1F1" w14:textId="53586054"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50338A87" w14:textId="408131C3" w:rsidTr="00DF348D">
        <w:tc>
          <w:tcPr>
            <w:tcW w:w="3734" w:type="dxa"/>
          </w:tcPr>
          <w:p w14:paraId="2A747183"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Παραγωγή Ψηφιακού Μοντέλου </w:t>
            </w:r>
            <w:proofErr w:type="spellStart"/>
            <w:r w:rsidRPr="00945D19">
              <w:rPr>
                <w:rFonts w:asciiTheme="minorHAnsi" w:hAnsiTheme="minorHAnsi" w:cstheme="minorHAnsi"/>
                <w:color w:val="000000"/>
                <w:szCs w:val="22"/>
                <w:lang w:val="el-GR"/>
              </w:rPr>
              <w:t>Αναγλύφου</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DEM</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lang w:val="el-GR"/>
              </w:rPr>
              <w:tab/>
            </w:r>
          </w:p>
        </w:tc>
        <w:tc>
          <w:tcPr>
            <w:tcW w:w="1872" w:type="dxa"/>
          </w:tcPr>
          <w:p w14:paraId="07B72B06" w14:textId="0B7D9853"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72" w:type="dxa"/>
          </w:tcPr>
          <w:p w14:paraId="0BF5EE0A"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2" w:type="dxa"/>
          </w:tcPr>
          <w:p w14:paraId="375EDF4E" w14:textId="0B9FC930"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59C9762E" w14:textId="4DA98887" w:rsidTr="00DF348D">
        <w:tc>
          <w:tcPr>
            <w:tcW w:w="3734" w:type="dxa"/>
          </w:tcPr>
          <w:p w14:paraId="64563202"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Παρα</w:t>
            </w:r>
            <w:proofErr w:type="spellStart"/>
            <w:r w:rsidRPr="00945D19">
              <w:rPr>
                <w:rFonts w:asciiTheme="minorHAnsi" w:hAnsiTheme="minorHAnsi" w:cstheme="minorHAnsi"/>
                <w:color w:val="000000"/>
                <w:szCs w:val="22"/>
              </w:rPr>
              <w:t>γωγή</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ορθοφωτογρ</w:t>
            </w:r>
            <w:proofErr w:type="spellEnd"/>
            <w:r w:rsidRPr="00945D19">
              <w:rPr>
                <w:rFonts w:asciiTheme="minorHAnsi" w:hAnsiTheme="minorHAnsi" w:cstheme="minorHAnsi"/>
                <w:color w:val="000000"/>
                <w:szCs w:val="22"/>
              </w:rPr>
              <w:t>αφιών</w:t>
            </w:r>
            <w:r w:rsidRPr="00945D19">
              <w:rPr>
                <w:rFonts w:asciiTheme="minorHAnsi" w:hAnsiTheme="minorHAnsi" w:cstheme="minorHAnsi"/>
                <w:color w:val="000000"/>
                <w:szCs w:val="22"/>
              </w:rPr>
              <w:tab/>
            </w:r>
          </w:p>
        </w:tc>
        <w:tc>
          <w:tcPr>
            <w:tcW w:w="1872" w:type="dxa"/>
          </w:tcPr>
          <w:p w14:paraId="556D1365" w14:textId="6C4952A2"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72" w:type="dxa"/>
          </w:tcPr>
          <w:p w14:paraId="120AF3BD"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2" w:type="dxa"/>
          </w:tcPr>
          <w:p w14:paraId="7BE79109" w14:textId="74B9AC11"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24A280D6" w14:textId="7DB3F8FB" w:rsidTr="00DF348D">
        <w:tc>
          <w:tcPr>
            <w:tcW w:w="3734" w:type="dxa"/>
          </w:tcPr>
          <w:p w14:paraId="20C79B6E"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proofErr w:type="spellStart"/>
            <w:r w:rsidRPr="00945D19">
              <w:rPr>
                <w:rFonts w:asciiTheme="minorHAnsi" w:hAnsiTheme="minorHAnsi" w:cstheme="minorHAnsi"/>
                <w:color w:val="000000"/>
                <w:szCs w:val="22"/>
                <w:lang w:val="el-GR"/>
              </w:rPr>
              <w:t>Γεωαναφορά</w:t>
            </w:r>
            <w:proofErr w:type="spellEnd"/>
            <w:r w:rsidRPr="00945D19">
              <w:rPr>
                <w:rFonts w:asciiTheme="minorHAnsi" w:hAnsiTheme="minorHAnsi" w:cstheme="minorHAnsi"/>
                <w:color w:val="000000"/>
                <w:szCs w:val="22"/>
                <w:lang w:val="el-GR"/>
              </w:rPr>
              <w:t xml:space="preserve"> χρησιμοποιώντας δεδομένα καταγραφής πτήσης και/ή επίγειων σημείων ελέγχου</w:t>
            </w:r>
            <w:r w:rsidRPr="00945D19">
              <w:rPr>
                <w:rFonts w:asciiTheme="minorHAnsi" w:hAnsiTheme="minorHAnsi" w:cstheme="minorHAnsi"/>
                <w:color w:val="000000"/>
                <w:szCs w:val="22"/>
                <w:lang w:val="el-GR"/>
              </w:rPr>
              <w:tab/>
            </w:r>
          </w:p>
        </w:tc>
        <w:tc>
          <w:tcPr>
            <w:tcW w:w="1872" w:type="dxa"/>
          </w:tcPr>
          <w:p w14:paraId="662D1E3C" w14:textId="3BA748B0"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72" w:type="dxa"/>
          </w:tcPr>
          <w:p w14:paraId="1E473918"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2" w:type="dxa"/>
          </w:tcPr>
          <w:p w14:paraId="7C63B8FB" w14:textId="49355694"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5F1FBF50" w14:textId="18BC6282" w:rsidTr="00DF348D">
        <w:tc>
          <w:tcPr>
            <w:tcW w:w="3734" w:type="dxa"/>
          </w:tcPr>
          <w:p w14:paraId="09355C39"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εξεργ</w:t>
            </w:r>
            <w:proofErr w:type="spellEnd"/>
            <w:r w:rsidRPr="00945D19">
              <w:rPr>
                <w:rFonts w:asciiTheme="minorHAnsi" w:hAnsiTheme="minorHAnsi" w:cstheme="minorHAnsi"/>
                <w:color w:val="000000"/>
                <w:szCs w:val="22"/>
              </w:rPr>
              <w:t>ασία π</w:t>
            </w:r>
            <w:proofErr w:type="spellStart"/>
            <w:r w:rsidRPr="00945D19">
              <w:rPr>
                <w:rFonts w:asciiTheme="minorHAnsi" w:hAnsiTheme="minorHAnsi" w:cstheme="minorHAnsi"/>
                <w:color w:val="000000"/>
                <w:szCs w:val="22"/>
              </w:rPr>
              <w:t>ολυφ</w:t>
            </w:r>
            <w:proofErr w:type="spellEnd"/>
            <w:r w:rsidRPr="00945D19">
              <w:rPr>
                <w:rFonts w:asciiTheme="minorHAnsi" w:hAnsiTheme="minorHAnsi" w:cstheme="minorHAnsi"/>
                <w:color w:val="000000"/>
                <w:szCs w:val="22"/>
              </w:rPr>
              <w:t xml:space="preserve">ασματικών </w:t>
            </w:r>
            <w:proofErr w:type="spellStart"/>
            <w:r w:rsidRPr="00945D19">
              <w:rPr>
                <w:rFonts w:asciiTheme="minorHAnsi" w:hAnsiTheme="minorHAnsi" w:cstheme="minorHAnsi"/>
                <w:color w:val="000000"/>
                <w:szCs w:val="22"/>
              </w:rPr>
              <w:t>εικόνων</w:t>
            </w:r>
            <w:proofErr w:type="spellEnd"/>
            <w:r w:rsidRPr="00945D19">
              <w:rPr>
                <w:rFonts w:asciiTheme="minorHAnsi" w:hAnsiTheme="minorHAnsi" w:cstheme="minorHAnsi"/>
                <w:color w:val="000000"/>
                <w:szCs w:val="22"/>
              </w:rPr>
              <w:t xml:space="preserve"> </w:t>
            </w:r>
            <w:r w:rsidRPr="00945D19">
              <w:rPr>
                <w:rFonts w:asciiTheme="minorHAnsi" w:hAnsiTheme="minorHAnsi" w:cstheme="minorHAnsi"/>
                <w:color w:val="000000"/>
                <w:szCs w:val="22"/>
              </w:rPr>
              <w:tab/>
            </w:r>
          </w:p>
        </w:tc>
        <w:tc>
          <w:tcPr>
            <w:tcW w:w="1872" w:type="dxa"/>
          </w:tcPr>
          <w:p w14:paraId="1DDB21FF" w14:textId="1B9C672D"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72" w:type="dxa"/>
          </w:tcPr>
          <w:p w14:paraId="3FE38ED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2" w:type="dxa"/>
          </w:tcPr>
          <w:p w14:paraId="0E1BC94E" w14:textId="2D661294"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43F783F1" w14:textId="5B067207" w:rsidTr="00DF348D">
        <w:tc>
          <w:tcPr>
            <w:tcW w:w="3734" w:type="dxa"/>
          </w:tcPr>
          <w:p w14:paraId="5FFB3A46"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4D ανακατα</w:t>
            </w:r>
            <w:proofErr w:type="spellStart"/>
            <w:r w:rsidRPr="00945D19">
              <w:rPr>
                <w:rFonts w:asciiTheme="minorHAnsi" w:hAnsiTheme="minorHAnsi" w:cstheme="minorHAnsi"/>
                <w:color w:val="000000"/>
                <w:szCs w:val="22"/>
              </w:rPr>
              <w:t>σκευή</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δυν</w:t>
            </w:r>
            <w:proofErr w:type="spellEnd"/>
            <w:r w:rsidRPr="00945D19">
              <w:rPr>
                <w:rFonts w:asciiTheme="minorHAnsi" w:hAnsiTheme="minorHAnsi" w:cstheme="minorHAnsi"/>
                <w:color w:val="000000"/>
                <w:szCs w:val="22"/>
              </w:rPr>
              <w:t xml:space="preserve">αμικών </w:t>
            </w:r>
            <w:proofErr w:type="spellStart"/>
            <w:r w:rsidRPr="00945D19">
              <w:rPr>
                <w:rFonts w:asciiTheme="minorHAnsi" w:hAnsiTheme="minorHAnsi" w:cstheme="minorHAnsi"/>
                <w:color w:val="000000"/>
                <w:szCs w:val="22"/>
              </w:rPr>
              <w:t>σκηνών</w:t>
            </w:r>
            <w:proofErr w:type="spellEnd"/>
            <w:r w:rsidRPr="00945D19">
              <w:rPr>
                <w:rFonts w:asciiTheme="minorHAnsi" w:hAnsiTheme="minorHAnsi" w:cstheme="minorHAnsi"/>
                <w:color w:val="000000"/>
                <w:szCs w:val="22"/>
              </w:rPr>
              <w:tab/>
            </w:r>
          </w:p>
        </w:tc>
        <w:tc>
          <w:tcPr>
            <w:tcW w:w="1872" w:type="dxa"/>
          </w:tcPr>
          <w:p w14:paraId="65ACF310" w14:textId="1DF56F80"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72" w:type="dxa"/>
          </w:tcPr>
          <w:p w14:paraId="3B79009E"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2" w:type="dxa"/>
          </w:tcPr>
          <w:p w14:paraId="21515554" w14:textId="17EB5DC5"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19346621" w14:textId="484348BD" w:rsidTr="00DF348D">
        <w:tc>
          <w:tcPr>
            <w:tcW w:w="3734" w:type="dxa"/>
          </w:tcPr>
          <w:p w14:paraId="098D9FB4"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Υπ</w:t>
            </w:r>
            <w:proofErr w:type="spellStart"/>
            <w:r w:rsidRPr="00945D19">
              <w:rPr>
                <w:rFonts w:asciiTheme="minorHAnsi" w:hAnsiTheme="minorHAnsi" w:cstheme="minorHAnsi"/>
                <w:color w:val="000000"/>
                <w:szCs w:val="22"/>
              </w:rPr>
              <w:t>οστήριξη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Pythonscripting</w:t>
            </w:r>
            <w:proofErr w:type="spellEnd"/>
            <w:r w:rsidRPr="00945D19">
              <w:rPr>
                <w:rFonts w:asciiTheme="minorHAnsi" w:hAnsiTheme="minorHAnsi" w:cstheme="minorHAnsi"/>
                <w:color w:val="000000"/>
                <w:szCs w:val="22"/>
              </w:rPr>
              <w:tab/>
            </w:r>
          </w:p>
        </w:tc>
        <w:tc>
          <w:tcPr>
            <w:tcW w:w="1872" w:type="dxa"/>
          </w:tcPr>
          <w:p w14:paraId="07DEDC71" w14:textId="6BC34FCC"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72" w:type="dxa"/>
          </w:tcPr>
          <w:p w14:paraId="6C546A96"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872" w:type="dxa"/>
          </w:tcPr>
          <w:p w14:paraId="584A509A" w14:textId="2C199420"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23778265" w14:textId="36030AE6" w:rsidTr="00DF348D">
        <w:tc>
          <w:tcPr>
            <w:tcW w:w="3734" w:type="dxa"/>
          </w:tcPr>
          <w:p w14:paraId="0A3EBA23" w14:textId="77777777" w:rsidR="00C6386D" w:rsidRPr="00945D19" w:rsidRDefault="00C6386D" w:rsidP="00C6386D">
            <w:pPr>
              <w:numPr>
                <w:ilvl w:val="0"/>
                <w:numId w:val="71"/>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Πιστοποιητικό διασφάλισης ποιότητας</w:t>
            </w:r>
            <w:r w:rsidRPr="00945D19">
              <w:rPr>
                <w:rFonts w:asciiTheme="minorHAnsi" w:hAnsiTheme="minorHAnsi" w:cstheme="minorHAnsi"/>
                <w:color w:val="000000"/>
                <w:szCs w:val="22"/>
                <w:lang w:val="el-GR"/>
              </w:rPr>
              <w:tab/>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9001:2015,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IEC</w:t>
            </w:r>
            <w:r w:rsidRPr="00945D19">
              <w:rPr>
                <w:rFonts w:asciiTheme="minorHAnsi" w:hAnsiTheme="minorHAnsi" w:cstheme="minorHAnsi"/>
                <w:color w:val="000000"/>
                <w:szCs w:val="22"/>
                <w:lang w:val="el-GR"/>
              </w:rPr>
              <w:t xml:space="preserve"> 27001:2013,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14001:2015</w:t>
            </w:r>
          </w:p>
        </w:tc>
        <w:tc>
          <w:tcPr>
            <w:tcW w:w="1872" w:type="dxa"/>
          </w:tcPr>
          <w:p w14:paraId="3665D68F" w14:textId="36E92908"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72" w:type="dxa"/>
          </w:tcPr>
          <w:p w14:paraId="2EE16ABE"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872" w:type="dxa"/>
          </w:tcPr>
          <w:p w14:paraId="2DC5E310" w14:textId="7D89E9F6"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2A3896F9" w14:textId="1BA4978F" w:rsidTr="00DF348D">
        <w:tc>
          <w:tcPr>
            <w:tcW w:w="3734" w:type="dxa"/>
          </w:tcPr>
          <w:p w14:paraId="3AD22094"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16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Εξουσιοδοτημένος αντιπρόσωπος: Ο ανάδοχος θα πρέπει να είναι επίσημος εξουσιοδοτημένος αντιπρόσωπος του κατασκευαστικού οίκου στην Ελλάδα και να διαθέτει τα αντίστοιχα πρόσφατα έγγραφα – βεβαιώσεις που να το αποδεικνύουν.</w:t>
            </w:r>
          </w:p>
        </w:tc>
        <w:tc>
          <w:tcPr>
            <w:tcW w:w="1872" w:type="dxa"/>
          </w:tcPr>
          <w:p w14:paraId="1B7AEF4D" w14:textId="29D7EBE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72" w:type="dxa"/>
          </w:tcPr>
          <w:p w14:paraId="6BC3322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ind w:left="709"/>
              <w:rPr>
                <w:rFonts w:asciiTheme="minorHAnsi" w:hAnsiTheme="minorHAnsi" w:cstheme="minorHAnsi"/>
                <w:color w:val="000000"/>
                <w:szCs w:val="22"/>
                <w:lang w:val="el-GR"/>
              </w:rPr>
            </w:pPr>
          </w:p>
        </w:tc>
        <w:tc>
          <w:tcPr>
            <w:tcW w:w="1872" w:type="dxa"/>
          </w:tcPr>
          <w:p w14:paraId="14570C03" w14:textId="18C8D5EA"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ind w:left="709"/>
              <w:rPr>
                <w:rFonts w:asciiTheme="minorHAnsi" w:hAnsiTheme="minorHAnsi" w:cstheme="minorHAnsi"/>
                <w:color w:val="000000"/>
                <w:szCs w:val="22"/>
                <w:lang w:val="el-GR"/>
              </w:rPr>
            </w:pPr>
          </w:p>
        </w:tc>
      </w:tr>
    </w:tbl>
    <w:p w14:paraId="12B4B4E7"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after="160" w:line="254" w:lineRule="auto"/>
        <w:ind w:left="709"/>
        <w:rPr>
          <w:rFonts w:asciiTheme="minorHAnsi" w:hAnsiTheme="minorHAnsi" w:cstheme="minorHAnsi"/>
          <w:color w:val="000000"/>
          <w:szCs w:val="22"/>
          <w:lang w:val="el-GR"/>
        </w:rPr>
      </w:pPr>
    </w:p>
    <w:p w14:paraId="398CBD30" w14:textId="77777777" w:rsidR="006742DE" w:rsidRPr="00945D19" w:rsidRDefault="006742DE" w:rsidP="006742DE">
      <w:pPr>
        <w:rPr>
          <w:rFonts w:asciiTheme="minorHAnsi" w:hAnsiTheme="minorHAnsi" w:cstheme="minorHAnsi"/>
          <w:lang w:val="el-GR"/>
        </w:rPr>
      </w:pPr>
      <w:bookmarkStart w:id="14" w:name="_heading=h.1smtxgf"/>
      <w:bookmarkEnd w:id="14"/>
      <w:r w:rsidRPr="00945D19">
        <w:rPr>
          <w:rFonts w:asciiTheme="minorHAnsi" w:eastAsia="Arial" w:hAnsiTheme="minorHAnsi" w:cstheme="minorHAnsi"/>
          <w:b/>
          <w:color w:val="002060"/>
          <w:szCs w:val="22"/>
          <w:lang w:val="el-GR"/>
        </w:rPr>
        <w:t>Α13 Φορητός Υπολογιστής Πεδίου (2 τεμάχια)</w:t>
      </w:r>
    </w:p>
    <w:tbl>
      <w:tblPr>
        <w:tblStyle w:val="aff6"/>
        <w:tblW w:w="0" w:type="auto"/>
        <w:tblLook w:val="04A0" w:firstRow="1" w:lastRow="0" w:firstColumn="1" w:lastColumn="0" w:noHBand="0" w:noVBand="1"/>
      </w:tblPr>
      <w:tblGrid>
        <w:gridCol w:w="3542"/>
        <w:gridCol w:w="1936"/>
        <w:gridCol w:w="1936"/>
        <w:gridCol w:w="1936"/>
      </w:tblGrid>
      <w:tr w:rsidR="00C6386D" w:rsidRPr="00945D19" w14:paraId="0EDBFABE" w14:textId="77777777" w:rsidTr="00DF348D">
        <w:tc>
          <w:tcPr>
            <w:tcW w:w="3542" w:type="dxa"/>
          </w:tcPr>
          <w:p w14:paraId="6F78A420"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36" w:type="dxa"/>
          </w:tcPr>
          <w:p w14:paraId="023D47DB" w14:textId="469860A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ΑΠΑΙΤΗΣΗ</w:t>
            </w:r>
          </w:p>
        </w:tc>
        <w:tc>
          <w:tcPr>
            <w:tcW w:w="1936" w:type="dxa"/>
          </w:tcPr>
          <w:p w14:paraId="03FA4327" w14:textId="5EC0B15F"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ΑΠΑΝΤΗΣΗ</w:t>
            </w:r>
          </w:p>
        </w:tc>
        <w:tc>
          <w:tcPr>
            <w:tcW w:w="1936" w:type="dxa"/>
          </w:tcPr>
          <w:p w14:paraId="32EED130" w14:textId="21616706"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color w:val="000000"/>
                <w:szCs w:val="22"/>
                <w:lang w:val="el-GR"/>
              </w:rPr>
              <w:t>ΠΑΡΑΠΟΜΠΗ</w:t>
            </w:r>
          </w:p>
        </w:tc>
      </w:tr>
      <w:tr w:rsidR="00C6386D" w:rsidRPr="00945D19" w14:paraId="65FE62D5" w14:textId="35A33432" w:rsidTr="00DF348D">
        <w:tc>
          <w:tcPr>
            <w:tcW w:w="3542" w:type="dxa"/>
          </w:tcPr>
          <w:p w14:paraId="5343AADB"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Επώνυμου κατασκευαστή της διεθνής αγοράς </w:t>
            </w:r>
            <w:r w:rsidRPr="00945D19">
              <w:rPr>
                <w:rFonts w:asciiTheme="minorHAnsi" w:hAnsiTheme="minorHAnsi" w:cstheme="minorHAnsi"/>
                <w:color w:val="000000"/>
                <w:szCs w:val="22"/>
                <w:lang w:val="el-GR"/>
              </w:rPr>
              <w:tab/>
            </w:r>
          </w:p>
        </w:tc>
        <w:tc>
          <w:tcPr>
            <w:tcW w:w="1936" w:type="dxa"/>
          </w:tcPr>
          <w:p w14:paraId="01156A74" w14:textId="75357213"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36" w:type="dxa"/>
          </w:tcPr>
          <w:p w14:paraId="7CD569E4"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36" w:type="dxa"/>
          </w:tcPr>
          <w:p w14:paraId="511622D4"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21AE6D61" w14:textId="5942EF7D" w:rsidTr="00DF348D">
        <w:tc>
          <w:tcPr>
            <w:tcW w:w="3542" w:type="dxa"/>
          </w:tcPr>
          <w:p w14:paraId="6B2265F6"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έχει</w:t>
            </w:r>
            <w:proofErr w:type="spellEnd"/>
            <w:r w:rsidRPr="00945D19">
              <w:rPr>
                <w:rFonts w:asciiTheme="minorHAnsi" w:hAnsiTheme="minorHAnsi" w:cstheme="minorHAnsi"/>
                <w:color w:val="000000"/>
                <w:szCs w:val="22"/>
              </w:rPr>
              <w:t xml:space="preserve"> ISO 9001</w:t>
            </w:r>
            <w:r w:rsidRPr="00945D19">
              <w:rPr>
                <w:rFonts w:asciiTheme="minorHAnsi" w:hAnsiTheme="minorHAnsi" w:cstheme="minorHAnsi"/>
                <w:color w:val="000000"/>
                <w:szCs w:val="22"/>
              </w:rPr>
              <w:tab/>
            </w:r>
          </w:p>
        </w:tc>
        <w:tc>
          <w:tcPr>
            <w:tcW w:w="1936" w:type="dxa"/>
          </w:tcPr>
          <w:p w14:paraId="2C5EED45" w14:textId="1E664C06"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36" w:type="dxa"/>
          </w:tcPr>
          <w:p w14:paraId="6223319F"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36" w:type="dxa"/>
          </w:tcPr>
          <w:p w14:paraId="77EA6B6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0C3909F2" w14:textId="7726EB7D" w:rsidTr="00DF348D">
        <w:tc>
          <w:tcPr>
            <w:tcW w:w="3542" w:type="dxa"/>
          </w:tcPr>
          <w:p w14:paraId="3BA6E201"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εξεργ</w:t>
            </w:r>
            <w:proofErr w:type="spellEnd"/>
            <w:r w:rsidRPr="00945D19">
              <w:rPr>
                <w:rFonts w:asciiTheme="minorHAnsi" w:hAnsiTheme="minorHAnsi" w:cstheme="minorHAnsi"/>
                <w:color w:val="000000"/>
                <w:szCs w:val="22"/>
              </w:rPr>
              <w:t>αστή</w:t>
            </w:r>
            <w:r w:rsidRPr="00945D19">
              <w:rPr>
                <w:rFonts w:asciiTheme="minorHAnsi" w:hAnsiTheme="minorHAnsi" w:cstheme="minorHAnsi"/>
                <w:color w:val="000000"/>
                <w:szCs w:val="22"/>
                <w:lang w:val="en-US"/>
              </w:rPr>
              <w:tab/>
              <w:t xml:space="preserve">Intel Core i5 -10210U (1.60GHz - Turbo Boost 4.20GHz, 6MB Cache, 10th Gen) </w:t>
            </w:r>
            <w:r w:rsidRPr="00945D19">
              <w:rPr>
                <w:rFonts w:asciiTheme="minorHAnsi" w:hAnsiTheme="minorHAnsi" w:cstheme="minorHAnsi"/>
                <w:color w:val="000000"/>
                <w:szCs w:val="22"/>
              </w:rPr>
              <w:t>ή</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κα</w:t>
            </w:r>
            <w:proofErr w:type="spellStart"/>
            <w:r w:rsidRPr="00945D19">
              <w:rPr>
                <w:rFonts w:asciiTheme="minorHAnsi" w:hAnsiTheme="minorHAnsi" w:cstheme="minorHAnsi"/>
                <w:color w:val="000000"/>
                <w:szCs w:val="22"/>
              </w:rPr>
              <w:t>λύτερο</w:t>
            </w:r>
            <w:proofErr w:type="spellEnd"/>
          </w:p>
        </w:tc>
        <w:tc>
          <w:tcPr>
            <w:tcW w:w="1936" w:type="dxa"/>
          </w:tcPr>
          <w:p w14:paraId="203EE1E9" w14:textId="557F453D"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36" w:type="dxa"/>
          </w:tcPr>
          <w:p w14:paraId="0249483B"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936" w:type="dxa"/>
          </w:tcPr>
          <w:p w14:paraId="2B250689"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C6386D" w:rsidRPr="00945D19" w14:paraId="2E1EC16E" w14:textId="46786D71" w:rsidTr="00DF348D">
        <w:tc>
          <w:tcPr>
            <w:tcW w:w="3542" w:type="dxa"/>
          </w:tcPr>
          <w:p w14:paraId="033F4AA1"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Μνήμη</w:t>
            </w:r>
            <w:proofErr w:type="spellEnd"/>
            <w:r w:rsidRPr="00945D19">
              <w:rPr>
                <w:rFonts w:asciiTheme="minorHAnsi" w:hAnsiTheme="minorHAnsi" w:cstheme="minorHAnsi"/>
                <w:color w:val="000000"/>
                <w:szCs w:val="22"/>
              </w:rPr>
              <w:tab/>
              <w:t>≥8GB RAM</w:t>
            </w:r>
          </w:p>
        </w:tc>
        <w:tc>
          <w:tcPr>
            <w:tcW w:w="1936" w:type="dxa"/>
          </w:tcPr>
          <w:p w14:paraId="2C80C114" w14:textId="0E9024CF"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36" w:type="dxa"/>
          </w:tcPr>
          <w:p w14:paraId="4361189C"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36" w:type="dxa"/>
          </w:tcPr>
          <w:p w14:paraId="150B6052"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36A72715" w14:textId="707ADC37" w:rsidTr="00DF348D">
        <w:tc>
          <w:tcPr>
            <w:tcW w:w="3542" w:type="dxa"/>
          </w:tcPr>
          <w:p w14:paraId="6CEF629E"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Κάρτα γραφικών Ενσωματωμένη </w:t>
            </w:r>
            <w:r w:rsidRPr="00945D19">
              <w:rPr>
                <w:rFonts w:asciiTheme="minorHAnsi" w:hAnsiTheme="minorHAnsi" w:cstheme="minorHAnsi"/>
                <w:color w:val="000000"/>
                <w:szCs w:val="22"/>
              </w:rPr>
              <w:t>Intel</w:t>
            </w:r>
            <w:r w:rsidRPr="00945D19">
              <w:rPr>
                <w:rFonts w:asciiTheme="minorHAnsi" w:hAnsiTheme="minorHAnsi" w:cstheme="minorHAnsi"/>
                <w:color w:val="333333"/>
                <w:szCs w:val="22"/>
                <w:lang w:val="el-GR"/>
              </w:rPr>
              <w:t xml:space="preserve"> </w:t>
            </w:r>
            <w:r w:rsidRPr="00945D19">
              <w:rPr>
                <w:rFonts w:asciiTheme="minorHAnsi" w:hAnsiTheme="minorHAnsi" w:cstheme="minorHAnsi"/>
                <w:color w:val="333333"/>
                <w:szCs w:val="22"/>
              </w:rPr>
              <w:t>Graphics</w:t>
            </w:r>
          </w:p>
        </w:tc>
        <w:tc>
          <w:tcPr>
            <w:tcW w:w="1936" w:type="dxa"/>
          </w:tcPr>
          <w:p w14:paraId="450284FE" w14:textId="4AE0BF0A"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36" w:type="dxa"/>
          </w:tcPr>
          <w:p w14:paraId="57016FF1"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36" w:type="dxa"/>
          </w:tcPr>
          <w:p w14:paraId="345F0D30"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3991D21D" w14:textId="3D89B0CC" w:rsidTr="00DF348D">
        <w:tc>
          <w:tcPr>
            <w:tcW w:w="3542" w:type="dxa"/>
          </w:tcPr>
          <w:p w14:paraId="459328D2"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333333"/>
                <w:szCs w:val="22"/>
              </w:rPr>
              <w:t>Οθόνη</w:t>
            </w:r>
            <w:proofErr w:type="spellEnd"/>
            <w:r w:rsidRPr="00945D19">
              <w:rPr>
                <w:rFonts w:asciiTheme="minorHAnsi" w:hAnsiTheme="minorHAnsi" w:cstheme="minorHAnsi"/>
                <w:color w:val="333333"/>
                <w:szCs w:val="22"/>
              </w:rPr>
              <w:t xml:space="preserve"> 15,6 ‘’/ 1920x1080</w:t>
            </w:r>
          </w:p>
        </w:tc>
        <w:tc>
          <w:tcPr>
            <w:tcW w:w="1936" w:type="dxa"/>
          </w:tcPr>
          <w:p w14:paraId="146E910B" w14:textId="2B0DB20F"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333333"/>
                <w:szCs w:val="22"/>
              </w:rPr>
            </w:pPr>
            <w:r w:rsidRPr="00945D19">
              <w:rPr>
                <w:rFonts w:asciiTheme="minorHAnsi" w:hAnsiTheme="minorHAnsi" w:cstheme="minorHAnsi"/>
                <w:color w:val="000000"/>
                <w:szCs w:val="22"/>
                <w:lang w:val="el-GR"/>
              </w:rPr>
              <w:t>ΝΑΙ</w:t>
            </w:r>
          </w:p>
        </w:tc>
        <w:tc>
          <w:tcPr>
            <w:tcW w:w="1936" w:type="dxa"/>
          </w:tcPr>
          <w:p w14:paraId="703574E9"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333333"/>
                <w:szCs w:val="22"/>
              </w:rPr>
            </w:pPr>
          </w:p>
        </w:tc>
        <w:tc>
          <w:tcPr>
            <w:tcW w:w="1936" w:type="dxa"/>
          </w:tcPr>
          <w:p w14:paraId="66504B16"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333333"/>
                <w:szCs w:val="22"/>
              </w:rPr>
            </w:pPr>
          </w:p>
        </w:tc>
      </w:tr>
      <w:tr w:rsidR="00C6386D" w:rsidRPr="00945D19" w14:paraId="0393EB7D" w14:textId="315D880C" w:rsidTr="00DF348D">
        <w:tc>
          <w:tcPr>
            <w:tcW w:w="3542" w:type="dxa"/>
          </w:tcPr>
          <w:p w14:paraId="2A366380"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Δίσκος 256</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NVMe</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SSD</w:t>
            </w:r>
            <w:r w:rsidRPr="00945D19">
              <w:rPr>
                <w:rFonts w:asciiTheme="minorHAnsi" w:hAnsiTheme="minorHAnsi" w:cstheme="minorHAnsi"/>
                <w:color w:val="000000"/>
                <w:szCs w:val="22"/>
                <w:lang w:val="el-GR"/>
              </w:rPr>
              <w:t xml:space="preserve"> ή μεγαλύτερης χωρητικότητας</w:t>
            </w:r>
          </w:p>
        </w:tc>
        <w:tc>
          <w:tcPr>
            <w:tcW w:w="1936" w:type="dxa"/>
          </w:tcPr>
          <w:p w14:paraId="6BFABB08" w14:textId="6FCA9AC5"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36" w:type="dxa"/>
          </w:tcPr>
          <w:p w14:paraId="3554E7ED"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936" w:type="dxa"/>
          </w:tcPr>
          <w:p w14:paraId="6C391444"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C6386D" w:rsidRPr="00945D19" w14:paraId="7690A627" w14:textId="64CB61B9" w:rsidTr="00DF348D">
        <w:tc>
          <w:tcPr>
            <w:tcW w:w="3542" w:type="dxa"/>
          </w:tcPr>
          <w:p w14:paraId="5CBDC08C"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rPr>
              <w:t>Υπ</w:t>
            </w:r>
            <w:proofErr w:type="spellStart"/>
            <w:r w:rsidRPr="00945D19">
              <w:rPr>
                <w:rFonts w:asciiTheme="minorHAnsi" w:hAnsiTheme="minorHAnsi" w:cstheme="minorHAnsi"/>
                <w:color w:val="000000"/>
                <w:szCs w:val="22"/>
              </w:rPr>
              <w:t>οστήριξη</w:t>
            </w:r>
            <w:proofErr w:type="spellEnd"/>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δικτύο</w:t>
            </w:r>
            <w:proofErr w:type="spellEnd"/>
            <w:r w:rsidRPr="00945D19">
              <w:rPr>
                <w:rFonts w:asciiTheme="minorHAnsi" w:hAnsiTheme="minorHAnsi" w:cstheme="minorHAnsi"/>
                <w:color w:val="000000"/>
                <w:szCs w:val="22"/>
                <w:lang w:val="en-US"/>
              </w:rPr>
              <w:t xml:space="preserve">: Ethernet - Realtek RTL8111H 10/100/1000 Mbps, </w:t>
            </w:r>
            <w:proofErr w:type="spellStart"/>
            <w:r w:rsidRPr="00945D19">
              <w:rPr>
                <w:rFonts w:asciiTheme="minorHAnsi" w:hAnsiTheme="minorHAnsi" w:cstheme="minorHAnsi"/>
                <w:color w:val="000000"/>
                <w:szCs w:val="22"/>
                <w:lang w:val="en-US"/>
              </w:rPr>
              <w:t>WiFi</w:t>
            </w:r>
            <w:proofErr w:type="spellEnd"/>
            <w:r w:rsidRPr="00945D19">
              <w:rPr>
                <w:rFonts w:asciiTheme="minorHAnsi" w:hAnsiTheme="minorHAnsi" w:cstheme="minorHAnsi"/>
                <w:color w:val="000000"/>
                <w:szCs w:val="22"/>
                <w:lang w:val="en-US"/>
              </w:rPr>
              <w:t xml:space="preserve"> a/b/g/n + AC - Qualcomm QCA61x4A Wi-Fi Up to 867 Mbps, Bluetooth V 5.0</w:t>
            </w:r>
          </w:p>
        </w:tc>
        <w:tc>
          <w:tcPr>
            <w:tcW w:w="1936" w:type="dxa"/>
          </w:tcPr>
          <w:p w14:paraId="70E8BE3F" w14:textId="4AA05A8C"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36" w:type="dxa"/>
          </w:tcPr>
          <w:p w14:paraId="0CC2BF08"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936" w:type="dxa"/>
          </w:tcPr>
          <w:p w14:paraId="6970DB22"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C6386D" w:rsidRPr="00945D19" w14:paraId="79C4D503" w14:textId="29939AE5" w:rsidTr="00DF348D">
        <w:tc>
          <w:tcPr>
            <w:tcW w:w="3542" w:type="dxa"/>
          </w:tcPr>
          <w:p w14:paraId="26432A91" w14:textId="77777777" w:rsidR="00C6386D" w:rsidRPr="00945D19" w:rsidRDefault="00C6386D" w:rsidP="00C6386D">
            <w:pPr>
              <w:numPr>
                <w:ilvl w:val="0"/>
                <w:numId w:val="5"/>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proofErr w:type="spellStart"/>
            <w:r w:rsidRPr="00945D19">
              <w:rPr>
                <w:rFonts w:asciiTheme="minorHAnsi" w:hAnsiTheme="minorHAnsi" w:cstheme="minorHAnsi"/>
                <w:color w:val="000000"/>
                <w:szCs w:val="22"/>
              </w:rPr>
              <w:t>Συνδέσεις</w:t>
            </w:r>
            <w:proofErr w:type="spellEnd"/>
            <w:r w:rsidRPr="00945D19">
              <w:rPr>
                <w:rFonts w:asciiTheme="minorHAnsi" w:hAnsiTheme="minorHAnsi" w:cstheme="minorHAnsi"/>
                <w:color w:val="000000"/>
                <w:szCs w:val="22"/>
                <w:lang w:val="en-US"/>
              </w:rPr>
              <w:t xml:space="preserve">: 2x USB 3.2 type A Gen1 (1x with </w:t>
            </w:r>
            <w:proofErr w:type="spellStart"/>
            <w:r w:rsidRPr="00945D19">
              <w:rPr>
                <w:rFonts w:asciiTheme="minorHAnsi" w:hAnsiTheme="minorHAnsi" w:cstheme="minorHAnsi"/>
                <w:color w:val="000000"/>
                <w:szCs w:val="22"/>
                <w:lang w:val="en-US"/>
              </w:rPr>
              <w:t>PowerShare</w:t>
            </w:r>
            <w:proofErr w:type="spellEnd"/>
            <w:r w:rsidRPr="00945D19">
              <w:rPr>
                <w:rFonts w:asciiTheme="minorHAnsi" w:hAnsiTheme="minorHAnsi" w:cstheme="minorHAnsi"/>
                <w:color w:val="000000"/>
                <w:szCs w:val="22"/>
                <w:lang w:val="en-US"/>
              </w:rPr>
              <w:t xml:space="preserve">), 1x USB 3.2 type C Gen1 (with DisplayPort </w:t>
            </w:r>
            <w:proofErr w:type="spellStart"/>
            <w:r w:rsidRPr="00945D19">
              <w:rPr>
                <w:rFonts w:asciiTheme="minorHAnsi" w:hAnsiTheme="minorHAnsi" w:cstheme="minorHAnsi"/>
                <w:color w:val="000000"/>
                <w:szCs w:val="22"/>
                <w:lang w:val="en-US"/>
              </w:rPr>
              <w:t>altmode</w:t>
            </w:r>
            <w:proofErr w:type="spellEnd"/>
            <w:r w:rsidRPr="00945D19">
              <w:rPr>
                <w:rFonts w:asciiTheme="minorHAnsi" w:hAnsiTheme="minorHAnsi" w:cstheme="minorHAnsi"/>
                <w:color w:val="000000"/>
                <w:szCs w:val="22"/>
                <w:lang w:val="en-US"/>
              </w:rPr>
              <w:t>/Power Delivery), 1x HDMI V 1.4</w:t>
            </w:r>
          </w:p>
        </w:tc>
        <w:tc>
          <w:tcPr>
            <w:tcW w:w="1936" w:type="dxa"/>
          </w:tcPr>
          <w:p w14:paraId="0425DD5A" w14:textId="739C6C3D"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36" w:type="dxa"/>
          </w:tcPr>
          <w:p w14:paraId="4E284FE6"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936" w:type="dxa"/>
          </w:tcPr>
          <w:p w14:paraId="1EA9FA1E"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C6386D" w:rsidRPr="00945D19" w14:paraId="46BC28DA" w14:textId="79ED09D7" w:rsidTr="00DF348D">
        <w:tc>
          <w:tcPr>
            <w:tcW w:w="3542" w:type="dxa"/>
          </w:tcPr>
          <w:p w14:paraId="0F2CDA37"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5 </w:t>
            </w:r>
            <w:proofErr w:type="spellStart"/>
            <w:r w:rsidRPr="00945D19">
              <w:rPr>
                <w:rFonts w:asciiTheme="minorHAnsi" w:hAnsiTheme="minorHAnsi" w:cstheme="minorHAnsi"/>
                <w:color w:val="000000"/>
                <w:szCs w:val="22"/>
              </w:rPr>
              <w:t>έτη</w:t>
            </w:r>
            <w:proofErr w:type="spellEnd"/>
            <w:r w:rsidRPr="00945D19">
              <w:rPr>
                <w:rFonts w:asciiTheme="minorHAnsi" w:hAnsiTheme="minorHAnsi" w:cstheme="minorHAnsi"/>
                <w:color w:val="000000"/>
                <w:szCs w:val="22"/>
              </w:rPr>
              <w:tab/>
              <w:t>ΝΑΙ</w:t>
            </w:r>
          </w:p>
        </w:tc>
        <w:tc>
          <w:tcPr>
            <w:tcW w:w="1936" w:type="dxa"/>
          </w:tcPr>
          <w:p w14:paraId="6D4199AF" w14:textId="52F1512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36" w:type="dxa"/>
          </w:tcPr>
          <w:p w14:paraId="149E6D99"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936" w:type="dxa"/>
          </w:tcPr>
          <w:p w14:paraId="159F7F1C"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C6386D" w:rsidRPr="00945D19" w14:paraId="06D28CDE" w14:textId="22DC0E58" w:rsidTr="00DF348D">
        <w:tc>
          <w:tcPr>
            <w:tcW w:w="3542" w:type="dxa"/>
          </w:tcPr>
          <w:p w14:paraId="3B7807DD" w14:textId="77777777" w:rsidR="00C6386D" w:rsidRPr="00945D19" w:rsidRDefault="00C6386D" w:rsidP="00C6386D">
            <w:pPr>
              <w:numPr>
                <w:ilvl w:val="0"/>
                <w:numId w:val="40"/>
              </w:numPr>
              <w:pBdr>
                <w:top w:val="none" w:sz="0" w:space="0" w:color="000000"/>
                <w:left w:val="none" w:sz="0" w:space="0" w:color="000000"/>
                <w:bottom w:val="none" w:sz="0" w:space="0" w:color="000000"/>
                <w:right w:val="none" w:sz="0" w:space="0" w:color="000000"/>
              </w:pBdr>
              <w:suppressAutoHyphens w:val="0"/>
              <w:spacing w:after="16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Πληκτρολόγιο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Ελληνικά</w:t>
            </w:r>
            <w:proofErr w:type="spellEnd"/>
            <w:r w:rsidRPr="00945D19">
              <w:rPr>
                <w:rFonts w:asciiTheme="minorHAnsi" w:hAnsiTheme="minorHAnsi" w:cstheme="minorHAnsi"/>
                <w:color w:val="000000"/>
                <w:szCs w:val="22"/>
              </w:rPr>
              <w:t>, π</w:t>
            </w:r>
            <w:proofErr w:type="spellStart"/>
            <w:r w:rsidRPr="00945D19">
              <w:rPr>
                <w:rFonts w:asciiTheme="minorHAnsi" w:hAnsiTheme="minorHAnsi" w:cstheme="minorHAnsi"/>
                <w:color w:val="000000"/>
                <w:szCs w:val="22"/>
              </w:rPr>
              <w:t>οντίκι</w:t>
            </w:r>
            <w:proofErr w:type="spellEnd"/>
          </w:p>
        </w:tc>
        <w:tc>
          <w:tcPr>
            <w:tcW w:w="1936" w:type="dxa"/>
          </w:tcPr>
          <w:p w14:paraId="251D7F15" w14:textId="33502C42"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36" w:type="dxa"/>
          </w:tcPr>
          <w:p w14:paraId="3958F36B"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rPr>
                <w:rFonts w:asciiTheme="minorHAnsi" w:hAnsiTheme="minorHAnsi" w:cstheme="minorHAnsi"/>
                <w:color w:val="000000"/>
                <w:szCs w:val="22"/>
              </w:rPr>
            </w:pPr>
          </w:p>
        </w:tc>
        <w:tc>
          <w:tcPr>
            <w:tcW w:w="1936" w:type="dxa"/>
          </w:tcPr>
          <w:p w14:paraId="6F1F1025" w14:textId="77777777" w:rsidR="00C6386D" w:rsidRPr="00945D19" w:rsidRDefault="00C6386D" w:rsidP="00C6386D">
            <w:pPr>
              <w:pBdr>
                <w:top w:val="none" w:sz="0" w:space="0" w:color="000000"/>
                <w:left w:val="none" w:sz="0" w:space="0" w:color="000000"/>
                <w:bottom w:val="none" w:sz="0" w:space="0" w:color="000000"/>
                <w:right w:val="none" w:sz="0" w:space="0" w:color="000000"/>
              </w:pBdr>
              <w:suppressAutoHyphens w:val="0"/>
              <w:spacing w:after="160" w:line="254" w:lineRule="auto"/>
              <w:rPr>
                <w:rFonts w:asciiTheme="minorHAnsi" w:hAnsiTheme="minorHAnsi" w:cstheme="minorHAnsi"/>
                <w:color w:val="000000"/>
                <w:szCs w:val="22"/>
              </w:rPr>
            </w:pPr>
          </w:p>
        </w:tc>
      </w:tr>
    </w:tbl>
    <w:p w14:paraId="13F6E783" w14:textId="6B08126B" w:rsidR="00D335D7" w:rsidRPr="00843A33" w:rsidRDefault="006742DE" w:rsidP="006742DE">
      <w:pPr>
        <w:pBdr>
          <w:top w:val="none" w:sz="0" w:space="0" w:color="000000"/>
          <w:left w:val="none" w:sz="0" w:space="0" w:color="000000"/>
          <w:bottom w:val="none" w:sz="0" w:space="0" w:color="000000"/>
          <w:right w:val="none" w:sz="0" w:space="0" w:color="000000"/>
        </w:pBdr>
        <w:spacing w:after="160" w:line="254" w:lineRule="auto"/>
        <w:rPr>
          <w:rFonts w:asciiTheme="minorHAnsi" w:hAnsiTheme="minorHAnsi" w:cstheme="minorHAnsi"/>
          <w:color w:val="000000"/>
          <w:szCs w:val="22"/>
        </w:rPr>
      </w:pPr>
      <w:r w:rsidRPr="00945D19">
        <w:rPr>
          <w:rFonts w:asciiTheme="minorHAnsi" w:hAnsiTheme="minorHAnsi" w:cstheme="minorHAnsi"/>
          <w:color w:val="000000"/>
          <w:szCs w:val="22"/>
        </w:rPr>
        <w:tab/>
      </w:r>
    </w:p>
    <w:p w14:paraId="13D21B52" w14:textId="77777777" w:rsidR="00D335D7" w:rsidRPr="00945D19" w:rsidRDefault="00D335D7" w:rsidP="006742DE">
      <w:pPr>
        <w:pBdr>
          <w:top w:val="none" w:sz="0" w:space="0" w:color="000000"/>
          <w:left w:val="none" w:sz="0" w:space="0" w:color="000000"/>
          <w:bottom w:val="none" w:sz="0" w:space="0" w:color="000000"/>
          <w:right w:val="none" w:sz="0" w:space="0" w:color="000000"/>
        </w:pBdr>
        <w:spacing w:after="160" w:line="254" w:lineRule="auto"/>
        <w:rPr>
          <w:rFonts w:asciiTheme="minorHAnsi" w:hAnsiTheme="minorHAnsi" w:cstheme="minorHAnsi"/>
        </w:rPr>
      </w:pPr>
    </w:p>
    <w:p w14:paraId="4F7C8F07" w14:textId="77777777" w:rsidR="006742DE" w:rsidRPr="00945D19" w:rsidRDefault="006742DE" w:rsidP="006742DE">
      <w:pPr>
        <w:rPr>
          <w:rFonts w:asciiTheme="minorHAnsi" w:hAnsiTheme="minorHAnsi" w:cstheme="minorHAnsi"/>
        </w:rPr>
      </w:pPr>
      <w:bookmarkStart w:id="15" w:name="_heading=h.4cmhg48"/>
      <w:bookmarkEnd w:id="15"/>
      <w:r w:rsidRPr="00945D19">
        <w:rPr>
          <w:rFonts w:asciiTheme="minorHAnsi" w:eastAsia="Arial" w:hAnsiTheme="minorHAnsi" w:cstheme="minorHAnsi"/>
          <w:b/>
          <w:color w:val="002060"/>
          <w:szCs w:val="22"/>
        </w:rPr>
        <w:t>ΟΜΑΔΑ B: ΨΗΦΙΑΚΕΣ ΕΦΑΡΜΟΓΕΣ</w:t>
      </w:r>
    </w:p>
    <w:p w14:paraId="7887D52F" w14:textId="77777777" w:rsidR="006742DE" w:rsidRPr="00945D19" w:rsidRDefault="006742DE" w:rsidP="006742DE">
      <w:pPr>
        <w:rPr>
          <w:rFonts w:asciiTheme="minorHAnsi" w:eastAsia="Arial" w:hAnsiTheme="minorHAnsi" w:cstheme="minorHAnsi"/>
          <w:b/>
          <w:color w:val="002060"/>
          <w:szCs w:val="22"/>
        </w:rPr>
      </w:pPr>
    </w:p>
    <w:p w14:paraId="0E0A5D85" w14:textId="77777777" w:rsidR="006742DE" w:rsidRPr="00945D19" w:rsidRDefault="006742DE" w:rsidP="006742DE">
      <w:pPr>
        <w:rPr>
          <w:rFonts w:asciiTheme="minorHAnsi" w:hAnsiTheme="minorHAnsi" w:cstheme="minorHAnsi"/>
          <w:lang w:val="el-GR"/>
        </w:rPr>
      </w:pPr>
      <w:bookmarkStart w:id="16" w:name="_heading=h.2rrrqc1"/>
      <w:bookmarkEnd w:id="16"/>
      <w:r w:rsidRPr="00945D19">
        <w:rPr>
          <w:rFonts w:asciiTheme="minorHAnsi" w:eastAsia="Arial" w:hAnsiTheme="minorHAnsi" w:cstheme="minorHAnsi"/>
          <w:b/>
          <w:color w:val="002060"/>
          <w:szCs w:val="22"/>
        </w:rPr>
        <w:t>B</w:t>
      </w:r>
      <w:r w:rsidRPr="00945D19">
        <w:rPr>
          <w:rFonts w:asciiTheme="minorHAnsi" w:eastAsia="Arial" w:hAnsiTheme="minorHAnsi" w:cstheme="minorHAnsi"/>
          <w:b/>
          <w:color w:val="002060"/>
          <w:szCs w:val="22"/>
          <w:lang w:val="el-GR"/>
        </w:rPr>
        <w:t>-1. Φορητό σύστημα 3Δ σάρωσης με λογισμικό επεξεργασίας για τη δημιουργία τρισδιάστατων μοντέλων (2 τεμάχια)</w:t>
      </w:r>
    </w:p>
    <w:p w14:paraId="3EB26B18"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Πλήρες φορητό σύστημα σάρωσης τριών διαστάσεων, που πρέπει να περιλαμβάνει όλα τα αναγκαία παρελκόμενα για την ολοκληρωμένη λειτουργία του, δηλαδή: μπαταρία, φορτιστή, τροφοδοτικό και θήκες μεταφοράς και αποθήκευσης. Το σύστημα πρέπει να είναι κατάλληλο για τη σάρωση τρισδιάστατων αντικειμένων, παράγοντας ως άμεσο προϊόν τρισδιάστατο έγχρωμο και μετρητικό νέφος σημείων και μοντέλο με την επιθυμητή πυκνότητα / ανάλυση.</w:t>
      </w:r>
    </w:p>
    <w:tbl>
      <w:tblPr>
        <w:tblStyle w:val="aff6"/>
        <w:tblW w:w="5000" w:type="pct"/>
        <w:tblLook w:val="04A0" w:firstRow="1" w:lastRow="0" w:firstColumn="1" w:lastColumn="0" w:noHBand="0" w:noVBand="1"/>
      </w:tblPr>
      <w:tblGrid>
        <w:gridCol w:w="3650"/>
        <w:gridCol w:w="1900"/>
        <w:gridCol w:w="1900"/>
        <w:gridCol w:w="1900"/>
      </w:tblGrid>
      <w:tr w:rsidR="00D335D7" w:rsidRPr="00945D19" w14:paraId="6FA472E9" w14:textId="5930650C" w:rsidTr="00D335D7">
        <w:tc>
          <w:tcPr>
            <w:tcW w:w="1952" w:type="pct"/>
          </w:tcPr>
          <w:p w14:paraId="14D94E7B" w14:textId="77777777" w:rsidR="00D335D7" w:rsidRPr="00945D19" w:rsidRDefault="00D335D7" w:rsidP="00D335D7">
            <w:pPr>
              <w:rPr>
                <w:rFonts w:asciiTheme="minorHAnsi" w:hAnsiTheme="minorHAnsi" w:cstheme="minorHAnsi"/>
                <w:lang w:val="el-GR"/>
              </w:rPr>
            </w:pPr>
            <w:r w:rsidRPr="00945D19">
              <w:rPr>
                <w:rFonts w:asciiTheme="minorHAnsi" w:hAnsiTheme="minorHAnsi" w:cstheme="minorHAnsi"/>
                <w:b/>
                <w:i/>
                <w:szCs w:val="22"/>
                <w:lang w:val="el-GR"/>
              </w:rPr>
              <w:t>Β 1-1 Τεχνικά χαρακτηριστικά σαρωτή μικρών αντικειμένων</w:t>
            </w:r>
          </w:p>
        </w:tc>
        <w:tc>
          <w:tcPr>
            <w:tcW w:w="1016" w:type="pct"/>
          </w:tcPr>
          <w:p w14:paraId="5CB74C54" w14:textId="5D8E4AE3" w:rsidR="00D335D7" w:rsidRPr="00945D19" w:rsidRDefault="00D335D7" w:rsidP="00D335D7">
            <w:pPr>
              <w:rPr>
                <w:rFonts w:asciiTheme="minorHAnsi" w:hAnsiTheme="minorHAnsi" w:cstheme="minorHAnsi"/>
                <w:b/>
                <w:i/>
                <w:szCs w:val="22"/>
                <w:lang w:val="el-GR"/>
              </w:rPr>
            </w:pPr>
            <w:r w:rsidRPr="00945D19">
              <w:rPr>
                <w:rFonts w:asciiTheme="minorHAnsi" w:hAnsiTheme="minorHAnsi" w:cstheme="minorHAnsi"/>
                <w:b/>
                <w:bCs/>
                <w:color w:val="000000"/>
                <w:szCs w:val="22"/>
                <w:lang w:val="el-GR"/>
              </w:rPr>
              <w:t>ΑΠΑΙΤΗΣΗ</w:t>
            </w:r>
          </w:p>
        </w:tc>
        <w:tc>
          <w:tcPr>
            <w:tcW w:w="1016" w:type="pct"/>
          </w:tcPr>
          <w:p w14:paraId="67DC8D8D" w14:textId="36DBCBFE" w:rsidR="00D335D7" w:rsidRPr="00945D19" w:rsidRDefault="00D335D7" w:rsidP="00D335D7">
            <w:pPr>
              <w:rPr>
                <w:rFonts w:asciiTheme="minorHAnsi" w:hAnsiTheme="minorHAnsi" w:cstheme="minorHAnsi"/>
                <w:b/>
                <w:i/>
                <w:szCs w:val="22"/>
                <w:lang w:val="el-GR"/>
              </w:rPr>
            </w:pPr>
            <w:r w:rsidRPr="00945D19">
              <w:rPr>
                <w:rFonts w:asciiTheme="minorHAnsi" w:hAnsiTheme="minorHAnsi" w:cstheme="minorHAnsi"/>
                <w:b/>
                <w:bCs/>
                <w:color w:val="000000"/>
                <w:szCs w:val="22"/>
                <w:lang w:val="el-GR"/>
              </w:rPr>
              <w:t>ΑΠΑΝΤΗΣΗ</w:t>
            </w:r>
          </w:p>
        </w:tc>
        <w:tc>
          <w:tcPr>
            <w:tcW w:w="1016" w:type="pct"/>
          </w:tcPr>
          <w:p w14:paraId="30A158D9" w14:textId="292DADD6" w:rsidR="00D335D7" w:rsidRPr="00945D19" w:rsidRDefault="00D335D7" w:rsidP="00D335D7">
            <w:pPr>
              <w:rPr>
                <w:rFonts w:asciiTheme="minorHAnsi" w:hAnsiTheme="minorHAnsi" w:cstheme="minorHAnsi"/>
                <w:b/>
                <w:i/>
                <w:szCs w:val="22"/>
                <w:lang w:val="el-GR"/>
              </w:rPr>
            </w:pPr>
            <w:r w:rsidRPr="00945D19">
              <w:rPr>
                <w:rFonts w:asciiTheme="minorHAnsi" w:hAnsiTheme="minorHAnsi" w:cstheme="minorHAnsi"/>
                <w:b/>
                <w:bCs/>
                <w:color w:val="000000"/>
                <w:szCs w:val="22"/>
                <w:lang w:val="el-GR"/>
              </w:rPr>
              <w:t>ΠΑΡΑΠΟΜΠΗ</w:t>
            </w:r>
          </w:p>
        </w:tc>
      </w:tr>
      <w:tr w:rsidR="00D335D7" w:rsidRPr="00945D19" w14:paraId="370335B8" w14:textId="38DA4E5B" w:rsidTr="00D335D7">
        <w:tc>
          <w:tcPr>
            <w:tcW w:w="1952" w:type="pct"/>
          </w:tcPr>
          <w:p w14:paraId="12D9579F"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bookmarkStart w:id="17" w:name="_heading=h.16x20ju"/>
            <w:bookmarkEnd w:id="17"/>
            <w:r w:rsidRPr="00945D19">
              <w:rPr>
                <w:rFonts w:asciiTheme="minorHAnsi" w:hAnsiTheme="minorHAnsi" w:cstheme="minorHAnsi"/>
                <w:szCs w:val="22"/>
                <w:lang w:val="el-GR"/>
              </w:rPr>
              <w:t>Να λειτουργεί 3</w:t>
            </w:r>
            <w:r w:rsidRPr="00945D19">
              <w:rPr>
                <w:rFonts w:asciiTheme="minorHAnsi" w:hAnsiTheme="minorHAnsi" w:cstheme="minorHAnsi"/>
                <w:szCs w:val="22"/>
              </w:rPr>
              <w:t>D</w:t>
            </w:r>
            <w:r w:rsidRPr="00945D19">
              <w:rPr>
                <w:rFonts w:asciiTheme="minorHAnsi" w:hAnsiTheme="minorHAnsi" w:cstheme="minorHAnsi"/>
                <w:szCs w:val="22"/>
                <w:lang w:val="el-GR"/>
              </w:rPr>
              <w:t xml:space="preserve"> πηγή φωτός με </w:t>
            </w:r>
            <w:r w:rsidRPr="00945D19">
              <w:rPr>
                <w:rFonts w:asciiTheme="minorHAnsi" w:hAnsiTheme="minorHAnsi" w:cstheme="minorHAnsi"/>
                <w:szCs w:val="22"/>
              </w:rPr>
              <w:t>Flashbulb</w:t>
            </w:r>
            <w:r w:rsidRPr="00945D19">
              <w:rPr>
                <w:rFonts w:asciiTheme="minorHAnsi" w:hAnsiTheme="minorHAnsi" w:cstheme="minorHAnsi"/>
                <w:szCs w:val="22"/>
                <w:lang w:val="el-GR"/>
              </w:rPr>
              <w:t>.</w:t>
            </w:r>
          </w:p>
        </w:tc>
        <w:tc>
          <w:tcPr>
            <w:tcW w:w="1016" w:type="pct"/>
          </w:tcPr>
          <w:p w14:paraId="11E1387A" w14:textId="3E1A411F"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176B3EC7"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29FCC483"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13980358" w14:textId="610BAC0E" w:rsidTr="00D335D7">
        <w:tc>
          <w:tcPr>
            <w:tcW w:w="1952" w:type="pct"/>
          </w:tcPr>
          <w:p w14:paraId="1130AE36"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Να διαθέτει 2</w:t>
            </w:r>
            <w:r w:rsidRPr="00945D19">
              <w:rPr>
                <w:rFonts w:asciiTheme="minorHAnsi" w:hAnsiTheme="minorHAnsi" w:cstheme="minorHAnsi"/>
                <w:szCs w:val="22"/>
              </w:rPr>
              <w:t>D</w:t>
            </w:r>
            <w:r w:rsidRPr="00945D19">
              <w:rPr>
                <w:rFonts w:asciiTheme="minorHAnsi" w:hAnsiTheme="minorHAnsi" w:cstheme="minorHAnsi"/>
                <w:szCs w:val="22"/>
                <w:lang w:val="el-GR"/>
              </w:rPr>
              <w:t xml:space="preserve"> πηγή λευκού φωτός </w:t>
            </w:r>
            <w:r w:rsidRPr="00945D19">
              <w:rPr>
                <w:rFonts w:asciiTheme="minorHAnsi" w:hAnsiTheme="minorHAnsi" w:cstheme="minorHAnsi"/>
                <w:szCs w:val="22"/>
              </w:rPr>
              <w:t>LED</w:t>
            </w:r>
            <w:r w:rsidRPr="00945D19">
              <w:rPr>
                <w:rFonts w:asciiTheme="minorHAnsi" w:hAnsiTheme="minorHAnsi" w:cstheme="minorHAnsi"/>
                <w:szCs w:val="22"/>
                <w:lang w:val="el-GR"/>
              </w:rPr>
              <w:t>.</w:t>
            </w:r>
          </w:p>
        </w:tc>
        <w:tc>
          <w:tcPr>
            <w:tcW w:w="1016" w:type="pct"/>
          </w:tcPr>
          <w:p w14:paraId="285CB974" w14:textId="10411762"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1C234CEE"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17D48675"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26248970" w14:textId="4F36E329" w:rsidTr="00D335D7">
        <w:tc>
          <w:tcPr>
            <w:tcW w:w="1952" w:type="pct"/>
          </w:tcPr>
          <w:p w14:paraId="49C50383"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Το εύρος απόστασης λειτουργίας του σαρωτή να είναι 0.4</w:t>
            </w:r>
            <w:r w:rsidRPr="00945D19">
              <w:rPr>
                <w:rFonts w:asciiTheme="minorHAnsi" w:hAnsiTheme="minorHAnsi" w:cstheme="minorHAnsi"/>
                <w:szCs w:val="22"/>
              </w:rPr>
              <w:t>m</w:t>
            </w:r>
            <w:r w:rsidRPr="00945D19">
              <w:rPr>
                <w:rFonts w:asciiTheme="minorHAnsi" w:hAnsiTheme="minorHAnsi" w:cstheme="minorHAnsi"/>
                <w:szCs w:val="22"/>
                <w:lang w:val="el-GR"/>
              </w:rPr>
              <w:t xml:space="preserve"> - 1</w:t>
            </w:r>
            <w:r w:rsidRPr="00945D19">
              <w:rPr>
                <w:rFonts w:asciiTheme="minorHAnsi" w:hAnsiTheme="minorHAnsi" w:cstheme="minorHAnsi"/>
                <w:szCs w:val="22"/>
              </w:rPr>
              <w:t>m</w:t>
            </w:r>
            <w:r w:rsidRPr="00945D19">
              <w:rPr>
                <w:rFonts w:asciiTheme="minorHAnsi" w:hAnsiTheme="minorHAnsi" w:cstheme="minorHAnsi"/>
                <w:szCs w:val="22"/>
                <w:lang w:val="el-GR"/>
              </w:rPr>
              <w:t xml:space="preserve">. </w:t>
            </w:r>
          </w:p>
        </w:tc>
        <w:tc>
          <w:tcPr>
            <w:tcW w:w="1016" w:type="pct"/>
          </w:tcPr>
          <w:p w14:paraId="1BFC39C2" w14:textId="2C2ACB44"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5D8ED0D"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07B57FA1"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7DB7185C" w14:textId="58EDEDE6" w:rsidTr="00D335D7">
        <w:tc>
          <w:tcPr>
            <w:tcW w:w="1952" w:type="pct"/>
          </w:tcPr>
          <w:p w14:paraId="62B96726"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Η ανάλυση της3</w:t>
            </w:r>
            <w:r w:rsidRPr="00945D19">
              <w:rPr>
                <w:rFonts w:asciiTheme="minorHAnsi" w:hAnsiTheme="minorHAnsi" w:cstheme="minorHAnsi"/>
                <w:szCs w:val="22"/>
              </w:rPr>
              <w:t>D</w:t>
            </w:r>
            <w:r w:rsidRPr="00945D19">
              <w:rPr>
                <w:rFonts w:asciiTheme="minorHAnsi" w:hAnsiTheme="minorHAnsi" w:cstheme="minorHAnsi"/>
                <w:szCs w:val="22"/>
                <w:lang w:val="el-GR"/>
              </w:rPr>
              <w:t xml:space="preserve"> σάρωσης να είναι 0.2</w:t>
            </w:r>
            <w:r w:rsidRPr="00945D19">
              <w:rPr>
                <w:rFonts w:asciiTheme="minorHAnsi" w:hAnsiTheme="minorHAnsi" w:cstheme="minorHAnsi"/>
                <w:szCs w:val="22"/>
              </w:rPr>
              <w:t>mm</w:t>
            </w:r>
            <w:r w:rsidRPr="00945D19">
              <w:rPr>
                <w:rFonts w:asciiTheme="minorHAnsi" w:hAnsiTheme="minorHAnsi" w:cstheme="minorHAnsi"/>
                <w:szCs w:val="22"/>
                <w:lang w:val="el-GR"/>
              </w:rPr>
              <w:t>.</w:t>
            </w:r>
          </w:p>
        </w:tc>
        <w:tc>
          <w:tcPr>
            <w:tcW w:w="1016" w:type="pct"/>
          </w:tcPr>
          <w:p w14:paraId="64A25E53" w14:textId="00C4C02E"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2D7857A6"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3ACC630D"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34752839" w14:textId="4E00C309" w:rsidTr="00D335D7">
        <w:tc>
          <w:tcPr>
            <w:tcW w:w="1952" w:type="pct"/>
          </w:tcPr>
          <w:p w14:paraId="742E6F6A"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Η ακρίβεια της 3</w:t>
            </w:r>
            <w:r w:rsidRPr="00945D19">
              <w:rPr>
                <w:rFonts w:asciiTheme="minorHAnsi" w:hAnsiTheme="minorHAnsi" w:cstheme="minorHAnsi"/>
                <w:szCs w:val="22"/>
              </w:rPr>
              <w:t>D</w:t>
            </w:r>
            <w:r w:rsidRPr="00945D19">
              <w:rPr>
                <w:rFonts w:asciiTheme="minorHAnsi" w:hAnsiTheme="minorHAnsi" w:cstheme="minorHAnsi"/>
                <w:szCs w:val="22"/>
                <w:lang w:val="el-GR"/>
              </w:rPr>
              <w:t xml:space="preserve"> σάρωσης να είναι 0.1</w:t>
            </w:r>
            <w:r w:rsidRPr="00945D19">
              <w:rPr>
                <w:rFonts w:asciiTheme="minorHAnsi" w:hAnsiTheme="minorHAnsi" w:cstheme="minorHAnsi"/>
                <w:szCs w:val="22"/>
              </w:rPr>
              <w:t>mm</w:t>
            </w:r>
            <w:r w:rsidRPr="00945D19">
              <w:rPr>
                <w:rFonts w:asciiTheme="minorHAnsi" w:hAnsiTheme="minorHAnsi" w:cstheme="minorHAnsi"/>
                <w:szCs w:val="22"/>
                <w:lang w:val="el-GR"/>
              </w:rPr>
              <w:t>.</w:t>
            </w:r>
          </w:p>
        </w:tc>
        <w:tc>
          <w:tcPr>
            <w:tcW w:w="1016" w:type="pct"/>
          </w:tcPr>
          <w:p w14:paraId="3D4784D6" w14:textId="170D5B56"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46551C6"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0E471DE5"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25CD8253" w14:textId="595283B3" w:rsidTr="00D335D7">
        <w:tc>
          <w:tcPr>
            <w:tcW w:w="1952" w:type="pct"/>
          </w:tcPr>
          <w:p w14:paraId="0D94F025"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Η ταχύτητα σάρωσης πρέπει να φτάνει τα 18.000.000 σημεία/δευτερόλεπτο.</w:t>
            </w:r>
          </w:p>
        </w:tc>
        <w:tc>
          <w:tcPr>
            <w:tcW w:w="1016" w:type="pct"/>
          </w:tcPr>
          <w:p w14:paraId="0B1966FE" w14:textId="7675B5AD"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74CBEE3E"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4D935BFE"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18964412" w14:textId="293D03AE" w:rsidTr="00D335D7">
        <w:tc>
          <w:tcPr>
            <w:tcW w:w="1952" w:type="pct"/>
          </w:tcPr>
          <w:p w14:paraId="580D7D8C"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lastRenderedPageBreak/>
              <w:t>Να διαθέτει εύρος επιτρεπόμενου πεδίου τουλάχιστον 30</w:t>
            </w:r>
            <w:r w:rsidRPr="00945D19">
              <w:rPr>
                <w:rFonts w:asciiTheme="minorHAnsi" w:hAnsiTheme="minorHAnsi" w:cstheme="minorHAnsi"/>
                <w:szCs w:val="22"/>
                <w:vertAlign w:val="superscript"/>
                <w:lang w:val="el-GR"/>
              </w:rPr>
              <w:t>0</w:t>
            </w:r>
            <w:r w:rsidRPr="00945D19">
              <w:rPr>
                <w:rFonts w:asciiTheme="minorHAnsi" w:hAnsiTheme="minorHAnsi" w:cstheme="minorHAnsi"/>
                <w:szCs w:val="22"/>
                <w:lang w:val="el-GR"/>
              </w:rPr>
              <w:t xml:space="preserve"> οριζόντια Χ 21</w:t>
            </w:r>
            <w:r w:rsidRPr="00945D19">
              <w:rPr>
                <w:rFonts w:asciiTheme="minorHAnsi" w:hAnsiTheme="minorHAnsi" w:cstheme="minorHAnsi"/>
                <w:szCs w:val="22"/>
                <w:vertAlign w:val="superscript"/>
                <w:lang w:val="el-GR"/>
              </w:rPr>
              <w:t>0</w:t>
            </w:r>
            <w:r w:rsidRPr="00945D19">
              <w:rPr>
                <w:rFonts w:asciiTheme="minorHAnsi" w:hAnsiTheme="minorHAnsi" w:cstheme="minorHAnsi"/>
                <w:szCs w:val="22"/>
                <w:lang w:val="el-GR"/>
              </w:rPr>
              <w:t xml:space="preserve"> κατακόρυφα. </w:t>
            </w:r>
          </w:p>
        </w:tc>
        <w:tc>
          <w:tcPr>
            <w:tcW w:w="1016" w:type="pct"/>
          </w:tcPr>
          <w:p w14:paraId="1994645A" w14:textId="1CC7A579"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1273DAF7"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24C2ECF9"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34464E20" w14:textId="6509E03A" w:rsidTr="00D335D7">
        <w:tc>
          <w:tcPr>
            <w:tcW w:w="1952" w:type="pct"/>
          </w:tcPr>
          <w:p w14:paraId="57BE22B5"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Να διαθέτει τη δυνατότητα λήψης και απόδοσης υφής με ανάλυση 1.3</w:t>
            </w:r>
            <w:proofErr w:type="spellStart"/>
            <w:r w:rsidRPr="00945D19">
              <w:rPr>
                <w:rFonts w:asciiTheme="minorHAnsi" w:hAnsiTheme="minorHAnsi" w:cstheme="minorHAnsi"/>
                <w:szCs w:val="22"/>
              </w:rPr>
              <w:t>mp</w:t>
            </w:r>
            <w:proofErr w:type="spellEnd"/>
            <w:r w:rsidRPr="00945D19">
              <w:rPr>
                <w:rFonts w:asciiTheme="minorHAnsi" w:hAnsiTheme="minorHAnsi" w:cstheme="minorHAnsi"/>
                <w:szCs w:val="22"/>
                <w:lang w:val="el-GR"/>
              </w:rPr>
              <w:t>, μέσω ενσωματωμένης 3</w:t>
            </w:r>
            <w:r w:rsidRPr="00945D19">
              <w:rPr>
                <w:rFonts w:asciiTheme="minorHAnsi" w:hAnsiTheme="minorHAnsi" w:cstheme="minorHAnsi"/>
                <w:szCs w:val="22"/>
              </w:rPr>
              <w:t>D</w:t>
            </w:r>
            <w:r w:rsidRPr="00945D19">
              <w:rPr>
                <w:rFonts w:asciiTheme="minorHAnsi" w:hAnsiTheme="minorHAnsi" w:cstheme="minorHAnsi"/>
                <w:szCs w:val="22"/>
                <w:lang w:val="el-GR"/>
              </w:rPr>
              <w:t xml:space="preserve"> κάμερας.</w:t>
            </w:r>
          </w:p>
        </w:tc>
        <w:tc>
          <w:tcPr>
            <w:tcW w:w="1016" w:type="pct"/>
          </w:tcPr>
          <w:p w14:paraId="180D06A4" w14:textId="3223D951"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6D4D7D6"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46EBEDC2"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31173533" w14:textId="640CF966" w:rsidTr="00D335D7">
        <w:tc>
          <w:tcPr>
            <w:tcW w:w="1952" w:type="pct"/>
          </w:tcPr>
          <w:p w14:paraId="082FE956"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 xml:space="preserve">Ο σαρωτής πρέπει να διαθέτει ρυθμό καταγραφής </w:t>
            </w:r>
            <w:r w:rsidRPr="00945D19">
              <w:rPr>
                <w:rFonts w:asciiTheme="minorHAnsi" w:hAnsiTheme="minorHAnsi" w:cstheme="minorHAnsi"/>
                <w:szCs w:val="22"/>
              </w:rPr>
              <w:t>video</w:t>
            </w:r>
            <w:r w:rsidRPr="00945D19">
              <w:rPr>
                <w:rFonts w:asciiTheme="minorHAnsi" w:hAnsiTheme="minorHAnsi" w:cstheme="minorHAnsi"/>
                <w:szCs w:val="22"/>
                <w:lang w:val="el-GR"/>
              </w:rPr>
              <w:t xml:space="preserve"> έως και 7 </w:t>
            </w:r>
            <w:r w:rsidRPr="00945D19">
              <w:rPr>
                <w:rFonts w:asciiTheme="minorHAnsi" w:hAnsiTheme="minorHAnsi" w:cstheme="minorHAnsi"/>
                <w:szCs w:val="22"/>
              </w:rPr>
              <w:t>fps</w:t>
            </w:r>
            <w:r w:rsidRPr="00945D19">
              <w:rPr>
                <w:rFonts w:asciiTheme="minorHAnsi" w:hAnsiTheme="minorHAnsi" w:cstheme="minorHAnsi"/>
                <w:szCs w:val="22"/>
                <w:lang w:val="el-GR"/>
              </w:rPr>
              <w:t>.</w:t>
            </w:r>
          </w:p>
        </w:tc>
        <w:tc>
          <w:tcPr>
            <w:tcW w:w="1016" w:type="pct"/>
          </w:tcPr>
          <w:p w14:paraId="7907F48C" w14:textId="61500A30"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996B433"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60C8BAA9"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34834BDB" w14:textId="0FADC1DC" w:rsidTr="00D335D7">
        <w:tc>
          <w:tcPr>
            <w:tcW w:w="1952" w:type="pct"/>
          </w:tcPr>
          <w:p w14:paraId="6260BEC4"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Όλο το σύστημα πρέπει να είναι μικρό και απολύτως φορητό, ενώ το βάρος του να μην ξεπερνά το 1</w:t>
            </w:r>
            <w:r w:rsidRPr="00945D19">
              <w:rPr>
                <w:rFonts w:asciiTheme="minorHAnsi" w:hAnsiTheme="minorHAnsi" w:cstheme="minorHAnsi"/>
                <w:szCs w:val="22"/>
              </w:rPr>
              <w:t>kg</w:t>
            </w:r>
            <w:r w:rsidRPr="00945D19">
              <w:rPr>
                <w:rFonts w:asciiTheme="minorHAnsi" w:hAnsiTheme="minorHAnsi" w:cstheme="minorHAnsi"/>
                <w:szCs w:val="22"/>
                <w:lang w:val="el-GR"/>
              </w:rPr>
              <w:t>.</w:t>
            </w:r>
          </w:p>
        </w:tc>
        <w:tc>
          <w:tcPr>
            <w:tcW w:w="1016" w:type="pct"/>
          </w:tcPr>
          <w:p w14:paraId="75BB2728" w14:textId="56A3C002"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E7A1FCD"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17F2CDF2"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5FA9E6D0" w14:textId="58D37928" w:rsidTr="00D335D7">
        <w:tc>
          <w:tcPr>
            <w:tcW w:w="1952" w:type="pct"/>
          </w:tcPr>
          <w:p w14:paraId="2C01E48E"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Όλο το σύστημα πρέπει να είναι μικρό και απολύτως φορητό. Το βάρος του να μην ξεπερνά τα 3</w:t>
            </w:r>
            <w:r w:rsidRPr="00945D19">
              <w:rPr>
                <w:rFonts w:asciiTheme="minorHAnsi" w:hAnsiTheme="minorHAnsi" w:cstheme="minorHAnsi"/>
                <w:szCs w:val="22"/>
              </w:rPr>
              <w:t>kg</w:t>
            </w:r>
            <w:r w:rsidRPr="00945D19">
              <w:rPr>
                <w:rFonts w:asciiTheme="minorHAnsi" w:hAnsiTheme="minorHAnsi" w:cstheme="minorHAnsi"/>
                <w:szCs w:val="22"/>
                <w:lang w:val="el-GR"/>
              </w:rPr>
              <w:t>.</w:t>
            </w:r>
          </w:p>
        </w:tc>
        <w:tc>
          <w:tcPr>
            <w:tcW w:w="1016" w:type="pct"/>
          </w:tcPr>
          <w:p w14:paraId="77D33F37" w14:textId="6309EE22"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11C70729"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43DBCEDE"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2A280FC7" w14:textId="629C0498" w:rsidTr="00D335D7">
        <w:tc>
          <w:tcPr>
            <w:tcW w:w="1952" w:type="pct"/>
          </w:tcPr>
          <w:p w14:paraId="1408A17E"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 xml:space="preserve">Να λειτουργεί με επαναφορτιζόμενη μπαταρία ή με χρήση εξωτερικής ισχύος μέσω τροφοδοτικού. </w:t>
            </w:r>
          </w:p>
        </w:tc>
        <w:tc>
          <w:tcPr>
            <w:tcW w:w="1016" w:type="pct"/>
          </w:tcPr>
          <w:p w14:paraId="23A4024E" w14:textId="0F016D4A"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5EF3DCD5"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16693548"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2B707ABC" w14:textId="5D2DBA82" w:rsidTr="00D335D7">
        <w:tc>
          <w:tcPr>
            <w:tcW w:w="1952" w:type="pct"/>
          </w:tcPr>
          <w:p w14:paraId="5DF21730"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Ο σαρωτής πρέπει κατά την παράδοση να συνοδεύεται από σκληρή θήκη μεταφοράς, μπαταρία και φορτιστή.</w:t>
            </w:r>
          </w:p>
        </w:tc>
        <w:tc>
          <w:tcPr>
            <w:tcW w:w="1016" w:type="pct"/>
          </w:tcPr>
          <w:p w14:paraId="22E7EFFE" w14:textId="44CA68AE"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5D3223B8"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3E5905A3"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18539E" w14:paraId="37A731C6" w14:textId="783A1414" w:rsidTr="00D335D7">
        <w:tc>
          <w:tcPr>
            <w:tcW w:w="1952" w:type="pct"/>
          </w:tcPr>
          <w:p w14:paraId="15214029" w14:textId="77777777" w:rsidR="00D335D7" w:rsidRPr="00945D19" w:rsidRDefault="00D335D7" w:rsidP="00D335D7">
            <w:pPr>
              <w:rPr>
                <w:rFonts w:asciiTheme="minorHAnsi" w:hAnsiTheme="minorHAnsi" w:cstheme="minorHAnsi"/>
                <w:lang w:val="el-GR"/>
              </w:rPr>
            </w:pPr>
            <w:r w:rsidRPr="00945D19">
              <w:rPr>
                <w:rFonts w:asciiTheme="minorHAnsi" w:hAnsiTheme="minorHAnsi" w:cstheme="minorHAnsi"/>
                <w:b/>
                <w:i/>
                <w:szCs w:val="22"/>
                <w:lang w:val="el-GR"/>
              </w:rPr>
              <w:t>Β 1-2 Τεχνικά χαρακτηριστικά σαρωτή μικρών αντικειμένων</w:t>
            </w:r>
          </w:p>
        </w:tc>
        <w:tc>
          <w:tcPr>
            <w:tcW w:w="1016" w:type="pct"/>
          </w:tcPr>
          <w:p w14:paraId="7D0B3389" w14:textId="65DEC732" w:rsidR="00D335D7" w:rsidRPr="00945D19" w:rsidRDefault="00D335D7" w:rsidP="00D335D7">
            <w:pPr>
              <w:rPr>
                <w:rFonts w:asciiTheme="minorHAnsi" w:hAnsiTheme="minorHAnsi" w:cstheme="minorHAnsi"/>
                <w:b/>
                <w:i/>
                <w:szCs w:val="22"/>
                <w:lang w:val="el-GR"/>
              </w:rPr>
            </w:pPr>
          </w:p>
        </w:tc>
        <w:tc>
          <w:tcPr>
            <w:tcW w:w="1016" w:type="pct"/>
          </w:tcPr>
          <w:p w14:paraId="460742C3" w14:textId="77777777" w:rsidR="00D335D7" w:rsidRPr="00945D19" w:rsidRDefault="00D335D7" w:rsidP="00D335D7">
            <w:pPr>
              <w:rPr>
                <w:rFonts w:asciiTheme="minorHAnsi" w:hAnsiTheme="minorHAnsi" w:cstheme="minorHAnsi"/>
                <w:b/>
                <w:i/>
                <w:szCs w:val="22"/>
                <w:lang w:val="el-GR"/>
              </w:rPr>
            </w:pPr>
          </w:p>
        </w:tc>
        <w:tc>
          <w:tcPr>
            <w:tcW w:w="1016" w:type="pct"/>
          </w:tcPr>
          <w:p w14:paraId="6721499C" w14:textId="77777777" w:rsidR="00D335D7" w:rsidRPr="00945D19" w:rsidRDefault="00D335D7" w:rsidP="00D335D7">
            <w:pPr>
              <w:rPr>
                <w:rFonts w:asciiTheme="minorHAnsi" w:hAnsiTheme="minorHAnsi" w:cstheme="minorHAnsi"/>
                <w:b/>
                <w:i/>
                <w:szCs w:val="22"/>
                <w:lang w:val="el-GR"/>
              </w:rPr>
            </w:pPr>
          </w:p>
        </w:tc>
      </w:tr>
      <w:tr w:rsidR="00D335D7" w:rsidRPr="00945D19" w14:paraId="76240B65" w14:textId="0311D9BD" w:rsidTr="00D335D7">
        <w:tc>
          <w:tcPr>
            <w:tcW w:w="1952" w:type="pct"/>
          </w:tcPr>
          <w:p w14:paraId="242D3A58"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 xml:space="preserve">Να λειτουργεί με εκπομπή </w:t>
            </w:r>
            <w:r w:rsidRPr="00945D19">
              <w:rPr>
                <w:rFonts w:asciiTheme="minorHAnsi" w:hAnsiTheme="minorHAnsi" w:cstheme="minorHAnsi"/>
                <w:szCs w:val="22"/>
              </w:rPr>
              <w:t>Blue</w:t>
            </w:r>
            <w:r w:rsidRPr="00945D19">
              <w:rPr>
                <w:rFonts w:asciiTheme="minorHAnsi" w:hAnsiTheme="minorHAnsi" w:cstheme="minorHAnsi"/>
                <w:szCs w:val="22"/>
                <w:lang w:val="el-GR"/>
              </w:rPr>
              <w:t xml:space="preserve"> </w:t>
            </w:r>
            <w:r w:rsidRPr="00945D19">
              <w:rPr>
                <w:rFonts w:asciiTheme="minorHAnsi" w:hAnsiTheme="minorHAnsi" w:cstheme="minorHAnsi"/>
                <w:szCs w:val="22"/>
              </w:rPr>
              <w:t>LED</w:t>
            </w:r>
            <w:r w:rsidRPr="00945D19">
              <w:rPr>
                <w:rFonts w:asciiTheme="minorHAnsi" w:hAnsiTheme="minorHAnsi" w:cstheme="minorHAnsi"/>
                <w:szCs w:val="22"/>
                <w:lang w:val="el-GR"/>
              </w:rPr>
              <w:t xml:space="preserve">και όχι </w:t>
            </w:r>
            <w:r w:rsidRPr="00945D19">
              <w:rPr>
                <w:rFonts w:asciiTheme="minorHAnsi" w:hAnsiTheme="minorHAnsi" w:cstheme="minorHAnsi"/>
                <w:szCs w:val="22"/>
              </w:rPr>
              <w:t>laser</w:t>
            </w:r>
            <w:r w:rsidRPr="00945D19">
              <w:rPr>
                <w:rFonts w:asciiTheme="minorHAnsi" w:hAnsiTheme="minorHAnsi" w:cstheme="minorHAnsi"/>
                <w:szCs w:val="22"/>
                <w:lang w:val="el-GR"/>
              </w:rPr>
              <w:t>.</w:t>
            </w:r>
          </w:p>
        </w:tc>
        <w:tc>
          <w:tcPr>
            <w:tcW w:w="1016" w:type="pct"/>
          </w:tcPr>
          <w:p w14:paraId="6EF6428C" w14:textId="4742DA58"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4FEF6535"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5EDAE8FF"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34EA9F6C" w14:textId="0F296778" w:rsidTr="00D335D7">
        <w:tc>
          <w:tcPr>
            <w:tcW w:w="1952" w:type="pct"/>
          </w:tcPr>
          <w:p w14:paraId="5FD62231"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Το εύρος απόστασης λειτουργίας του σαρωτή πρέπει να είναι από 0.2</w:t>
            </w:r>
            <w:r w:rsidRPr="00945D19">
              <w:rPr>
                <w:rFonts w:asciiTheme="minorHAnsi" w:hAnsiTheme="minorHAnsi" w:cstheme="minorHAnsi"/>
                <w:szCs w:val="22"/>
              </w:rPr>
              <w:t>m</w:t>
            </w:r>
            <w:r w:rsidRPr="00945D19">
              <w:rPr>
                <w:rFonts w:asciiTheme="minorHAnsi" w:hAnsiTheme="minorHAnsi" w:cstheme="minorHAnsi"/>
                <w:szCs w:val="22"/>
                <w:lang w:val="el-GR"/>
              </w:rPr>
              <w:t xml:space="preserve"> έως 0.3</w:t>
            </w:r>
            <w:r w:rsidRPr="00945D19">
              <w:rPr>
                <w:rFonts w:asciiTheme="minorHAnsi" w:hAnsiTheme="minorHAnsi" w:cstheme="minorHAnsi"/>
                <w:szCs w:val="22"/>
              </w:rPr>
              <w:t>m</w:t>
            </w:r>
            <w:r w:rsidRPr="00945D19">
              <w:rPr>
                <w:rFonts w:asciiTheme="minorHAnsi" w:hAnsiTheme="minorHAnsi" w:cstheme="minorHAnsi"/>
                <w:szCs w:val="22"/>
                <w:lang w:val="el-GR"/>
              </w:rPr>
              <w:t xml:space="preserve">. </w:t>
            </w:r>
          </w:p>
        </w:tc>
        <w:tc>
          <w:tcPr>
            <w:tcW w:w="1016" w:type="pct"/>
          </w:tcPr>
          <w:p w14:paraId="2C616849" w14:textId="6ABF4ACB"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63477664"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42730F21"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270D77C7" w14:textId="53184917" w:rsidTr="00D335D7">
        <w:tc>
          <w:tcPr>
            <w:tcW w:w="1952" w:type="pct"/>
          </w:tcPr>
          <w:p w14:paraId="27F2C21C"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Η ανάλυση της 3</w:t>
            </w:r>
            <w:r w:rsidRPr="00945D19">
              <w:rPr>
                <w:rFonts w:asciiTheme="minorHAnsi" w:hAnsiTheme="minorHAnsi" w:cstheme="minorHAnsi"/>
                <w:szCs w:val="22"/>
              </w:rPr>
              <w:t>D</w:t>
            </w:r>
            <w:r w:rsidRPr="00945D19">
              <w:rPr>
                <w:rFonts w:asciiTheme="minorHAnsi" w:hAnsiTheme="minorHAnsi" w:cstheme="minorHAnsi"/>
                <w:szCs w:val="22"/>
                <w:lang w:val="el-GR"/>
              </w:rPr>
              <w:t xml:space="preserve"> σάρωσης να είναι τουλάχιστον 0.1</w:t>
            </w:r>
            <w:r w:rsidRPr="00945D19">
              <w:rPr>
                <w:rFonts w:asciiTheme="minorHAnsi" w:hAnsiTheme="minorHAnsi" w:cstheme="minorHAnsi"/>
                <w:szCs w:val="22"/>
              </w:rPr>
              <w:t>mm</w:t>
            </w:r>
            <w:r w:rsidRPr="00945D19">
              <w:rPr>
                <w:rFonts w:asciiTheme="minorHAnsi" w:hAnsiTheme="minorHAnsi" w:cstheme="minorHAnsi"/>
                <w:szCs w:val="22"/>
                <w:lang w:val="el-GR"/>
              </w:rPr>
              <w:t>.</w:t>
            </w:r>
          </w:p>
        </w:tc>
        <w:tc>
          <w:tcPr>
            <w:tcW w:w="1016" w:type="pct"/>
          </w:tcPr>
          <w:p w14:paraId="51435007" w14:textId="4F50912C"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551C6811"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65B8EAF8"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2E5D6501" w14:textId="021B105A" w:rsidTr="00D335D7">
        <w:tc>
          <w:tcPr>
            <w:tcW w:w="1952" w:type="pct"/>
          </w:tcPr>
          <w:p w14:paraId="4AB8CB55"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Η ακρίβεια της 3</w:t>
            </w:r>
            <w:r w:rsidRPr="00945D19">
              <w:rPr>
                <w:rFonts w:asciiTheme="minorHAnsi" w:hAnsiTheme="minorHAnsi" w:cstheme="minorHAnsi"/>
                <w:szCs w:val="22"/>
              </w:rPr>
              <w:t>D</w:t>
            </w:r>
            <w:r w:rsidRPr="00945D19">
              <w:rPr>
                <w:rFonts w:asciiTheme="minorHAnsi" w:hAnsiTheme="minorHAnsi" w:cstheme="minorHAnsi"/>
                <w:szCs w:val="22"/>
                <w:lang w:val="el-GR"/>
              </w:rPr>
              <w:t xml:space="preserve"> σάρωσης να είναι τουλάχιστον 0.05</w:t>
            </w:r>
            <w:r w:rsidRPr="00945D19">
              <w:rPr>
                <w:rFonts w:asciiTheme="minorHAnsi" w:hAnsiTheme="minorHAnsi" w:cstheme="minorHAnsi"/>
                <w:szCs w:val="22"/>
              </w:rPr>
              <w:t>mm</w:t>
            </w:r>
            <w:r w:rsidRPr="00945D19">
              <w:rPr>
                <w:rFonts w:asciiTheme="minorHAnsi" w:hAnsiTheme="minorHAnsi" w:cstheme="minorHAnsi"/>
                <w:szCs w:val="22"/>
                <w:lang w:val="el-GR"/>
              </w:rPr>
              <w:t>.</w:t>
            </w:r>
          </w:p>
        </w:tc>
        <w:tc>
          <w:tcPr>
            <w:tcW w:w="1016" w:type="pct"/>
          </w:tcPr>
          <w:p w14:paraId="32F5F414" w14:textId="60DE2FD5"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2082773A"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634F0185"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11CA140A" w14:textId="68FA2754" w:rsidTr="00D335D7">
        <w:tc>
          <w:tcPr>
            <w:tcW w:w="1952" w:type="pct"/>
          </w:tcPr>
          <w:p w14:paraId="4FF8AB22"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Η ταχύτητα σάρωσης πρέπει να είναι τουλάχιστον 900.000 σημεία ανά δευτερόλεπτο.</w:t>
            </w:r>
          </w:p>
        </w:tc>
        <w:tc>
          <w:tcPr>
            <w:tcW w:w="1016" w:type="pct"/>
          </w:tcPr>
          <w:p w14:paraId="6EEA3F3C" w14:textId="46DDD8F8"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4117C360"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5FC3B474"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232FF132" w14:textId="71EEB867" w:rsidTr="00D335D7">
        <w:tc>
          <w:tcPr>
            <w:tcW w:w="1952" w:type="pct"/>
          </w:tcPr>
          <w:p w14:paraId="106F9190"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 xml:space="preserve">Ο σαρωτής να διαθέτει εύρος επιτρεπόμενου πεδίου τουλάχιστον 30º οριζόντια Χ 20º κατακόρυφα. </w:t>
            </w:r>
          </w:p>
        </w:tc>
        <w:tc>
          <w:tcPr>
            <w:tcW w:w="1016" w:type="pct"/>
          </w:tcPr>
          <w:p w14:paraId="3D04508F" w14:textId="47D96CB9"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21F32C66"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6E2547B1"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45B706B9" w14:textId="273C504E" w:rsidTr="00D335D7">
        <w:tc>
          <w:tcPr>
            <w:tcW w:w="1952" w:type="pct"/>
          </w:tcPr>
          <w:p w14:paraId="0144C144"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Ο σαρωτής πρέπει να διαθέτει τη δυνατότητα λήψης και απόδοσης χρώματος με ανάλυση τουλάχιστον 1.2</w:t>
            </w:r>
            <w:proofErr w:type="spellStart"/>
            <w:r w:rsidRPr="00945D19">
              <w:rPr>
                <w:rFonts w:asciiTheme="minorHAnsi" w:hAnsiTheme="minorHAnsi" w:cstheme="minorHAnsi"/>
                <w:szCs w:val="22"/>
              </w:rPr>
              <w:t>mp</w:t>
            </w:r>
            <w:proofErr w:type="spellEnd"/>
            <w:r w:rsidRPr="00945D19">
              <w:rPr>
                <w:rFonts w:asciiTheme="minorHAnsi" w:hAnsiTheme="minorHAnsi" w:cstheme="minorHAnsi"/>
                <w:szCs w:val="22"/>
                <w:lang w:val="el-GR"/>
              </w:rPr>
              <w:t>.</w:t>
            </w:r>
          </w:p>
        </w:tc>
        <w:tc>
          <w:tcPr>
            <w:tcW w:w="1016" w:type="pct"/>
          </w:tcPr>
          <w:p w14:paraId="52BBA7A7" w14:textId="7B2CCBBF"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1F230AD2"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4FE195AE"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5610175D" w14:textId="1C3809C8" w:rsidTr="00D335D7">
        <w:tc>
          <w:tcPr>
            <w:tcW w:w="1952" w:type="pct"/>
          </w:tcPr>
          <w:p w14:paraId="1989C9D1"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 xml:space="preserve">Ο σαρωτής πρέπει να διαθέτει ρυθμό καταγραφής </w:t>
            </w:r>
            <w:r w:rsidRPr="00945D19">
              <w:rPr>
                <w:rFonts w:asciiTheme="minorHAnsi" w:hAnsiTheme="minorHAnsi" w:cstheme="minorHAnsi"/>
                <w:szCs w:val="22"/>
              </w:rPr>
              <w:t>video</w:t>
            </w:r>
            <w:r w:rsidRPr="00945D19">
              <w:rPr>
                <w:rFonts w:asciiTheme="minorHAnsi" w:hAnsiTheme="minorHAnsi" w:cstheme="minorHAnsi"/>
                <w:szCs w:val="22"/>
                <w:lang w:val="el-GR"/>
              </w:rPr>
              <w:t xml:space="preserve"> έως και 7 </w:t>
            </w:r>
            <w:r w:rsidRPr="00945D19">
              <w:rPr>
                <w:rFonts w:asciiTheme="minorHAnsi" w:hAnsiTheme="minorHAnsi" w:cstheme="minorHAnsi"/>
                <w:szCs w:val="22"/>
              </w:rPr>
              <w:t>fps</w:t>
            </w:r>
            <w:r w:rsidRPr="00945D19">
              <w:rPr>
                <w:rFonts w:asciiTheme="minorHAnsi" w:hAnsiTheme="minorHAnsi" w:cstheme="minorHAnsi"/>
                <w:szCs w:val="22"/>
                <w:lang w:val="el-GR"/>
              </w:rPr>
              <w:t>.</w:t>
            </w:r>
          </w:p>
        </w:tc>
        <w:tc>
          <w:tcPr>
            <w:tcW w:w="1016" w:type="pct"/>
          </w:tcPr>
          <w:p w14:paraId="2F5970AF" w14:textId="009156BA"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53EEF6A9"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2CDC01C4"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0B8951D5" w14:textId="0F3C9A51" w:rsidTr="00D335D7">
        <w:tc>
          <w:tcPr>
            <w:tcW w:w="1952" w:type="pct"/>
          </w:tcPr>
          <w:p w14:paraId="425D2CB7"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Όλο το σύστημα πρέπει να είναι μικρό και απολύτως φορητό, ενώ το βάρος του να μην ξεπερνά το 1</w:t>
            </w:r>
            <w:r w:rsidRPr="00945D19">
              <w:rPr>
                <w:rFonts w:asciiTheme="minorHAnsi" w:hAnsiTheme="minorHAnsi" w:cstheme="minorHAnsi"/>
                <w:szCs w:val="22"/>
              </w:rPr>
              <w:t>kg</w:t>
            </w:r>
            <w:r w:rsidRPr="00945D19">
              <w:rPr>
                <w:rFonts w:asciiTheme="minorHAnsi" w:hAnsiTheme="minorHAnsi" w:cstheme="minorHAnsi"/>
                <w:szCs w:val="22"/>
                <w:lang w:val="el-GR"/>
              </w:rPr>
              <w:t>.</w:t>
            </w:r>
          </w:p>
        </w:tc>
        <w:tc>
          <w:tcPr>
            <w:tcW w:w="1016" w:type="pct"/>
          </w:tcPr>
          <w:p w14:paraId="09D2EDA4" w14:textId="62B8C641"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17470BA"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22F8CE4C"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7AADC89F" w14:textId="3E0F0E47" w:rsidTr="00D335D7">
        <w:tc>
          <w:tcPr>
            <w:tcW w:w="1952" w:type="pct"/>
          </w:tcPr>
          <w:p w14:paraId="2E151AB1" w14:textId="77777777" w:rsidR="00D335D7" w:rsidRPr="00945D19" w:rsidRDefault="00D335D7" w:rsidP="00D335D7">
            <w:pPr>
              <w:tabs>
                <w:tab w:val="left" w:pos="284"/>
              </w:tabs>
              <w:rPr>
                <w:rFonts w:asciiTheme="minorHAnsi" w:hAnsiTheme="minorHAnsi" w:cstheme="minorHAnsi"/>
                <w:lang w:val="el-GR"/>
              </w:rPr>
            </w:pPr>
            <w:bookmarkStart w:id="18" w:name="_heading=h.3qwpj7n"/>
            <w:bookmarkEnd w:id="18"/>
            <w:r w:rsidRPr="00945D19">
              <w:rPr>
                <w:rFonts w:asciiTheme="minorHAnsi" w:hAnsiTheme="minorHAnsi" w:cstheme="minorHAnsi"/>
                <w:szCs w:val="22"/>
                <w:lang w:val="el-GR"/>
              </w:rPr>
              <w:lastRenderedPageBreak/>
              <w:t>•</w:t>
            </w:r>
            <w:r w:rsidRPr="00945D19">
              <w:rPr>
                <w:rFonts w:asciiTheme="minorHAnsi" w:hAnsiTheme="minorHAnsi" w:cstheme="minorHAnsi"/>
                <w:szCs w:val="22"/>
                <w:lang w:val="el-GR"/>
              </w:rPr>
              <w:tab/>
              <w:t xml:space="preserve">Ο σαρωτής πρέπει να λειτουργεί με χρήση εξωτερικής ισχύος μέσω τροφοδοτικού ρεύματος, αλλά και με εξωτερική μπαταρία για λειτουργία χωρίς παροχή ρεύματος. </w:t>
            </w:r>
          </w:p>
        </w:tc>
        <w:tc>
          <w:tcPr>
            <w:tcW w:w="1016" w:type="pct"/>
          </w:tcPr>
          <w:p w14:paraId="42E3E8D1" w14:textId="659A9DA7"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2B57E269"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62A39D5F"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4460971A" w14:textId="39D92EB6" w:rsidTr="00D335D7">
        <w:tc>
          <w:tcPr>
            <w:tcW w:w="1952" w:type="pct"/>
          </w:tcPr>
          <w:p w14:paraId="77F6712C" w14:textId="77777777" w:rsidR="00D335D7" w:rsidRPr="00945D19" w:rsidRDefault="00D335D7" w:rsidP="00D335D7">
            <w:pPr>
              <w:tabs>
                <w:tab w:val="left" w:pos="284"/>
              </w:tabs>
              <w:rPr>
                <w:rFonts w:asciiTheme="minorHAnsi" w:hAnsiTheme="minorHAnsi" w:cstheme="minorHAnsi"/>
                <w:lang w:val="el-GR"/>
              </w:rPr>
            </w:pPr>
            <w:r w:rsidRPr="00945D19">
              <w:rPr>
                <w:rFonts w:asciiTheme="minorHAnsi" w:hAnsiTheme="minorHAnsi" w:cstheme="minorHAnsi"/>
                <w:szCs w:val="22"/>
                <w:lang w:val="el-GR"/>
              </w:rPr>
              <w:t>•</w:t>
            </w:r>
            <w:r w:rsidRPr="00945D19">
              <w:rPr>
                <w:rFonts w:asciiTheme="minorHAnsi" w:hAnsiTheme="minorHAnsi" w:cstheme="minorHAnsi"/>
                <w:szCs w:val="22"/>
                <w:lang w:val="el-GR"/>
              </w:rPr>
              <w:tab/>
              <w:t>Ο σαρωτής πρέπει να συνοδεύεται από σκληρή θήκη, ικανή να μεταφέρει και αποθηκεύσει με ασφάλεια το σαρωτή.</w:t>
            </w:r>
          </w:p>
        </w:tc>
        <w:tc>
          <w:tcPr>
            <w:tcW w:w="1016" w:type="pct"/>
          </w:tcPr>
          <w:p w14:paraId="69FE9EC9" w14:textId="0A6EF1B6" w:rsidR="00D335D7" w:rsidRPr="00945D19" w:rsidRDefault="00D335D7" w:rsidP="00D335D7">
            <w:pPr>
              <w:tabs>
                <w:tab w:val="left" w:pos="284"/>
              </w:tabs>
              <w:rPr>
                <w:rFonts w:asciiTheme="minorHAnsi" w:hAnsiTheme="minorHAnsi" w:cstheme="minorHAnsi"/>
                <w:szCs w:val="22"/>
                <w:lang w:val="el-GR"/>
              </w:rPr>
            </w:pPr>
            <w:r w:rsidRPr="00945D19">
              <w:rPr>
                <w:rFonts w:asciiTheme="minorHAnsi" w:hAnsiTheme="minorHAnsi" w:cstheme="minorHAnsi"/>
                <w:szCs w:val="22"/>
                <w:lang w:val="el-GR"/>
              </w:rPr>
              <w:t>ΝΑΙ</w:t>
            </w:r>
          </w:p>
        </w:tc>
        <w:tc>
          <w:tcPr>
            <w:tcW w:w="1016" w:type="pct"/>
          </w:tcPr>
          <w:p w14:paraId="3984B41E" w14:textId="77777777" w:rsidR="00D335D7" w:rsidRPr="00945D19" w:rsidRDefault="00D335D7" w:rsidP="00D335D7">
            <w:pPr>
              <w:tabs>
                <w:tab w:val="left" w:pos="284"/>
              </w:tabs>
              <w:rPr>
                <w:rFonts w:asciiTheme="minorHAnsi" w:hAnsiTheme="minorHAnsi" w:cstheme="minorHAnsi"/>
                <w:szCs w:val="22"/>
                <w:lang w:val="el-GR"/>
              </w:rPr>
            </w:pPr>
          </w:p>
        </w:tc>
        <w:tc>
          <w:tcPr>
            <w:tcW w:w="1016" w:type="pct"/>
          </w:tcPr>
          <w:p w14:paraId="5BE1D6DB" w14:textId="77777777" w:rsidR="00D335D7" w:rsidRPr="00945D19" w:rsidRDefault="00D335D7" w:rsidP="00D335D7">
            <w:pPr>
              <w:tabs>
                <w:tab w:val="left" w:pos="284"/>
              </w:tabs>
              <w:rPr>
                <w:rFonts w:asciiTheme="minorHAnsi" w:hAnsiTheme="minorHAnsi" w:cstheme="minorHAnsi"/>
                <w:szCs w:val="22"/>
                <w:lang w:val="el-GR"/>
              </w:rPr>
            </w:pPr>
          </w:p>
        </w:tc>
      </w:tr>
      <w:tr w:rsidR="00D335D7" w:rsidRPr="00945D19" w14:paraId="12C7CBFE" w14:textId="01FC6821" w:rsidTr="00D335D7">
        <w:tc>
          <w:tcPr>
            <w:tcW w:w="1952" w:type="pct"/>
          </w:tcPr>
          <w:p w14:paraId="48918C7F" w14:textId="77777777" w:rsidR="00D335D7" w:rsidRPr="00945D19" w:rsidRDefault="00D335D7" w:rsidP="00D335D7">
            <w:pPr>
              <w:numPr>
                <w:ilvl w:val="0"/>
                <w:numId w:val="69"/>
              </w:numPr>
              <w:tabs>
                <w:tab w:val="left" w:pos="284"/>
              </w:tabs>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Ο σαρωτής θα πρέπει να συνοδεύεται από περιστρεφόμενη βάση σάρωσης αντικειμένων του ιδίου κατασκευαστή, αυτόματα ρυθμιζόμενη από το λογισμικό σάρωσης.</w:t>
            </w:r>
          </w:p>
        </w:tc>
        <w:tc>
          <w:tcPr>
            <w:tcW w:w="1016" w:type="pct"/>
          </w:tcPr>
          <w:p w14:paraId="710465C3" w14:textId="7D350F59" w:rsidR="00D335D7" w:rsidRPr="00945D19" w:rsidRDefault="00D335D7" w:rsidP="00D335D7">
            <w:pPr>
              <w:tabs>
                <w:tab w:val="left" w:pos="284"/>
              </w:tabs>
              <w:suppressAutoHyphens w:val="0"/>
              <w:rPr>
                <w:rFonts w:asciiTheme="minorHAnsi" w:hAnsiTheme="minorHAnsi" w:cstheme="minorHAnsi"/>
                <w:szCs w:val="22"/>
                <w:lang w:val="el-GR"/>
              </w:rPr>
            </w:pPr>
            <w:r w:rsidRPr="00945D19">
              <w:rPr>
                <w:rFonts w:asciiTheme="minorHAnsi" w:hAnsiTheme="minorHAnsi" w:cstheme="minorHAnsi"/>
                <w:szCs w:val="22"/>
                <w:lang w:val="el-GR"/>
              </w:rPr>
              <w:t>ΝΑΙ</w:t>
            </w:r>
          </w:p>
        </w:tc>
        <w:tc>
          <w:tcPr>
            <w:tcW w:w="1016" w:type="pct"/>
          </w:tcPr>
          <w:p w14:paraId="70DDB8DD" w14:textId="77777777" w:rsidR="00D335D7" w:rsidRPr="00945D19" w:rsidRDefault="00D335D7" w:rsidP="00D335D7">
            <w:pPr>
              <w:tabs>
                <w:tab w:val="left" w:pos="284"/>
              </w:tabs>
              <w:suppressAutoHyphens w:val="0"/>
              <w:ind w:left="284"/>
              <w:rPr>
                <w:rFonts w:asciiTheme="minorHAnsi" w:hAnsiTheme="minorHAnsi" w:cstheme="minorHAnsi"/>
                <w:szCs w:val="22"/>
                <w:lang w:val="el-GR"/>
              </w:rPr>
            </w:pPr>
          </w:p>
        </w:tc>
        <w:tc>
          <w:tcPr>
            <w:tcW w:w="1016" w:type="pct"/>
          </w:tcPr>
          <w:p w14:paraId="4B3361ED" w14:textId="77777777" w:rsidR="00D335D7" w:rsidRPr="00945D19" w:rsidRDefault="00D335D7" w:rsidP="00D335D7">
            <w:pPr>
              <w:tabs>
                <w:tab w:val="left" w:pos="284"/>
              </w:tabs>
              <w:suppressAutoHyphens w:val="0"/>
              <w:ind w:left="284"/>
              <w:rPr>
                <w:rFonts w:asciiTheme="minorHAnsi" w:hAnsiTheme="minorHAnsi" w:cstheme="minorHAnsi"/>
                <w:szCs w:val="22"/>
                <w:lang w:val="el-GR"/>
              </w:rPr>
            </w:pPr>
          </w:p>
        </w:tc>
      </w:tr>
      <w:tr w:rsidR="00D335D7" w:rsidRPr="00945D19" w14:paraId="38DFA1B8" w14:textId="0D4093D3" w:rsidTr="00D335D7">
        <w:tc>
          <w:tcPr>
            <w:tcW w:w="1952" w:type="pct"/>
          </w:tcPr>
          <w:p w14:paraId="15E97950" w14:textId="77777777" w:rsidR="00D335D7" w:rsidRPr="00945D19" w:rsidRDefault="00D335D7" w:rsidP="00D335D7">
            <w:pPr>
              <w:rPr>
                <w:rFonts w:asciiTheme="minorHAnsi" w:hAnsiTheme="minorHAnsi" w:cstheme="minorHAnsi"/>
                <w:lang w:val="el-GR"/>
              </w:rPr>
            </w:pPr>
            <w:r w:rsidRPr="00945D19">
              <w:rPr>
                <w:rFonts w:asciiTheme="minorHAnsi" w:hAnsiTheme="minorHAnsi" w:cstheme="minorHAnsi"/>
                <w:b/>
                <w:i/>
                <w:szCs w:val="22"/>
                <w:lang w:val="el-GR"/>
              </w:rPr>
              <w:t>Λογισμικό</w:t>
            </w:r>
          </w:p>
        </w:tc>
        <w:tc>
          <w:tcPr>
            <w:tcW w:w="1016" w:type="pct"/>
          </w:tcPr>
          <w:p w14:paraId="12DCC563" w14:textId="77777777" w:rsidR="00D335D7" w:rsidRPr="00945D19" w:rsidRDefault="00D335D7" w:rsidP="00D335D7">
            <w:pPr>
              <w:rPr>
                <w:rFonts w:asciiTheme="minorHAnsi" w:hAnsiTheme="minorHAnsi" w:cstheme="minorHAnsi"/>
                <w:b/>
                <w:i/>
                <w:szCs w:val="22"/>
                <w:lang w:val="el-GR"/>
              </w:rPr>
            </w:pPr>
          </w:p>
        </w:tc>
        <w:tc>
          <w:tcPr>
            <w:tcW w:w="1016" w:type="pct"/>
          </w:tcPr>
          <w:p w14:paraId="6AB4E5FB" w14:textId="77777777" w:rsidR="00D335D7" w:rsidRPr="00945D19" w:rsidRDefault="00D335D7" w:rsidP="00D335D7">
            <w:pPr>
              <w:rPr>
                <w:rFonts w:asciiTheme="minorHAnsi" w:hAnsiTheme="minorHAnsi" w:cstheme="minorHAnsi"/>
                <w:b/>
                <w:i/>
                <w:szCs w:val="22"/>
                <w:lang w:val="el-GR"/>
              </w:rPr>
            </w:pPr>
          </w:p>
        </w:tc>
        <w:tc>
          <w:tcPr>
            <w:tcW w:w="1016" w:type="pct"/>
          </w:tcPr>
          <w:p w14:paraId="0173BE27" w14:textId="77777777" w:rsidR="00D335D7" w:rsidRPr="00945D19" w:rsidRDefault="00D335D7" w:rsidP="00D335D7">
            <w:pPr>
              <w:rPr>
                <w:rFonts w:asciiTheme="minorHAnsi" w:hAnsiTheme="minorHAnsi" w:cstheme="minorHAnsi"/>
                <w:b/>
                <w:i/>
                <w:szCs w:val="22"/>
                <w:lang w:val="el-GR"/>
              </w:rPr>
            </w:pPr>
          </w:p>
        </w:tc>
      </w:tr>
      <w:tr w:rsidR="00D335D7" w:rsidRPr="00945D19" w14:paraId="56934FCD" w14:textId="50528FFF" w:rsidTr="00D335D7">
        <w:tc>
          <w:tcPr>
            <w:tcW w:w="1952" w:type="pct"/>
          </w:tcPr>
          <w:p w14:paraId="764BD766" w14:textId="77777777" w:rsidR="00D335D7" w:rsidRPr="00945D19" w:rsidRDefault="00D335D7" w:rsidP="00D335D7">
            <w:pPr>
              <w:rPr>
                <w:rFonts w:asciiTheme="minorHAnsi" w:hAnsiTheme="minorHAnsi" w:cstheme="minorHAnsi"/>
                <w:lang w:val="el-GR"/>
              </w:rPr>
            </w:pPr>
            <w:r w:rsidRPr="00945D19">
              <w:rPr>
                <w:rFonts w:asciiTheme="minorHAnsi" w:hAnsiTheme="minorHAnsi" w:cstheme="minorHAnsi"/>
                <w:szCs w:val="22"/>
                <w:lang w:val="el-GR"/>
              </w:rPr>
              <w:t xml:space="preserve">Το σύστημα θα πρέπει να συνοδεύεται από είκοσι (20) μόνιμες άδειες χρήσης λογισμικού σάρωσης, δημιουργίας και επεξεργασίας του τρισδιάστατου μοντέλου και εξαγωγής σε διάφορα </w:t>
            </w:r>
            <w:r w:rsidRPr="00945D19">
              <w:rPr>
                <w:rFonts w:asciiTheme="minorHAnsi" w:hAnsiTheme="minorHAnsi" w:cstheme="minorHAnsi"/>
                <w:szCs w:val="22"/>
              </w:rPr>
              <w:t>format</w:t>
            </w:r>
            <w:r w:rsidRPr="00945D19">
              <w:rPr>
                <w:rFonts w:asciiTheme="minorHAnsi" w:hAnsiTheme="minorHAnsi" w:cstheme="minorHAnsi"/>
                <w:szCs w:val="22"/>
                <w:lang w:val="el-GR"/>
              </w:rPr>
              <w:t xml:space="preserve"> προς </w:t>
            </w:r>
            <w:proofErr w:type="spellStart"/>
            <w:r w:rsidRPr="00945D19">
              <w:rPr>
                <w:rFonts w:asciiTheme="minorHAnsi" w:hAnsiTheme="minorHAnsi" w:cstheme="minorHAnsi"/>
                <w:szCs w:val="22"/>
                <w:lang w:val="el-GR"/>
              </w:rPr>
              <w:t>μετεπεξεργασία</w:t>
            </w:r>
            <w:proofErr w:type="spellEnd"/>
            <w:r w:rsidRPr="00945D19">
              <w:rPr>
                <w:rFonts w:asciiTheme="minorHAnsi" w:hAnsiTheme="minorHAnsi" w:cstheme="minorHAnsi"/>
                <w:szCs w:val="22"/>
                <w:lang w:val="el-GR"/>
              </w:rPr>
              <w:t>.</w:t>
            </w:r>
          </w:p>
        </w:tc>
        <w:tc>
          <w:tcPr>
            <w:tcW w:w="1016" w:type="pct"/>
          </w:tcPr>
          <w:p w14:paraId="514D9D75" w14:textId="2436A46D" w:rsidR="00D335D7" w:rsidRPr="00945D19" w:rsidRDefault="00D335D7" w:rsidP="00D335D7">
            <w:pPr>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2F2AA60B" w14:textId="77777777" w:rsidR="00D335D7" w:rsidRPr="00945D19" w:rsidRDefault="00D335D7" w:rsidP="00D335D7">
            <w:pPr>
              <w:rPr>
                <w:rFonts w:asciiTheme="minorHAnsi" w:hAnsiTheme="minorHAnsi" w:cstheme="minorHAnsi"/>
                <w:szCs w:val="22"/>
                <w:lang w:val="el-GR"/>
              </w:rPr>
            </w:pPr>
          </w:p>
        </w:tc>
        <w:tc>
          <w:tcPr>
            <w:tcW w:w="1016" w:type="pct"/>
          </w:tcPr>
          <w:p w14:paraId="0A6AFB77" w14:textId="77777777" w:rsidR="00D335D7" w:rsidRPr="00945D19" w:rsidRDefault="00D335D7" w:rsidP="00D335D7">
            <w:pPr>
              <w:rPr>
                <w:rFonts w:asciiTheme="minorHAnsi" w:hAnsiTheme="minorHAnsi" w:cstheme="minorHAnsi"/>
                <w:szCs w:val="22"/>
                <w:lang w:val="el-GR"/>
              </w:rPr>
            </w:pPr>
          </w:p>
        </w:tc>
      </w:tr>
      <w:tr w:rsidR="00D335D7" w:rsidRPr="00945D19" w14:paraId="1EBFD249" w14:textId="453DAA4B" w:rsidTr="00D335D7">
        <w:tc>
          <w:tcPr>
            <w:tcW w:w="1952" w:type="pct"/>
          </w:tcPr>
          <w:p w14:paraId="6C694D1A" w14:textId="77777777" w:rsidR="00D335D7" w:rsidRPr="00945D19" w:rsidRDefault="00D335D7" w:rsidP="00D335D7">
            <w:pPr>
              <w:rPr>
                <w:rFonts w:asciiTheme="minorHAnsi" w:hAnsiTheme="minorHAnsi" w:cstheme="minorHAnsi"/>
                <w:lang w:val="el-GR"/>
              </w:rPr>
            </w:pPr>
            <w:r w:rsidRPr="00945D19">
              <w:rPr>
                <w:rFonts w:asciiTheme="minorHAnsi" w:eastAsia="Calibri" w:hAnsiTheme="minorHAnsi" w:cstheme="minorHAnsi"/>
                <w:szCs w:val="22"/>
                <w:lang w:val="el-GR"/>
              </w:rPr>
              <w:t xml:space="preserve"> </w:t>
            </w:r>
            <w:r w:rsidRPr="00945D19">
              <w:rPr>
                <w:rFonts w:asciiTheme="minorHAnsi" w:hAnsiTheme="minorHAnsi" w:cstheme="minorHAnsi"/>
                <w:szCs w:val="22"/>
                <w:lang w:val="el-GR"/>
              </w:rPr>
              <w:t xml:space="preserve">Λειτουργία σε λειτουργικό σύστημα </w:t>
            </w:r>
            <w:r w:rsidRPr="00945D19">
              <w:rPr>
                <w:rFonts w:asciiTheme="minorHAnsi" w:hAnsiTheme="minorHAnsi" w:cstheme="minorHAnsi"/>
                <w:szCs w:val="22"/>
              </w:rPr>
              <w:t>Windows</w:t>
            </w:r>
            <w:r w:rsidRPr="00945D19">
              <w:rPr>
                <w:rFonts w:asciiTheme="minorHAnsi" w:hAnsiTheme="minorHAnsi" w:cstheme="minorHAnsi"/>
                <w:szCs w:val="22"/>
                <w:lang w:val="el-GR"/>
              </w:rPr>
              <w:t>.</w:t>
            </w:r>
          </w:p>
        </w:tc>
        <w:tc>
          <w:tcPr>
            <w:tcW w:w="1016" w:type="pct"/>
          </w:tcPr>
          <w:p w14:paraId="3CFC06FA" w14:textId="5F4EBB0B" w:rsidR="00D335D7" w:rsidRPr="00945D19" w:rsidRDefault="00D335D7" w:rsidP="00D335D7">
            <w:pPr>
              <w:rPr>
                <w:rFonts w:asciiTheme="minorHAnsi" w:eastAsia="Calibr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752A3E5A" w14:textId="77777777" w:rsidR="00D335D7" w:rsidRPr="00945D19" w:rsidRDefault="00D335D7" w:rsidP="00D335D7">
            <w:pPr>
              <w:rPr>
                <w:rFonts w:asciiTheme="minorHAnsi" w:eastAsia="Calibri" w:hAnsiTheme="minorHAnsi" w:cstheme="minorHAnsi"/>
                <w:szCs w:val="22"/>
                <w:lang w:val="el-GR"/>
              </w:rPr>
            </w:pPr>
          </w:p>
        </w:tc>
        <w:tc>
          <w:tcPr>
            <w:tcW w:w="1016" w:type="pct"/>
          </w:tcPr>
          <w:p w14:paraId="69BAE393" w14:textId="77777777" w:rsidR="00D335D7" w:rsidRPr="00945D19" w:rsidRDefault="00D335D7" w:rsidP="00D335D7">
            <w:pPr>
              <w:rPr>
                <w:rFonts w:asciiTheme="minorHAnsi" w:eastAsia="Calibri" w:hAnsiTheme="minorHAnsi" w:cstheme="minorHAnsi"/>
                <w:szCs w:val="22"/>
                <w:lang w:val="el-GR"/>
              </w:rPr>
            </w:pPr>
          </w:p>
        </w:tc>
      </w:tr>
      <w:tr w:rsidR="00D335D7" w:rsidRPr="00945D19" w14:paraId="6A586AFD" w14:textId="41B9608F" w:rsidTr="00D335D7">
        <w:tc>
          <w:tcPr>
            <w:tcW w:w="1952" w:type="pct"/>
          </w:tcPr>
          <w:p w14:paraId="3FF30D77" w14:textId="77777777" w:rsidR="00D335D7" w:rsidRPr="00945D19" w:rsidRDefault="00D335D7" w:rsidP="00D335D7">
            <w:pPr>
              <w:numPr>
                <w:ilvl w:val="0"/>
                <w:numId w:val="64"/>
              </w:numPr>
              <w:suppressAutoHyphens w:val="0"/>
              <w:ind w:left="426"/>
              <w:rPr>
                <w:rFonts w:asciiTheme="minorHAnsi" w:hAnsiTheme="minorHAnsi" w:cstheme="minorHAnsi"/>
              </w:rPr>
            </w:pPr>
            <w:proofErr w:type="spellStart"/>
            <w:r w:rsidRPr="00945D19">
              <w:rPr>
                <w:rFonts w:asciiTheme="minorHAnsi" w:hAnsiTheme="minorHAnsi" w:cstheme="minorHAnsi"/>
                <w:szCs w:val="22"/>
              </w:rPr>
              <w:t>Δυν</w:t>
            </w:r>
            <w:proofErr w:type="spellEnd"/>
            <w:r w:rsidRPr="00945D19">
              <w:rPr>
                <w:rFonts w:asciiTheme="minorHAnsi" w:hAnsiTheme="minorHAnsi" w:cstheme="minorHAnsi"/>
                <w:szCs w:val="22"/>
              </w:rPr>
              <w:t xml:space="preserve">ατότητα </w:t>
            </w:r>
            <w:proofErr w:type="spellStart"/>
            <w:r w:rsidRPr="00945D19">
              <w:rPr>
                <w:rFonts w:asciiTheme="minorHAnsi" w:hAnsiTheme="minorHAnsi" w:cstheme="minorHAnsi"/>
                <w:szCs w:val="22"/>
              </w:rPr>
              <w:t>ευθυγράμμισης</w:t>
            </w:r>
            <w:proofErr w:type="spellEnd"/>
            <w:r w:rsidRPr="00945D19">
              <w:rPr>
                <w:rFonts w:asciiTheme="minorHAnsi" w:hAnsiTheme="minorHAnsi" w:cstheme="minorHAnsi"/>
                <w:szCs w:val="22"/>
              </w:rPr>
              <w:t xml:space="preserve"> σα</w:t>
            </w:r>
            <w:proofErr w:type="spellStart"/>
            <w:r w:rsidRPr="00945D19">
              <w:rPr>
                <w:rFonts w:asciiTheme="minorHAnsi" w:hAnsiTheme="minorHAnsi" w:cstheme="minorHAnsi"/>
                <w:szCs w:val="22"/>
              </w:rPr>
              <w:t>ρώσεων</w:t>
            </w:r>
            <w:proofErr w:type="spellEnd"/>
            <w:r w:rsidRPr="00945D19">
              <w:rPr>
                <w:rFonts w:asciiTheme="minorHAnsi" w:hAnsiTheme="minorHAnsi" w:cstheme="minorHAnsi"/>
                <w:szCs w:val="22"/>
              </w:rPr>
              <w:t>.</w:t>
            </w:r>
          </w:p>
        </w:tc>
        <w:tc>
          <w:tcPr>
            <w:tcW w:w="1016" w:type="pct"/>
          </w:tcPr>
          <w:p w14:paraId="620EBA62" w14:textId="6A6A7FD7" w:rsidR="00D335D7" w:rsidRPr="00945D19" w:rsidRDefault="00D335D7" w:rsidP="00D335D7">
            <w:pPr>
              <w:suppressAutoHyphens w:val="0"/>
              <w:ind w:left="66"/>
              <w:rPr>
                <w:rFonts w:asciiTheme="minorHAnsi" w:hAnsiTheme="minorHAnsi" w:cstheme="minorHAnsi"/>
                <w:szCs w:val="22"/>
              </w:rPr>
            </w:pPr>
            <w:r w:rsidRPr="00945D19">
              <w:rPr>
                <w:rFonts w:asciiTheme="minorHAnsi" w:hAnsiTheme="minorHAnsi" w:cstheme="minorHAnsi"/>
                <w:color w:val="000000"/>
                <w:szCs w:val="22"/>
                <w:lang w:val="el-GR"/>
              </w:rPr>
              <w:t>ΝΑΙ</w:t>
            </w:r>
          </w:p>
        </w:tc>
        <w:tc>
          <w:tcPr>
            <w:tcW w:w="1016" w:type="pct"/>
          </w:tcPr>
          <w:p w14:paraId="4FD9BDE3" w14:textId="77777777" w:rsidR="00D335D7" w:rsidRPr="00945D19" w:rsidRDefault="00D335D7" w:rsidP="00D335D7">
            <w:pPr>
              <w:suppressAutoHyphens w:val="0"/>
              <w:ind w:left="426"/>
              <w:rPr>
                <w:rFonts w:asciiTheme="minorHAnsi" w:hAnsiTheme="minorHAnsi" w:cstheme="minorHAnsi"/>
                <w:szCs w:val="22"/>
              </w:rPr>
            </w:pPr>
          </w:p>
        </w:tc>
        <w:tc>
          <w:tcPr>
            <w:tcW w:w="1016" w:type="pct"/>
          </w:tcPr>
          <w:p w14:paraId="7FBA25D6" w14:textId="77777777" w:rsidR="00D335D7" w:rsidRPr="00945D19" w:rsidRDefault="00D335D7" w:rsidP="00D335D7">
            <w:pPr>
              <w:suppressAutoHyphens w:val="0"/>
              <w:ind w:left="426"/>
              <w:rPr>
                <w:rFonts w:asciiTheme="minorHAnsi" w:hAnsiTheme="minorHAnsi" w:cstheme="minorHAnsi"/>
                <w:szCs w:val="22"/>
              </w:rPr>
            </w:pPr>
          </w:p>
        </w:tc>
      </w:tr>
      <w:tr w:rsidR="00D335D7" w:rsidRPr="00945D19" w14:paraId="663BAEBE" w14:textId="234A856B" w:rsidTr="00D335D7">
        <w:tc>
          <w:tcPr>
            <w:tcW w:w="1952" w:type="pct"/>
          </w:tcPr>
          <w:p w14:paraId="5D0D672A"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Δυνατότητα αυτόματης αφαίρεσης επιπέδου στήριξης αντικειμένου.</w:t>
            </w:r>
          </w:p>
        </w:tc>
        <w:tc>
          <w:tcPr>
            <w:tcW w:w="1016" w:type="pct"/>
          </w:tcPr>
          <w:p w14:paraId="2E17270F" w14:textId="12B75C0F"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67B9742D"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7CED2B51"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422152C9" w14:textId="31A3AD46" w:rsidTr="00D335D7">
        <w:tc>
          <w:tcPr>
            <w:tcW w:w="1952" w:type="pct"/>
          </w:tcPr>
          <w:p w14:paraId="1AAB8BDD"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Δυνατότητα δημιουργίας κλειστών μοντέλων (</w:t>
            </w:r>
            <w:r w:rsidRPr="00945D19">
              <w:rPr>
                <w:rFonts w:asciiTheme="minorHAnsi" w:hAnsiTheme="minorHAnsi" w:cstheme="minorHAnsi"/>
                <w:szCs w:val="22"/>
              </w:rPr>
              <w:t>watertight</w:t>
            </w:r>
            <w:r w:rsidRPr="00945D19">
              <w:rPr>
                <w:rFonts w:asciiTheme="minorHAnsi" w:hAnsiTheme="minorHAnsi" w:cstheme="minorHAnsi"/>
                <w:szCs w:val="22"/>
                <w:lang w:val="el-GR"/>
              </w:rPr>
              <w:t xml:space="preserve">). </w:t>
            </w:r>
          </w:p>
        </w:tc>
        <w:tc>
          <w:tcPr>
            <w:tcW w:w="1016" w:type="pct"/>
          </w:tcPr>
          <w:p w14:paraId="0D0F0A65" w14:textId="1F537615"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431EB6CC"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6F3B312A"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0C871808" w14:textId="4CDA1730" w:rsidTr="00D335D7">
        <w:tc>
          <w:tcPr>
            <w:tcW w:w="1952" w:type="pct"/>
          </w:tcPr>
          <w:p w14:paraId="1371B706"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Δυνατότητα επεξεργασίας του μοντέλου με απαραίτητες τις λειτουργίες διαγραφής, λείανσης, γεμίσματος κενών, αφαίρεσης θορύβου, κλπ.</w:t>
            </w:r>
          </w:p>
        </w:tc>
        <w:tc>
          <w:tcPr>
            <w:tcW w:w="1016" w:type="pct"/>
          </w:tcPr>
          <w:p w14:paraId="69EADB59" w14:textId="5FE5B3CE"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14234EA9"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65B85AE3"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79DC69DB" w14:textId="6C83971F" w:rsidTr="00D335D7">
        <w:tc>
          <w:tcPr>
            <w:tcW w:w="1952" w:type="pct"/>
          </w:tcPr>
          <w:p w14:paraId="35B19CE2"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Δυνατότητα ορισμού συστήματος συντεταγμένων, μετάθεσης, στροφής και κλίμακας του μοντέλου.</w:t>
            </w:r>
          </w:p>
        </w:tc>
        <w:tc>
          <w:tcPr>
            <w:tcW w:w="1016" w:type="pct"/>
          </w:tcPr>
          <w:p w14:paraId="4B698E86" w14:textId="0A2FDE2D"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31588FDB"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0F49663E"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07319F8A" w14:textId="0DE4143F" w:rsidTr="00D335D7">
        <w:tc>
          <w:tcPr>
            <w:tcW w:w="1952" w:type="pct"/>
          </w:tcPr>
          <w:p w14:paraId="17D5FC02"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Δυνατότητα δημιουργίας μοντέλων σε διάφορα διαδεδομένα </w:t>
            </w:r>
            <w:r w:rsidRPr="00945D19">
              <w:rPr>
                <w:rFonts w:asciiTheme="minorHAnsi" w:hAnsiTheme="minorHAnsi" w:cstheme="minorHAnsi"/>
                <w:szCs w:val="22"/>
              </w:rPr>
              <w:t>format</w:t>
            </w:r>
            <w:r w:rsidRPr="00945D19">
              <w:rPr>
                <w:rFonts w:asciiTheme="minorHAnsi" w:hAnsiTheme="minorHAnsi" w:cstheme="minorHAnsi"/>
                <w:szCs w:val="22"/>
                <w:lang w:val="el-GR"/>
              </w:rPr>
              <w:t xml:space="preserve"> όπως </w:t>
            </w:r>
            <w:r w:rsidRPr="00945D19">
              <w:rPr>
                <w:rFonts w:asciiTheme="minorHAnsi" w:hAnsiTheme="minorHAnsi" w:cstheme="minorHAnsi"/>
                <w:szCs w:val="22"/>
              </w:rPr>
              <w:t>OBJ</w:t>
            </w:r>
            <w:r w:rsidRPr="00945D19">
              <w:rPr>
                <w:rFonts w:asciiTheme="minorHAnsi" w:hAnsiTheme="minorHAnsi" w:cstheme="minorHAnsi"/>
                <w:szCs w:val="22"/>
                <w:lang w:val="el-GR"/>
              </w:rPr>
              <w:t xml:space="preserve">, </w:t>
            </w:r>
            <w:r w:rsidRPr="00945D19">
              <w:rPr>
                <w:rFonts w:asciiTheme="minorHAnsi" w:hAnsiTheme="minorHAnsi" w:cstheme="minorHAnsi"/>
                <w:szCs w:val="22"/>
              </w:rPr>
              <w:t>PTX</w:t>
            </w:r>
            <w:r w:rsidRPr="00945D19">
              <w:rPr>
                <w:rFonts w:asciiTheme="minorHAnsi" w:hAnsiTheme="minorHAnsi" w:cstheme="minorHAnsi"/>
                <w:szCs w:val="22"/>
                <w:lang w:val="el-GR"/>
              </w:rPr>
              <w:t xml:space="preserve">, </w:t>
            </w:r>
            <w:r w:rsidRPr="00945D19">
              <w:rPr>
                <w:rFonts w:asciiTheme="minorHAnsi" w:hAnsiTheme="minorHAnsi" w:cstheme="minorHAnsi"/>
                <w:szCs w:val="22"/>
              </w:rPr>
              <w:t>STL</w:t>
            </w:r>
            <w:r w:rsidRPr="00945D19">
              <w:rPr>
                <w:rFonts w:asciiTheme="minorHAnsi" w:hAnsiTheme="minorHAnsi" w:cstheme="minorHAnsi"/>
                <w:szCs w:val="22"/>
                <w:lang w:val="el-GR"/>
              </w:rPr>
              <w:t xml:space="preserve">, </w:t>
            </w:r>
            <w:r w:rsidRPr="00945D19">
              <w:rPr>
                <w:rFonts w:asciiTheme="minorHAnsi" w:hAnsiTheme="minorHAnsi" w:cstheme="minorHAnsi"/>
                <w:szCs w:val="22"/>
              </w:rPr>
              <w:t>ASCII</w:t>
            </w:r>
            <w:r w:rsidRPr="00945D19">
              <w:rPr>
                <w:rFonts w:asciiTheme="minorHAnsi" w:hAnsiTheme="minorHAnsi" w:cstheme="minorHAnsi"/>
                <w:szCs w:val="22"/>
                <w:lang w:val="el-GR"/>
              </w:rPr>
              <w:t xml:space="preserve">, </w:t>
            </w:r>
            <w:r w:rsidRPr="00945D19">
              <w:rPr>
                <w:rFonts w:asciiTheme="minorHAnsi" w:hAnsiTheme="minorHAnsi" w:cstheme="minorHAnsi"/>
                <w:szCs w:val="22"/>
              </w:rPr>
              <w:t>CSV</w:t>
            </w:r>
            <w:r w:rsidRPr="00945D19">
              <w:rPr>
                <w:rFonts w:asciiTheme="minorHAnsi" w:hAnsiTheme="minorHAnsi" w:cstheme="minorHAnsi"/>
                <w:szCs w:val="22"/>
                <w:lang w:val="el-GR"/>
              </w:rPr>
              <w:t xml:space="preserve">, </w:t>
            </w:r>
            <w:r w:rsidRPr="00945D19">
              <w:rPr>
                <w:rFonts w:asciiTheme="minorHAnsi" w:hAnsiTheme="minorHAnsi" w:cstheme="minorHAnsi"/>
                <w:szCs w:val="22"/>
              </w:rPr>
              <w:t>PLY</w:t>
            </w:r>
            <w:r w:rsidRPr="00945D19">
              <w:rPr>
                <w:rFonts w:asciiTheme="minorHAnsi" w:hAnsiTheme="minorHAnsi" w:cstheme="minorHAnsi"/>
                <w:szCs w:val="22"/>
                <w:lang w:val="el-GR"/>
              </w:rPr>
              <w:t xml:space="preserve"> κλπ.</w:t>
            </w:r>
          </w:p>
        </w:tc>
        <w:tc>
          <w:tcPr>
            <w:tcW w:w="1016" w:type="pct"/>
          </w:tcPr>
          <w:p w14:paraId="6EE83692" w14:textId="696B0CE2"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F876AE4"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01E95F73"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5200BD7E" w14:textId="70FF78D8" w:rsidTr="00D335D7">
        <w:tc>
          <w:tcPr>
            <w:tcW w:w="1952" w:type="pct"/>
          </w:tcPr>
          <w:p w14:paraId="15C21733"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Δυνατότητα δημιουργίας και εξαγωγής τρισδιάστατου νέφους σημείων σε διάφορα διαδεδομένα </w:t>
            </w:r>
            <w:r w:rsidRPr="00945D19">
              <w:rPr>
                <w:rFonts w:asciiTheme="minorHAnsi" w:hAnsiTheme="minorHAnsi" w:cstheme="minorHAnsi"/>
                <w:szCs w:val="22"/>
              </w:rPr>
              <w:t>format</w:t>
            </w:r>
            <w:r w:rsidRPr="00945D19">
              <w:rPr>
                <w:rFonts w:asciiTheme="minorHAnsi" w:hAnsiTheme="minorHAnsi" w:cstheme="minorHAnsi"/>
                <w:szCs w:val="22"/>
                <w:lang w:val="el-GR"/>
              </w:rPr>
              <w:t xml:space="preserve"> όπως </w:t>
            </w:r>
            <w:r w:rsidRPr="00945D19">
              <w:rPr>
                <w:rFonts w:asciiTheme="minorHAnsi" w:hAnsiTheme="minorHAnsi" w:cstheme="minorHAnsi"/>
                <w:szCs w:val="22"/>
              </w:rPr>
              <w:t>PTX</w:t>
            </w:r>
            <w:r w:rsidRPr="00945D19">
              <w:rPr>
                <w:rFonts w:asciiTheme="minorHAnsi" w:hAnsiTheme="minorHAnsi" w:cstheme="minorHAnsi"/>
                <w:szCs w:val="22"/>
                <w:lang w:val="el-GR"/>
              </w:rPr>
              <w:t xml:space="preserve">, </w:t>
            </w:r>
            <w:r w:rsidRPr="00945D19">
              <w:rPr>
                <w:rFonts w:asciiTheme="minorHAnsi" w:hAnsiTheme="minorHAnsi" w:cstheme="minorHAnsi"/>
                <w:szCs w:val="22"/>
              </w:rPr>
              <w:t>BTX</w:t>
            </w:r>
            <w:r w:rsidRPr="00945D19">
              <w:rPr>
                <w:rFonts w:asciiTheme="minorHAnsi" w:hAnsiTheme="minorHAnsi" w:cstheme="minorHAnsi"/>
                <w:szCs w:val="22"/>
                <w:lang w:val="el-GR"/>
              </w:rPr>
              <w:t>.</w:t>
            </w:r>
          </w:p>
        </w:tc>
        <w:tc>
          <w:tcPr>
            <w:tcW w:w="1016" w:type="pct"/>
          </w:tcPr>
          <w:p w14:paraId="73217637" w14:textId="17DC476B"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30B2E17E" w14:textId="77777777" w:rsidR="00D335D7" w:rsidRPr="00945D19" w:rsidRDefault="00D335D7" w:rsidP="00D335D7">
            <w:pPr>
              <w:suppressAutoHyphens w:val="0"/>
              <w:rPr>
                <w:rFonts w:asciiTheme="minorHAnsi" w:hAnsiTheme="minorHAnsi" w:cstheme="minorHAnsi"/>
                <w:szCs w:val="22"/>
                <w:lang w:val="el-GR"/>
              </w:rPr>
            </w:pPr>
          </w:p>
        </w:tc>
        <w:tc>
          <w:tcPr>
            <w:tcW w:w="1016" w:type="pct"/>
          </w:tcPr>
          <w:p w14:paraId="13CBEDE9" w14:textId="77777777" w:rsidR="00D335D7" w:rsidRPr="00945D19" w:rsidRDefault="00D335D7" w:rsidP="00D335D7">
            <w:pPr>
              <w:suppressAutoHyphens w:val="0"/>
              <w:rPr>
                <w:rFonts w:asciiTheme="minorHAnsi" w:hAnsiTheme="minorHAnsi" w:cstheme="minorHAnsi"/>
                <w:szCs w:val="22"/>
                <w:lang w:val="el-GR"/>
              </w:rPr>
            </w:pPr>
          </w:p>
        </w:tc>
      </w:tr>
      <w:tr w:rsidR="00D335D7" w:rsidRPr="00945D19" w14:paraId="1DC9BE5B" w14:textId="1172BC5E" w:rsidTr="00D335D7">
        <w:tc>
          <w:tcPr>
            <w:tcW w:w="1952" w:type="pct"/>
          </w:tcPr>
          <w:p w14:paraId="01726CEF"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Δυνατότητα απόδοσης στο τελικό μοντέλο </w:t>
            </w:r>
            <w:r w:rsidRPr="00945D19">
              <w:rPr>
                <w:rFonts w:asciiTheme="minorHAnsi" w:hAnsiTheme="minorHAnsi" w:cstheme="minorHAnsi"/>
                <w:szCs w:val="22"/>
              </w:rPr>
              <w:t>RGB</w:t>
            </w:r>
            <w:r w:rsidRPr="00945D19">
              <w:rPr>
                <w:rFonts w:asciiTheme="minorHAnsi" w:hAnsiTheme="minorHAnsi" w:cstheme="minorHAnsi"/>
                <w:szCs w:val="22"/>
                <w:lang w:val="el-GR"/>
              </w:rPr>
              <w:t xml:space="preserve"> </w:t>
            </w:r>
            <w:r w:rsidRPr="00945D19">
              <w:rPr>
                <w:rFonts w:asciiTheme="minorHAnsi" w:hAnsiTheme="minorHAnsi" w:cstheme="minorHAnsi"/>
                <w:szCs w:val="22"/>
              </w:rPr>
              <w:t>TrueColor</w:t>
            </w:r>
            <w:r w:rsidRPr="00945D19">
              <w:rPr>
                <w:rFonts w:asciiTheme="minorHAnsi" w:hAnsiTheme="minorHAnsi" w:cstheme="minorHAnsi"/>
                <w:szCs w:val="22"/>
                <w:lang w:val="el-GR"/>
              </w:rPr>
              <w:t xml:space="preserve"> με ρύθμιση της επιθυμητής ανάλυσης και με </w:t>
            </w:r>
            <w:r w:rsidRPr="00945D19">
              <w:rPr>
                <w:rFonts w:asciiTheme="minorHAnsi" w:hAnsiTheme="minorHAnsi" w:cstheme="minorHAnsi"/>
                <w:szCs w:val="22"/>
                <w:lang w:val="el-GR"/>
              </w:rPr>
              <w:lastRenderedPageBreak/>
              <w:t>επιλογές ρύθμισης φωτεινότητας, αντίθεσης, κ.α.</w:t>
            </w:r>
          </w:p>
        </w:tc>
        <w:tc>
          <w:tcPr>
            <w:tcW w:w="1016" w:type="pct"/>
          </w:tcPr>
          <w:p w14:paraId="3A607FE5" w14:textId="78AC9CD9"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lastRenderedPageBreak/>
              <w:t>ΝΑΙ</w:t>
            </w:r>
          </w:p>
        </w:tc>
        <w:tc>
          <w:tcPr>
            <w:tcW w:w="1016" w:type="pct"/>
          </w:tcPr>
          <w:p w14:paraId="54734DEF"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79B128E1"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7381ACAC" w14:textId="1C7A2B90" w:rsidTr="00D335D7">
        <w:tc>
          <w:tcPr>
            <w:tcW w:w="1952" w:type="pct"/>
          </w:tcPr>
          <w:p w14:paraId="5F985F02"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Δυνατότητα </w:t>
            </w:r>
            <w:proofErr w:type="spellStart"/>
            <w:r w:rsidRPr="00945D19">
              <w:rPr>
                <w:rFonts w:asciiTheme="minorHAnsi" w:hAnsiTheme="minorHAnsi" w:cstheme="minorHAnsi"/>
                <w:szCs w:val="22"/>
                <w:lang w:val="el-GR"/>
              </w:rPr>
              <w:t>διαστασιολόγησης</w:t>
            </w:r>
            <w:proofErr w:type="spellEnd"/>
            <w:r w:rsidRPr="00945D19">
              <w:rPr>
                <w:rFonts w:asciiTheme="minorHAnsi" w:hAnsiTheme="minorHAnsi" w:cstheme="minorHAnsi"/>
                <w:szCs w:val="22"/>
                <w:lang w:val="el-GR"/>
              </w:rPr>
              <w:t xml:space="preserve"> στο μοντέλο και εξαγωγής των μετρήσεων.</w:t>
            </w:r>
          </w:p>
        </w:tc>
        <w:tc>
          <w:tcPr>
            <w:tcW w:w="1016" w:type="pct"/>
          </w:tcPr>
          <w:p w14:paraId="51586C39" w14:textId="0DE9F0C1"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17F770D8"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15E5F57A"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796D5744" w14:textId="32070BB5" w:rsidTr="00D335D7">
        <w:tc>
          <w:tcPr>
            <w:tcW w:w="1952" w:type="pct"/>
          </w:tcPr>
          <w:p w14:paraId="50CA3C04"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Δυνατότητα δημιουργίας τομών και εξαγωγής τους σε μορφή </w:t>
            </w:r>
            <w:proofErr w:type="spellStart"/>
            <w:r w:rsidRPr="00945D19">
              <w:rPr>
                <w:rFonts w:asciiTheme="minorHAnsi" w:hAnsiTheme="minorHAnsi" w:cstheme="minorHAnsi"/>
                <w:szCs w:val="22"/>
              </w:rPr>
              <w:t>dxf</w:t>
            </w:r>
            <w:proofErr w:type="spellEnd"/>
            <w:r w:rsidRPr="00945D19">
              <w:rPr>
                <w:rFonts w:asciiTheme="minorHAnsi" w:hAnsiTheme="minorHAnsi" w:cstheme="minorHAnsi"/>
                <w:szCs w:val="22"/>
                <w:lang w:val="el-GR"/>
              </w:rPr>
              <w:t>.</w:t>
            </w:r>
          </w:p>
        </w:tc>
        <w:tc>
          <w:tcPr>
            <w:tcW w:w="1016" w:type="pct"/>
          </w:tcPr>
          <w:p w14:paraId="5946C843" w14:textId="62C5D3A2"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3C3AD97F"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5358F60B"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5C4EFAEC" w14:textId="16E3F54A" w:rsidTr="00D335D7">
        <w:tc>
          <w:tcPr>
            <w:tcW w:w="1952" w:type="pct"/>
          </w:tcPr>
          <w:p w14:paraId="72B9C888"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Δυνατότητα ταυτόχρονης σάρωσης σε πραγματικό χρόνο και με τους δύο σαρωτές. </w:t>
            </w:r>
          </w:p>
        </w:tc>
        <w:tc>
          <w:tcPr>
            <w:tcW w:w="1016" w:type="pct"/>
          </w:tcPr>
          <w:p w14:paraId="6D041506" w14:textId="2DC62C80" w:rsidR="00D335D7" w:rsidRPr="00945D19" w:rsidRDefault="00D335D7" w:rsidP="00D335D7">
            <w:pPr>
              <w:suppressAutoHyphens w:val="0"/>
              <w:ind w:left="66"/>
              <w:rPr>
                <w:rFonts w:asciiTheme="minorHAnsi" w:hAnsiTheme="minorHAnsi" w:cstheme="minorHAnsi"/>
                <w:szCs w:val="22"/>
                <w:lang w:val="el-GR"/>
              </w:rPr>
            </w:pPr>
            <w:r w:rsidRPr="00945D19">
              <w:rPr>
                <w:rFonts w:asciiTheme="minorHAnsi" w:hAnsiTheme="minorHAnsi" w:cstheme="minorHAnsi"/>
                <w:szCs w:val="22"/>
                <w:lang w:val="el-GR"/>
              </w:rPr>
              <w:t>ΝΑΙ</w:t>
            </w:r>
          </w:p>
        </w:tc>
        <w:tc>
          <w:tcPr>
            <w:tcW w:w="1016" w:type="pct"/>
          </w:tcPr>
          <w:p w14:paraId="5570DCAA"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4245E3EF"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737911A8" w14:textId="0E462FAE" w:rsidTr="00D335D7">
        <w:tc>
          <w:tcPr>
            <w:tcW w:w="1952" w:type="pct"/>
          </w:tcPr>
          <w:p w14:paraId="5CFD10C4" w14:textId="77777777" w:rsidR="00D335D7" w:rsidRPr="00945D19" w:rsidRDefault="00D335D7" w:rsidP="00D335D7">
            <w:pPr>
              <w:rPr>
                <w:rFonts w:asciiTheme="minorHAnsi" w:hAnsiTheme="minorHAnsi" w:cstheme="minorHAnsi"/>
              </w:rPr>
            </w:pPr>
            <w:proofErr w:type="spellStart"/>
            <w:r w:rsidRPr="00945D19">
              <w:rPr>
                <w:rFonts w:asciiTheme="minorHAnsi" w:hAnsiTheme="minorHAnsi" w:cstheme="minorHAnsi"/>
                <w:b/>
                <w:szCs w:val="22"/>
              </w:rPr>
              <w:t>Εγγύηση</w:t>
            </w:r>
            <w:proofErr w:type="spellEnd"/>
            <w:r w:rsidRPr="00945D19">
              <w:rPr>
                <w:rFonts w:asciiTheme="minorHAnsi" w:hAnsiTheme="minorHAnsi" w:cstheme="minorHAnsi"/>
                <w:b/>
                <w:szCs w:val="22"/>
              </w:rPr>
              <w:t xml:space="preserve"> – </w:t>
            </w:r>
            <w:proofErr w:type="spellStart"/>
            <w:r w:rsidRPr="00945D19">
              <w:rPr>
                <w:rFonts w:asciiTheme="minorHAnsi" w:hAnsiTheme="minorHAnsi" w:cstheme="minorHAnsi"/>
                <w:b/>
                <w:szCs w:val="22"/>
              </w:rPr>
              <w:t>Εκ</w:t>
            </w:r>
            <w:proofErr w:type="spellEnd"/>
            <w:r w:rsidRPr="00945D19">
              <w:rPr>
                <w:rFonts w:asciiTheme="minorHAnsi" w:hAnsiTheme="minorHAnsi" w:cstheme="minorHAnsi"/>
                <w:b/>
                <w:szCs w:val="22"/>
              </w:rPr>
              <w:t>παίδευση</w:t>
            </w:r>
          </w:p>
        </w:tc>
        <w:tc>
          <w:tcPr>
            <w:tcW w:w="1016" w:type="pct"/>
          </w:tcPr>
          <w:p w14:paraId="43BA0687" w14:textId="77777777" w:rsidR="00D335D7" w:rsidRPr="00945D19" w:rsidRDefault="00D335D7" w:rsidP="00D335D7">
            <w:pPr>
              <w:rPr>
                <w:rFonts w:asciiTheme="minorHAnsi" w:hAnsiTheme="minorHAnsi" w:cstheme="minorHAnsi"/>
                <w:b/>
                <w:szCs w:val="22"/>
              </w:rPr>
            </w:pPr>
          </w:p>
        </w:tc>
        <w:tc>
          <w:tcPr>
            <w:tcW w:w="1016" w:type="pct"/>
          </w:tcPr>
          <w:p w14:paraId="3367EDE5" w14:textId="77777777" w:rsidR="00D335D7" w:rsidRPr="00945D19" w:rsidRDefault="00D335D7" w:rsidP="00D335D7">
            <w:pPr>
              <w:rPr>
                <w:rFonts w:asciiTheme="minorHAnsi" w:hAnsiTheme="minorHAnsi" w:cstheme="minorHAnsi"/>
                <w:b/>
                <w:szCs w:val="22"/>
              </w:rPr>
            </w:pPr>
          </w:p>
        </w:tc>
        <w:tc>
          <w:tcPr>
            <w:tcW w:w="1016" w:type="pct"/>
          </w:tcPr>
          <w:p w14:paraId="359FD03F" w14:textId="77777777" w:rsidR="00D335D7" w:rsidRPr="00945D19" w:rsidRDefault="00D335D7" w:rsidP="00D335D7">
            <w:pPr>
              <w:rPr>
                <w:rFonts w:asciiTheme="minorHAnsi" w:hAnsiTheme="minorHAnsi" w:cstheme="minorHAnsi"/>
                <w:b/>
                <w:szCs w:val="22"/>
              </w:rPr>
            </w:pPr>
          </w:p>
        </w:tc>
      </w:tr>
      <w:tr w:rsidR="00D335D7" w:rsidRPr="00945D19" w14:paraId="5B605703" w14:textId="4F04D6E7" w:rsidTr="00D335D7">
        <w:tc>
          <w:tcPr>
            <w:tcW w:w="1952" w:type="pct"/>
          </w:tcPr>
          <w:p w14:paraId="06A74DCD"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Το σύνολο εξοπλισμού και λογισμικού να προέρχεται από την ίδια κατασκευάστρια εταιρεία.</w:t>
            </w:r>
          </w:p>
        </w:tc>
        <w:tc>
          <w:tcPr>
            <w:tcW w:w="1016" w:type="pct"/>
          </w:tcPr>
          <w:p w14:paraId="5B79D75A" w14:textId="0BB1337A" w:rsidR="00D335D7" w:rsidRPr="00945D19" w:rsidRDefault="00D335D7" w:rsidP="00D335D7">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632ACF56"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07B549D7"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302F4701" w14:textId="50DE827D" w:rsidTr="00D335D7">
        <w:tc>
          <w:tcPr>
            <w:tcW w:w="1952" w:type="pct"/>
          </w:tcPr>
          <w:p w14:paraId="19F6E802"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Οι σαρωτές θα πρέπει να καλύπτονται από εργοστασιακή εγγύηση καλής λειτουργίας δύο (2) ετών.</w:t>
            </w:r>
          </w:p>
        </w:tc>
        <w:tc>
          <w:tcPr>
            <w:tcW w:w="1016" w:type="pct"/>
          </w:tcPr>
          <w:p w14:paraId="0D6534BA" w14:textId="28107B15" w:rsidR="00D335D7" w:rsidRPr="00945D19" w:rsidRDefault="00D335D7" w:rsidP="00D335D7">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330BAC12"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0340D6E5"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11A80374" w14:textId="6980CEBA" w:rsidTr="00D335D7">
        <w:tc>
          <w:tcPr>
            <w:tcW w:w="1952" w:type="pct"/>
          </w:tcPr>
          <w:p w14:paraId="20C3C6A2"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Για το λογισμικό θα πρέπει να προσφέρεται συντήρηση δύο (2) ετών που να περιλαμβάνει όλες τις αναβαθμίσεις του, αλλά και την παροχή νέων εκδόσεών του.</w:t>
            </w:r>
          </w:p>
        </w:tc>
        <w:tc>
          <w:tcPr>
            <w:tcW w:w="1016" w:type="pct"/>
          </w:tcPr>
          <w:p w14:paraId="080A46EE" w14:textId="2635F081" w:rsidR="00D335D7" w:rsidRPr="00945D19" w:rsidRDefault="00D335D7" w:rsidP="00D335D7">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4378D0E1" w14:textId="77777777" w:rsidR="00D335D7" w:rsidRPr="00945D19" w:rsidRDefault="00D335D7" w:rsidP="00D335D7">
            <w:pPr>
              <w:suppressAutoHyphens w:val="0"/>
              <w:ind w:left="66"/>
              <w:rPr>
                <w:rFonts w:asciiTheme="minorHAnsi" w:hAnsiTheme="minorHAnsi" w:cstheme="minorHAnsi"/>
                <w:szCs w:val="22"/>
                <w:lang w:val="el-GR"/>
              </w:rPr>
            </w:pPr>
          </w:p>
        </w:tc>
        <w:tc>
          <w:tcPr>
            <w:tcW w:w="1016" w:type="pct"/>
          </w:tcPr>
          <w:p w14:paraId="0D87B6FA" w14:textId="77777777" w:rsidR="00D335D7" w:rsidRPr="00945D19" w:rsidRDefault="00D335D7" w:rsidP="00D335D7">
            <w:pPr>
              <w:suppressAutoHyphens w:val="0"/>
              <w:ind w:left="66"/>
              <w:rPr>
                <w:rFonts w:asciiTheme="minorHAnsi" w:hAnsiTheme="minorHAnsi" w:cstheme="minorHAnsi"/>
                <w:szCs w:val="22"/>
                <w:lang w:val="el-GR"/>
              </w:rPr>
            </w:pPr>
          </w:p>
        </w:tc>
      </w:tr>
      <w:tr w:rsidR="00D335D7" w:rsidRPr="00945D19" w14:paraId="136DB740" w14:textId="2A835389" w:rsidTr="00D335D7">
        <w:tc>
          <w:tcPr>
            <w:tcW w:w="1952" w:type="pct"/>
          </w:tcPr>
          <w:p w14:paraId="7599415E" w14:textId="77777777" w:rsidR="00D335D7" w:rsidRPr="00945D19" w:rsidRDefault="00D335D7" w:rsidP="00D335D7">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Να προσφέρεται εκπαίδευση διάρκειας μίας ημέρας στη χρήση των σαρωτών και του λογισμικού, που θα περιλαμβάνει ενεργοποίηση των σαρωτών και την εγκατάσταση του λογισμικού, από άτομο πιστοποιημένο από τον κατασκευαστή. Να υποβληθεί το σχετικό πιστοποιητικό από τον κατασκευαστή.</w:t>
            </w:r>
          </w:p>
        </w:tc>
        <w:tc>
          <w:tcPr>
            <w:tcW w:w="1016" w:type="pct"/>
          </w:tcPr>
          <w:p w14:paraId="490A8AF7" w14:textId="7E583E41" w:rsidR="00D335D7" w:rsidRPr="00945D19" w:rsidRDefault="00D335D7" w:rsidP="00D335D7">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3DA35799" w14:textId="77777777" w:rsidR="00D335D7" w:rsidRPr="00945D19" w:rsidRDefault="00D335D7" w:rsidP="00D335D7">
            <w:pPr>
              <w:suppressAutoHyphens w:val="0"/>
              <w:ind w:left="426"/>
              <w:rPr>
                <w:rFonts w:asciiTheme="minorHAnsi" w:hAnsiTheme="minorHAnsi" w:cstheme="minorHAnsi"/>
                <w:szCs w:val="22"/>
                <w:lang w:val="el-GR"/>
              </w:rPr>
            </w:pPr>
          </w:p>
        </w:tc>
        <w:tc>
          <w:tcPr>
            <w:tcW w:w="1016" w:type="pct"/>
          </w:tcPr>
          <w:p w14:paraId="0B2889E3" w14:textId="77777777" w:rsidR="00D335D7" w:rsidRPr="00945D19" w:rsidRDefault="00D335D7" w:rsidP="00D335D7">
            <w:pPr>
              <w:suppressAutoHyphens w:val="0"/>
              <w:ind w:left="426"/>
              <w:rPr>
                <w:rFonts w:asciiTheme="minorHAnsi" w:hAnsiTheme="minorHAnsi" w:cstheme="minorHAnsi"/>
                <w:szCs w:val="22"/>
                <w:lang w:val="el-GR"/>
              </w:rPr>
            </w:pPr>
          </w:p>
        </w:tc>
      </w:tr>
      <w:tr w:rsidR="00D335D7" w:rsidRPr="00945D19" w14:paraId="0CD632BA" w14:textId="2D3E7826" w:rsidTr="00D335D7">
        <w:tc>
          <w:tcPr>
            <w:tcW w:w="1952" w:type="pct"/>
          </w:tcPr>
          <w:p w14:paraId="731BCEB7" w14:textId="77777777" w:rsidR="00D335D7" w:rsidRPr="00945D19" w:rsidRDefault="00D335D7" w:rsidP="00D335D7">
            <w:pPr>
              <w:rPr>
                <w:rFonts w:asciiTheme="minorHAnsi" w:hAnsiTheme="minorHAnsi" w:cstheme="minorHAnsi"/>
              </w:rPr>
            </w:pPr>
            <w:r w:rsidRPr="00945D19">
              <w:rPr>
                <w:rFonts w:asciiTheme="minorHAnsi" w:hAnsiTheme="minorHAnsi" w:cstheme="minorHAnsi"/>
                <w:b/>
                <w:szCs w:val="22"/>
              </w:rPr>
              <w:t>Υπ</w:t>
            </w:r>
            <w:proofErr w:type="spellStart"/>
            <w:r w:rsidRPr="00945D19">
              <w:rPr>
                <w:rFonts w:asciiTheme="minorHAnsi" w:hAnsiTheme="minorHAnsi" w:cstheme="minorHAnsi"/>
                <w:b/>
                <w:szCs w:val="22"/>
              </w:rPr>
              <w:t>οδομή</w:t>
            </w:r>
            <w:proofErr w:type="spellEnd"/>
            <w:r w:rsidRPr="00945D19">
              <w:rPr>
                <w:rFonts w:asciiTheme="minorHAnsi" w:hAnsiTheme="minorHAnsi" w:cstheme="minorHAnsi"/>
                <w:b/>
                <w:szCs w:val="22"/>
              </w:rPr>
              <w:t xml:space="preserve"> π</w:t>
            </w:r>
            <w:proofErr w:type="spellStart"/>
            <w:r w:rsidRPr="00945D19">
              <w:rPr>
                <w:rFonts w:asciiTheme="minorHAnsi" w:hAnsiTheme="minorHAnsi" w:cstheme="minorHAnsi"/>
                <w:b/>
                <w:szCs w:val="22"/>
              </w:rPr>
              <w:t>ρομηθευτή</w:t>
            </w:r>
            <w:proofErr w:type="spellEnd"/>
          </w:p>
        </w:tc>
        <w:tc>
          <w:tcPr>
            <w:tcW w:w="1016" w:type="pct"/>
          </w:tcPr>
          <w:p w14:paraId="77B8326B" w14:textId="77777777" w:rsidR="00D335D7" w:rsidRPr="00945D19" w:rsidRDefault="00D335D7" w:rsidP="00D335D7">
            <w:pPr>
              <w:rPr>
                <w:rFonts w:asciiTheme="minorHAnsi" w:hAnsiTheme="minorHAnsi" w:cstheme="minorHAnsi"/>
                <w:b/>
                <w:szCs w:val="22"/>
              </w:rPr>
            </w:pPr>
          </w:p>
        </w:tc>
        <w:tc>
          <w:tcPr>
            <w:tcW w:w="1016" w:type="pct"/>
          </w:tcPr>
          <w:p w14:paraId="2985B8E9" w14:textId="77777777" w:rsidR="00D335D7" w:rsidRPr="00945D19" w:rsidRDefault="00D335D7" w:rsidP="00D335D7">
            <w:pPr>
              <w:rPr>
                <w:rFonts w:asciiTheme="minorHAnsi" w:hAnsiTheme="minorHAnsi" w:cstheme="minorHAnsi"/>
                <w:b/>
                <w:szCs w:val="22"/>
              </w:rPr>
            </w:pPr>
          </w:p>
        </w:tc>
        <w:tc>
          <w:tcPr>
            <w:tcW w:w="1016" w:type="pct"/>
          </w:tcPr>
          <w:p w14:paraId="50940380" w14:textId="77777777" w:rsidR="00D335D7" w:rsidRPr="00945D19" w:rsidRDefault="00D335D7" w:rsidP="00D335D7">
            <w:pPr>
              <w:rPr>
                <w:rFonts w:asciiTheme="minorHAnsi" w:hAnsiTheme="minorHAnsi" w:cstheme="minorHAnsi"/>
                <w:b/>
                <w:szCs w:val="22"/>
              </w:rPr>
            </w:pPr>
          </w:p>
        </w:tc>
      </w:tr>
      <w:tr w:rsidR="00D335D7" w:rsidRPr="00945D19" w14:paraId="044AC04F" w14:textId="59571A18" w:rsidTr="00D335D7">
        <w:tc>
          <w:tcPr>
            <w:tcW w:w="1952" w:type="pct"/>
          </w:tcPr>
          <w:p w14:paraId="1064C0F2"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Ο προμηθευτής να είναι εξουσιοδοτημένος αντιπρόσωπος του κατασκευαστικού Οίκου στην Ελλάδα και να προσκομίσει βεβαίωση του κατασκευαστή ότι σε περίπτωση κατακύρωσης του διαγωνισμού σε αυτόν, θα τον προμηθεύσει με το συγκεκριμένο προσφερόμενο είδος.</w:t>
            </w:r>
          </w:p>
        </w:tc>
        <w:tc>
          <w:tcPr>
            <w:tcW w:w="1016" w:type="pct"/>
          </w:tcPr>
          <w:p w14:paraId="0D89BC84" w14:textId="5B64F75C"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2CE2D8AB"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7D90E754" w14:textId="77777777" w:rsidR="00D335D7" w:rsidRPr="00945D19" w:rsidRDefault="00D335D7" w:rsidP="00D335D7">
            <w:pPr>
              <w:suppressAutoHyphens w:val="0"/>
              <w:ind w:left="284"/>
              <w:rPr>
                <w:rFonts w:asciiTheme="minorHAnsi" w:hAnsiTheme="minorHAnsi" w:cstheme="minorHAnsi"/>
                <w:szCs w:val="22"/>
                <w:lang w:val="el-GR"/>
              </w:rPr>
            </w:pPr>
          </w:p>
        </w:tc>
      </w:tr>
      <w:tr w:rsidR="00D335D7" w:rsidRPr="00945D19" w14:paraId="683A9760" w14:textId="3B076ED6" w:rsidTr="00D335D7">
        <w:tc>
          <w:tcPr>
            <w:tcW w:w="1952" w:type="pct"/>
          </w:tcPr>
          <w:p w14:paraId="42C0599C" w14:textId="77777777" w:rsidR="00D335D7" w:rsidRPr="00945D19" w:rsidRDefault="00D335D7" w:rsidP="00D335D7">
            <w:pPr>
              <w:numPr>
                <w:ilvl w:val="0"/>
                <w:numId w:val="10"/>
              </w:numPr>
              <w:suppressAutoHyphens w:val="0"/>
              <w:ind w:left="284" w:hanging="284"/>
              <w:rPr>
                <w:rFonts w:asciiTheme="minorHAnsi" w:hAnsiTheme="minorHAnsi" w:cstheme="minorHAnsi"/>
                <w:lang w:val="el-GR"/>
              </w:rPr>
            </w:pPr>
            <w:r w:rsidRPr="00945D19">
              <w:rPr>
                <w:rFonts w:asciiTheme="minorHAnsi" w:hAnsiTheme="minorHAnsi" w:cstheme="minorHAnsi"/>
                <w:szCs w:val="22"/>
                <w:lang w:val="el-GR"/>
              </w:rPr>
              <w:t xml:space="preserve">Ο προμηθευτής να διαθέτει πιστοποίηση για το Σύστημα Διαχείρισης Ποιότητας σύμφωνα με το διεθνές πρότυπο </w:t>
            </w:r>
            <w:r w:rsidRPr="00945D19">
              <w:rPr>
                <w:rFonts w:asciiTheme="minorHAnsi" w:hAnsiTheme="minorHAnsi" w:cstheme="minorHAnsi"/>
                <w:szCs w:val="22"/>
              </w:rPr>
              <w:t>ENISO</w:t>
            </w:r>
            <w:r w:rsidRPr="00945D19">
              <w:rPr>
                <w:rFonts w:asciiTheme="minorHAnsi" w:hAnsiTheme="minorHAnsi" w:cstheme="minorHAnsi"/>
                <w:szCs w:val="22"/>
                <w:lang w:val="el-GR"/>
              </w:rPr>
              <w:t xml:space="preserve"> 9001:2015 και Περιβαλλοντικής Διαχείρισης σύμφωνα με το διεθνές πρότυπο </w:t>
            </w:r>
            <w:r w:rsidRPr="00945D19">
              <w:rPr>
                <w:rFonts w:asciiTheme="minorHAnsi" w:hAnsiTheme="minorHAnsi" w:cstheme="minorHAnsi"/>
                <w:szCs w:val="22"/>
              </w:rPr>
              <w:t>ENISO</w:t>
            </w:r>
            <w:r w:rsidRPr="00945D19">
              <w:rPr>
                <w:rFonts w:asciiTheme="minorHAnsi" w:hAnsiTheme="minorHAnsi" w:cstheme="minorHAnsi"/>
                <w:szCs w:val="22"/>
                <w:lang w:val="el-GR"/>
              </w:rPr>
              <w:t xml:space="preserve"> 14001:2015.</w:t>
            </w:r>
          </w:p>
        </w:tc>
        <w:tc>
          <w:tcPr>
            <w:tcW w:w="1016" w:type="pct"/>
          </w:tcPr>
          <w:p w14:paraId="5E3C0BB3" w14:textId="4B725C50" w:rsidR="00D335D7" w:rsidRPr="00945D19" w:rsidRDefault="00D335D7" w:rsidP="00D335D7">
            <w:pPr>
              <w:suppressAutoHyphens w:val="0"/>
              <w:ind w:left="284"/>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1016" w:type="pct"/>
          </w:tcPr>
          <w:p w14:paraId="0D4DC0B3" w14:textId="77777777" w:rsidR="00D335D7" w:rsidRPr="00945D19" w:rsidRDefault="00D335D7" w:rsidP="00D335D7">
            <w:pPr>
              <w:suppressAutoHyphens w:val="0"/>
              <w:ind w:left="284"/>
              <w:rPr>
                <w:rFonts w:asciiTheme="minorHAnsi" w:hAnsiTheme="minorHAnsi" w:cstheme="minorHAnsi"/>
                <w:szCs w:val="22"/>
                <w:lang w:val="el-GR"/>
              </w:rPr>
            </w:pPr>
          </w:p>
        </w:tc>
        <w:tc>
          <w:tcPr>
            <w:tcW w:w="1016" w:type="pct"/>
          </w:tcPr>
          <w:p w14:paraId="2733E22F" w14:textId="77777777" w:rsidR="00D335D7" w:rsidRPr="00945D19" w:rsidRDefault="00D335D7" w:rsidP="00D335D7">
            <w:pPr>
              <w:suppressAutoHyphens w:val="0"/>
              <w:ind w:left="284"/>
              <w:rPr>
                <w:rFonts w:asciiTheme="minorHAnsi" w:hAnsiTheme="minorHAnsi" w:cstheme="minorHAnsi"/>
                <w:szCs w:val="22"/>
                <w:lang w:val="el-GR"/>
              </w:rPr>
            </w:pPr>
          </w:p>
        </w:tc>
      </w:tr>
    </w:tbl>
    <w:p w14:paraId="5D1E07FF" w14:textId="77777777" w:rsidR="00D335D7" w:rsidRPr="00945D19" w:rsidRDefault="00D335D7" w:rsidP="0045317F">
      <w:pPr>
        <w:rPr>
          <w:rFonts w:asciiTheme="minorHAnsi" w:hAnsiTheme="minorHAnsi" w:cstheme="minorHAnsi"/>
          <w:szCs w:val="22"/>
          <w:lang w:val="el-GR"/>
        </w:rPr>
      </w:pPr>
    </w:p>
    <w:p w14:paraId="499BF5B2" w14:textId="77777777" w:rsidR="006742DE" w:rsidRPr="00945D19" w:rsidRDefault="006742DE" w:rsidP="006742DE">
      <w:pPr>
        <w:rPr>
          <w:rFonts w:asciiTheme="minorHAnsi" w:hAnsiTheme="minorHAnsi" w:cstheme="minorHAnsi"/>
        </w:rPr>
      </w:pPr>
      <w:bookmarkStart w:id="19" w:name="_heading=h.261ztfg"/>
      <w:bookmarkEnd w:id="19"/>
      <w:r w:rsidRPr="00945D19">
        <w:rPr>
          <w:rFonts w:asciiTheme="minorHAnsi" w:eastAsia="Arial" w:hAnsiTheme="minorHAnsi" w:cstheme="minorHAnsi"/>
          <w:b/>
          <w:color w:val="002060"/>
          <w:szCs w:val="22"/>
        </w:rPr>
        <w:t xml:space="preserve">Β-2. </w:t>
      </w:r>
      <w:proofErr w:type="spellStart"/>
      <w:r w:rsidRPr="00945D19">
        <w:rPr>
          <w:rFonts w:asciiTheme="minorHAnsi" w:eastAsia="Arial" w:hAnsiTheme="minorHAnsi" w:cstheme="minorHAnsi"/>
          <w:b/>
          <w:color w:val="002060"/>
          <w:szCs w:val="22"/>
        </w:rPr>
        <w:t>Τρισδιάστ</w:t>
      </w:r>
      <w:proofErr w:type="spellEnd"/>
      <w:r w:rsidRPr="00945D19">
        <w:rPr>
          <w:rFonts w:asciiTheme="minorHAnsi" w:eastAsia="Arial" w:hAnsiTheme="minorHAnsi" w:cstheme="minorHAnsi"/>
          <w:b/>
          <w:color w:val="002060"/>
          <w:szCs w:val="22"/>
        </w:rPr>
        <w:t xml:space="preserve">ατος (3Δ) </w:t>
      </w:r>
      <w:proofErr w:type="spellStart"/>
      <w:r w:rsidRPr="00945D19">
        <w:rPr>
          <w:rFonts w:asciiTheme="minorHAnsi" w:eastAsia="Arial" w:hAnsiTheme="minorHAnsi" w:cstheme="minorHAnsi"/>
          <w:b/>
          <w:color w:val="002060"/>
          <w:szCs w:val="22"/>
        </w:rPr>
        <w:t>εκτυ</w:t>
      </w:r>
      <w:proofErr w:type="spellEnd"/>
      <w:r w:rsidRPr="00945D19">
        <w:rPr>
          <w:rFonts w:asciiTheme="minorHAnsi" w:eastAsia="Arial" w:hAnsiTheme="minorHAnsi" w:cstheme="minorHAnsi"/>
          <w:b/>
          <w:color w:val="002060"/>
          <w:szCs w:val="22"/>
        </w:rPr>
        <w:t>πωτής</w:t>
      </w:r>
    </w:p>
    <w:tbl>
      <w:tblPr>
        <w:tblStyle w:val="aff6"/>
        <w:tblW w:w="5000" w:type="pct"/>
        <w:tblLook w:val="04A0" w:firstRow="1" w:lastRow="0" w:firstColumn="1" w:lastColumn="0" w:noHBand="0" w:noVBand="1"/>
      </w:tblPr>
      <w:tblGrid>
        <w:gridCol w:w="4914"/>
        <w:gridCol w:w="1582"/>
        <w:gridCol w:w="1408"/>
        <w:gridCol w:w="1446"/>
      </w:tblGrid>
      <w:tr w:rsidR="00F44FB9" w:rsidRPr="00945D19" w14:paraId="3642193D" w14:textId="77777777" w:rsidTr="00F44FB9">
        <w:tc>
          <w:tcPr>
            <w:tcW w:w="2628" w:type="pct"/>
          </w:tcPr>
          <w:p w14:paraId="49A828BF" w14:textId="77777777" w:rsidR="00F44FB9" w:rsidRPr="00945D19" w:rsidRDefault="00F44FB9" w:rsidP="00F44FB9">
            <w:pPr>
              <w:suppressAutoHyphens w:val="0"/>
              <w:ind w:left="426"/>
              <w:rPr>
                <w:rFonts w:asciiTheme="minorHAnsi" w:hAnsiTheme="minorHAnsi" w:cstheme="minorHAnsi"/>
                <w:szCs w:val="22"/>
                <w:lang w:val="el-GR"/>
              </w:rPr>
            </w:pPr>
          </w:p>
        </w:tc>
        <w:tc>
          <w:tcPr>
            <w:tcW w:w="846" w:type="pct"/>
          </w:tcPr>
          <w:p w14:paraId="533015AE" w14:textId="3F4C0E99" w:rsidR="00F44FB9" w:rsidRPr="00945D19" w:rsidRDefault="00F44FB9" w:rsidP="00F44FB9">
            <w:pPr>
              <w:suppressAutoHyphens w:val="0"/>
              <w:ind w:left="426"/>
              <w:rPr>
                <w:rFonts w:asciiTheme="minorHAnsi" w:hAnsiTheme="minorHAnsi" w:cstheme="minorHAnsi"/>
                <w:b/>
                <w:bCs/>
                <w:szCs w:val="22"/>
                <w:lang w:val="el-GR"/>
              </w:rPr>
            </w:pPr>
            <w:r w:rsidRPr="00945D19">
              <w:rPr>
                <w:rFonts w:asciiTheme="minorHAnsi" w:hAnsiTheme="minorHAnsi" w:cstheme="minorHAnsi"/>
                <w:b/>
                <w:bCs/>
                <w:szCs w:val="22"/>
                <w:lang w:val="el-GR"/>
              </w:rPr>
              <w:t>ΑΠΑΙΤΗΣΗ</w:t>
            </w:r>
          </w:p>
        </w:tc>
        <w:tc>
          <w:tcPr>
            <w:tcW w:w="753" w:type="pct"/>
          </w:tcPr>
          <w:p w14:paraId="76BC9C6F" w14:textId="63D8CC09" w:rsidR="00F44FB9" w:rsidRPr="00945D19" w:rsidRDefault="00F44FB9" w:rsidP="00F44FB9">
            <w:pPr>
              <w:suppressAutoHyphens w:val="0"/>
              <w:rPr>
                <w:rFonts w:asciiTheme="minorHAnsi" w:hAnsiTheme="minorHAnsi" w:cstheme="minorHAnsi"/>
                <w:b/>
                <w:bCs/>
                <w:szCs w:val="22"/>
                <w:lang w:val="el-GR"/>
              </w:rPr>
            </w:pPr>
            <w:r w:rsidRPr="00945D19">
              <w:rPr>
                <w:rFonts w:asciiTheme="minorHAnsi" w:hAnsiTheme="minorHAnsi" w:cstheme="minorHAnsi"/>
                <w:b/>
                <w:bCs/>
                <w:szCs w:val="22"/>
                <w:lang w:val="el-GR"/>
              </w:rPr>
              <w:t>ΑΠΑΝΤΗΣΗ</w:t>
            </w:r>
          </w:p>
        </w:tc>
        <w:tc>
          <w:tcPr>
            <w:tcW w:w="773" w:type="pct"/>
          </w:tcPr>
          <w:p w14:paraId="3CCA4191" w14:textId="0F1867EA" w:rsidR="00F44FB9" w:rsidRPr="00945D19" w:rsidRDefault="00F44FB9" w:rsidP="00F44FB9">
            <w:pPr>
              <w:suppressAutoHyphens w:val="0"/>
              <w:rPr>
                <w:rFonts w:asciiTheme="minorHAnsi" w:hAnsiTheme="minorHAnsi" w:cstheme="minorHAnsi"/>
                <w:b/>
                <w:bCs/>
                <w:szCs w:val="22"/>
                <w:lang w:val="el-GR"/>
              </w:rPr>
            </w:pPr>
            <w:r w:rsidRPr="00945D19">
              <w:rPr>
                <w:rFonts w:asciiTheme="minorHAnsi" w:hAnsiTheme="minorHAnsi" w:cstheme="minorHAnsi"/>
                <w:b/>
                <w:bCs/>
                <w:szCs w:val="22"/>
                <w:lang w:val="el-GR"/>
              </w:rPr>
              <w:t>ΠΑΡΑΠΟΜΠΗ</w:t>
            </w:r>
          </w:p>
        </w:tc>
      </w:tr>
      <w:tr w:rsidR="00F44FB9" w:rsidRPr="00945D19" w14:paraId="1AB555D9" w14:textId="4FEF83A7" w:rsidTr="00F44FB9">
        <w:tc>
          <w:tcPr>
            <w:tcW w:w="2628" w:type="pct"/>
          </w:tcPr>
          <w:p w14:paraId="75DC2CF3"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Να προσφερθεί τρισδιάστατος εκτυπωτής βιομηχανικού επιπέδου σε συμπαγή σχεδιασμό και τεχνολογίας </w:t>
            </w:r>
            <w:r w:rsidRPr="00945D19">
              <w:rPr>
                <w:rFonts w:asciiTheme="minorHAnsi" w:hAnsiTheme="minorHAnsi" w:cstheme="minorHAnsi"/>
                <w:szCs w:val="22"/>
              </w:rPr>
              <w:t>FFF</w:t>
            </w:r>
            <w:r w:rsidRPr="00945D19">
              <w:rPr>
                <w:rFonts w:asciiTheme="minorHAnsi" w:hAnsiTheme="minorHAnsi" w:cstheme="minorHAnsi"/>
                <w:szCs w:val="22"/>
                <w:lang w:val="el-GR"/>
              </w:rPr>
              <w:t xml:space="preserve"> – </w:t>
            </w:r>
            <w:r w:rsidRPr="00945D19">
              <w:rPr>
                <w:rFonts w:asciiTheme="minorHAnsi" w:hAnsiTheme="minorHAnsi" w:cstheme="minorHAnsi"/>
                <w:szCs w:val="22"/>
              </w:rPr>
              <w:t>FDM</w:t>
            </w:r>
            <w:r w:rsidRPr="00945D19">
              <w:rPr>
                <w:rFonts w:asciiTheme="minorHAnsi" w:hAnsiTheme="minorHAnsi" w:cstheme="minorHAnsi"/>
                <w:szCs w:val="22"/>
                <w:lang w:val="el-GR"/>
              </w:rPr>
              <w:t>.</w:t>
            </w:r>
          </w:p>
        </w:tc>
        <w:tc>
          <w:tcPr>
            <w:tcW w:w="846" w:type="pct"/>
          </w:tcPr>
          <w:p w14:paraId="6AB484F8" w14:textId="43EE2334" w:rsidR="00F44FB9" w:rsidRPr="00945D19" w:rsidRDefault="00F44FB9" w:rsidP="00F44FB9">
            <w:pPr>
              <w:suppressAutoHyphens w:val="0"/>
              <w:ind w:left="426"/>
              <w:rPr>
                <w:rFonts w:asciiTheme="minorHAnsi" w:hAnsiTheme="minorHAnsi" w:cstheme="minorHAnsi"/>
                <w:b/>
                <w:bCs/>
                <w:szCs w:val="22"/>
                <w:lang w:val="el-GR"/>
              </w:rPr>
            </w:pPr>
            <w:r w:rsidRPr="00945D19">
              <w:rPr>
                <w:rFonts w:asciiTheme="minorHAnsi" w:hAnsiTheme="minorHAnsi" w:cstheme="minorHAnsi"/>
                <w:color w:val="000000"/>
                <w:szCs w:val="22"/>
                <w:lang w:val="el-GR"/>
              </w:rPr>
              <w:t>ΝΑΙ</w:t>
            </w:r>
          </w:p>
        </w:tc>
        <w:tc>
          <w:tcPr>
            <w:tcW w:w="753" w:type="pct"/>
          </w:tcPr>
          <w:p w14:paraId="5645F90D" w14:textId="7DD5D1BB" w:rsidR="00F44FB9" w:rsidRPr="00945D19" w:rsidRDefault="00F44FB9" w:rsidP="00F44FB9">
            <w:pPr>
              <w:suppressAutoHyphens w:val="0"/>
              <w:rPr>
                <w:rFonts w:asciiTheme="minorHAnsi" w:hAnsiTheme="minorHAnsi" w:cstheme="minorHAnsi"/>
                <w:b/>
                <w:bCs/>
                <w:szCs w:val="22"/>
                <w:lang w:val="el-GR"/>
              </w:rPr>
            </w:pPr>
          </w:p>
        </w:tc>
        <w:tc>
          <w:tcPr>
            <w:tcW w:w="773" w:type="pct"/>
          </w:tcPr>
          <w:p w14:paraId="329A7F3A" w14:textId="7D1DDDE0" w:rsidR="00F44FB9" w:rsidRPr="00945D19" w:rsidRDefault="00F44FB9" w:rsidP="00F44FB9">
            <w:pPr>
              <w:suppressAutoHyphens w:val="0"/>
              <w:rPr>
                <w:rFonts w:asciiTheme="minorHAnsi" w:hAnsiTheme="minorHAnsi" w:cstheme="minorHAnsi"/>
                <w:b/>
                <w:bCs/>
                <w:szCs w:val="22"/>
                <w:lang w:val="el-GR"/>
              </w:rPr>
            </w:pPr>
          </w:p>
        </w:tc>
      </w:tr>
      <w:tr w:rsidR="00F44FB9" w:rsidRPr="00945D19" w14:paraId="76A2DE97" w14:textId="6C0F9A93" w:rsidTr="00F44FB9">
        <w:tc>
          <w:tcPr>
            <w:tcW w:w="2628" w:type="pct"/>
          </w:tcPr>
          <w:p w14:paraId="39AB2B24"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Να διαθέτει προς χρήση δύο κεφαλές με ανεξάρτητη κίνηση για απεριόριστες εφαρμογές σε πολύπλοκα σχήματα σε τρεις διαστάσεις</w:t>
            </w:r>
          </w:p>
        </w:tc>
        <w:tc>
          <w:tcPr>
            <w:tcW w:w="846" w:type="pct"/>
          </w:tcPr>
          <w:p w14:paraId="76A08815" w14:textId="21C94A33"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50D788BB"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2DA9F6AF" w14:textId="557050C5"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435A027A" w14:textId="6C696606" w:rsidTr="00F44FB9">
        <w:tc>
          <w:tcPr>
            <w:tcW w:w="2628" w:type="pct"/>
          </w:tcPr>
          <w:p w14:paraId="614230E1"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Να είναι συμβατός και με νήματα τρίτων κατασκευαστών διαμέτρου 1,75</w:t>
            </w:r>
            <w:r w:rsidRPr="00945D19">
              <w:rPr>
                <w:rFonts w:asciiTheme="minorHAnsi" w:hAnsiTheme="minorHAnsi" w:cstheme="minorHAnsi"/>
                <w:szCs w:val="22"/>
              </w:rPr>
              <w:t>mm</w:t>
            </w:r>
            <w:r w:rsidRPr="00945D19">
              <w:rPr>
                <w:rFonts w:asciiTheme="minorHAnsi" w:hAnsiTheme="minorHAnsi" w:cstheme="minorHAnsi"/>
                <w:szCs w:val="22"/>
                <w:lang w:val="el-GR"/>
              </w:rPr>
              <w:t>, πέρα.</w:t>
            </w:r>
          </w:p>
        </w:tc>
        <w:tc>
          <w:tcPr>
            <w:tcW w:w="846" w:type="pct"/>
          </w:tcPr>
          <w:p w14:paraId="73D02F28" w14:textId="423044DE"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1BCA9C94"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227BD4D7" w14:textId="77A54EBD"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676304C3" w14:textId="03A0FBE0" w:rsidTr="00F44FB9">
        <w:tc>
          <w:tcPr>
            <w:tcW w:w="2628" w:type="pct"/>
          </w:tcPr>
          <w:p w14:paraId="6F1DDAE2"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Να είναι σε θέση να διαχειριστεί αποτελεσματικά απαιτητικά, πλαστικά υλικά, όπως το </w:t>
            </w:r>
            <w:r w:rsidRPr="00945D19">
              <w:rPr>
                <w:rFonts w:asciiTheme="minorHAnsi" w:hAnsiTheme="minorHAnsi" w:cstheme="minorHAnsi"/>
                <w:szCs w:val="22"/>
              </w:rPr>
              <w:t>PC</w:t>
            </w:r>
            <w:r w:rsidRPr="00945D19">
              <w:rPr>
                <w:rFonts w:asciiTheme="minorHAnsi" w:hAnsiTheme="minorHAnsi" w:cstheme="minorHAnsi"/>
                <w:szCs w:val="22"/>
                <w:lang w:val="el-GR"/>
              </w:rPr>
              <w:t xml:space="preserve">, το </w:t>
            </w:r>
            <w:r w:rsidRPr="00945D19">
              <w:rPr>
                <w:rFonts w:asciiTheme="minorHAnsi" w:hAnsiTheme="minorHAnsi" w:cstheme="minorHAnsi"/>
                <w:szCs w:val="22"/>
              </w:rPr>
              <w:t>ASA</w:t>
            </w:r>
            <w:r w:rsidRPr="00945D19">
              <w:rPr>
                <w:rFonts w:asciiTheme="minorHAnsi" w:hAnsiTheme="minorHAnsi" w:cstheme="minorHAnsi"/>
                <w:szCs w:val="22"/>
                <w:lang w:val="el-GR"/>
              </w:rPr>
              <w:t xml:space="preserve"> και διάφορα είδη </w:t>
            </w:r>
            <w:proofErr w:type="spellStart"/>
            <w:r w:rsidRPr="00945D19">
              <w:rPr>
                <w:rFonts w:asciiTheme="minorHAnsi" w:hAnsiTheme="minorHAnsi" w:cstheme="minorHAnsi"/>
                <w:szCs w:val="22"/>
                <w:lang w:val="el-GR"/>
              </w:rPr>
              <w:t>πολυαμιδίου</w:t>
            </w:r>
            <w:proofErr w:type="spellEnd"/>
            <w:r w:rsidRPr="00945D19">
              <w:rPr>
                <w:rFonts w:asciiTheme="minorHAnsi" w:hAnsiTheme="minorHAnsi" w:cstheme="minorHAnsi"/>
                <w:szCs w:val="22"/>
                <w:lang w:val="el-GR"/>
              </w:rPr>
              <w:t xml:space="preserve">. </w:t>
            </w:r>
          </w:p>
        </w:tc>
        <w:tc>
          <w:tcPr>
            <w:tcW w:w="846" w:type="pct"/>
          </w:tcPr>
          <w:p w14:paraId="7566C58E" w14:textId="50CED748"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6F685531" w14:textId="77777777" w:rsidR="00F44FB9" w:rsidRPr="00945D19" w:rsidRDefault="00F44FB9" w:rsidP="00F44FB9">
            <w:pPr>
              <w:suppressAutoHyphens w:val="0"/>
              <w:ind w:left="66"/>
              <w:rPr>
                <w:rFonts w:asciiTheme="minorHAnsi" w:hAnsiTheme="minorHAnsi" w:cstheme="minorHAnsi"/>
                <w:szCs w:val="22"/>
                <w:lang w:val="el-GR"/>
              </w:rPr>
            </w:pPr>
          </w:p>
        </w:tc>
        <w:tc>
          <w:tcPr>
            <w:tcW w:w="773" w:type="pct"/>
          </w:tcPr>
          <w:p w14:paraId="51EB6397" w14:textId="46E58D3E" w:rsidR="00F44FB9" w:rsidRPr="00945D19" w:rsidRDefault="00F44FB9" w:rsidP="00F44FB9">
            <w:pPr>
              <w:suppressAutoHyphens w:val="0"/>
              <w:ind w:left="66"/>
              <w:rPr>
                <w:rFonts w:asciiTheme="minorHAnsi" w:hAnsiTheme="minorHAnsi" w:cstheme="minorHAnsi"/>
                <w:szCs w:val="22"/>
                <w:lang w:val="el-GR"/>
              </w:rPr>
            </w:pPr>
          </w:p>
        </w:tc>
      </w:tr>
      <w:tr w:rsidR="00F44FB9" w:rsidRPr="00945D19" w14:paraId="7F7F1CD2" w14:textId="4E587FEE" w:rsidTr="00F44FB9">
        <w:tc>
          <w:tcPr>
            <w:tcW w:w="2628" w:type="pct"/>
          </w:tcPr>
          <w:p w14:paraId="5CBAA5FF"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Να είναι απόλυτα συμβατός με τα ακόλουθα υλικά Εκτύπωσης </w:t>
            </w:r>
            <w:r w:rsidRPr="00945D19">
              <w:rPr>
                <w:rFonts w:asciiTheme="minorHAnsi" w:hAnsiTheme="minorHAnsi" w:cstheme="minorHAnsi"/>
                <w:szCs w:val="22"/>
              </w:rPr>
              <w:t>PLA</w:t>
            </w:r>
            <w:r w:rsidRPr="00945D19">
              <w:rPr>
                <w:rFonts w:asciiTheme="minorHAnsi" w:hAnsiTheme="minorHAnsi" w:cstheme="minorHAnsi"/>
                <w:szCs w:val="22"/>
                <w:lang w:val="el-GR"/>
              </w:rPr>
              <w:t>/</w:t>
            </w:r>
            <w:r w:rsidRPr="00945D19">
              <w:rPr>
                <w:rFonts w:asciiTheme="minorHAnsi" w:hAnsiTheme="minorHAnsi" w:cstheme="minorHAnsi"/>
                <w:szCs w:val="22"/>
              </w:rPr>
              <w:t>ABS</w:t>
            </w:r>
            <w:r w:rsidRPr="00945D19">
              <w:rPr>
                <w:rFonts w:asciiTheme="minorHAnsi" w:hAnsiTheme="minorHAnsi" w:cstheme="minorHAnsi"/>
                <w:szCs w:val="22"/>
                <w:lang w:val="el-GR"/>
              </w:rPr>
              <w:t>/</w:t>
            </w:r>
            <w:r w:rsidRPr="00945D19">
              <w:rPr>
                <w:rFonts w:asciiTheme="minorHAnsi" w:hAnsiTheme="minorHAnsi" w:cstheme="minorHAnsi"/>
                <w:szCs w:val="22"/>
              </w:rPr>
              <w:t>PC</w:t>
            </w:r>
            <w:r w:rsidRPr="00945D19">
              <w:rPr>
                <w:rFonts w:asciiTheme="minorHAnsi" w:hAnsiTheme="minorHAnsi" w:cstheme="minorHAnsi"/>
                <w:szCs w:val="22"/>
                <w:lang w:val="el-GR"/>
              </w:rPr>
              <w:t>/</w:t>
            </w:r>
            <w:r w:rsidRPr="00945D19">
              <w:rPr>
                <w:rFonts w:asciiTheme="minorHAnsi" w:hAnsiTheme="minorHAnsi" w:cstheme="minorHAnsi"/>
                <w:szCs w:val="22"/>
              </w:rPr>
              <w:t>PVA</w:t>
            </w:r>
            <w:r w:rsidRPr="00945D19">
              <w:rPr>
                <w:rFonts w:asciiTheme="minorHAnsi" w:hAnsiTheme="minorHAnsi" w:cstheme="minorHAnsi"/>
                <w:szCs w:val="22"/>
                <w:lang w:val="el-GR"/>
              </w:rPr>
              <w:t>/</w:t>
            </w:r>
            <w:r w:rsidRPr="00945D19">
              <w:rPr>
                <w:rFonts w:asciiTheme="minorHAnsi" w:hAnsiTheme="minorHAnsi" w:cstheme="minorHAnsi"/>
                <w:szCs w:val="22"/>
              </w:rPr>
              <w:t>HIPS</w:t>
            </w:r>
            <w:r w:rsidRPr="00945D19">
              <w:rPr>
                <w:rFonts w:asciiTheme="minorHAnsi" w:hAnsiTheme="minorHAnsi" w:cstheme="minorHAnsi"/>
                <w:szCs w:val="22"/>
                <w:lang w:val="el-GR"/>
              </w:rPr>
              <w:t>/</w:t>
            </w:r>
            <w:r w:rsidRPr="00945D19">
              <w:rPr>
                <w:rFonts w:asciiTheme="minorHAnsi" w:hAnsiTheme="minorHAnsi" w:cstheme="minorHAnsi"/>
                <w:szCs w:val="22"/>
              </w:rPr>
              <w:t>PETG</w:t>
            </w:r>
            <w:r w:rsidRPr="00945D19">
              <w:rPr>
                <w:rFonts w:asciiTheme="minorHAnsi" w:hAnsiTheme="minorHAnsi" w:cstheme="minorHAnsi"/>
                <w:szCs w:val="22"/>
                <w:lang w:val="el-GR"/>
              </w:rPr>
              <w:t>/</w:t>
            </w:r>
            <w:r w:rsidRPr="00945D19">
              <w:rPr>
                <w:rFonts w:asciiTheme="minorHAnsi" w:hAnsiTheme="minorHAnsi" w:cstheme="minorHAnsi"/>
                <w:szCs w:val="22"/>
              </w:rPr>
              <w:t>W</w:t>
            </w:r>
            <w:r w:rsidRPr="00945D19">
              <w:rPr>
                <w:rFonts w:asciiTheme="minorHAnsi" w:hAnsiTheme="minorHAnsi" w:cstheme="minorHAnsi"/>
                <w:szCs w:val="22"/>
                <w:lang w:val="el-GR"/>
              </w:rPr>
              <w:t>.</w:t>
            </w:r>
            <w:r w:rsidRPr="00945D19">
              <w:rPr>
                <w:rFonts w:asciiTheme="minorHAnsi" w:hAnsiTheme="minorHAnsi" w:cstheme="minorHAnsi"/>
                <w:szCs w:val="22"/>
              </w:rPr>
              <w:t>P</w:t>
            </w:r>
            <w:r w:rsidRPr="00945D19">
              <w:rPr>
                <w:rFonts w:asciiTheme="minorHAnsi" w:hAnsiTheme="minorHAnsi" w:cstheme="minorHAnsi"/>
                <w:szCs w:val="22"/>
                <w:lang w:val="el-GR"/>
              </w:rPr>
              <w:t>.</w:t>
            </w:r>
            <w:r w:rsidRPr="00945D19">
              <w:rPr>
                <w:rFonts w:asciiTheme="minorHAnsi" w:hAnsiTheme="minorHAnsi" w:cstheme="minorHAnsi"/>
                <w:szCs w:val="22"/>
              </w:rPr>
              <w:t>C</w:t>
            </w:r>
            <w:r w:rsidRPr="00945D19">
              <w:rPr>
                <w:rFonts w:asciiTheme="minorHAnsi" w:hAnsiTheme="minorHAnsi" w:cstheme="minorHAnsi"/>
                <w:szCs w:val="22"/>
                <w:lang w:val="el-GR"/>
              </w:rPr>
              <w:t>./</w:t>
            </w:r>
            <w:r w:rsidRPr="00945D19">
              <w:rPr>
                <w:rFonts w:asciiTheme="minorHAnsi" w:hAnsiTheme="minorHAnsi" w:cstheme="minorHAnsi"/>
                <w:szCs w:val="22"/>
              </w:rPr>
              <w:t>Nylon</w:t>
            </w:r>
          </w:p>
        </w:tc>
        <w:tc>
          <w:tcPr>
            <w:tcW w:w="846" w:type="pct"/>
          </w:tcPr>
          <w:p w14:paraId="13C0C0ED" w14:textId="76EF58BD"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611B6DE2"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3430B2C4" w14:textId="1099388F"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6B0EC1D4" w14:textId="4B46D2DB" w:rsidTr="00F44FB9">
        <w:tc>
          <w:tcPr>
            <w:tcW w:w="2628" w:type="pct"/>
          </w:tcPr>
          <w:p w14:paraId="4A81A7CA"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Το μέγιστο μέγεθος εκτύπωσης να είναι 300 </w:t>
            </w:r>
            <w:r w:rsidRPr="00945D19">
              <w:rPr>
                <w:rFonts w:asciiTheme="minorHAnsi" w:hAnsiTheme="minorHAnsi" w:cstheme="minorHAnsi"/>
                <w:szCs w:val="22"/>
              </w:rPr>
              <w:t>x</w:t>
            </w:r>
            <w:r w:rsidRPr="00945D19">
              <w:rPr>
                <w:rFonts w:asciiTheme="minorHAnsi" w:hAnsiTheme="minorHAnsi" w:cstheme="minorHAnsi"/>
                <w:szCs w:val="22"/>
                <w:lang w:val="el-GR"/>
              </w:rPr>
              <w:t xml:space="preserve"> 250 </w:t>
            </w:r>
            <w:r w:rsidRPr="00945D19">
              <w:rPr>
                <w:rFonts w:asciiTheme="minorHAnsi" w:hAnsiTheme="minorHAnsi" w:cstheme="minorHAnsi"/>
                <w:szCs w:val="22"/>
              </w:rPr>
              <w:t>x</w:t>
            </w:r>
            <w:r w:rsidRPr="00945D19">
              <w:rPr>
                <w:rFonts w:asciiTheme="minorHAnsi" w:hAnsiTheme="minorHAnsi" w:cstheme="minorHAnsi"/>
                <w:szCs w:val="22"/>
                <w:lang w:val="el-GR"/>
              </w:rPr>
              <w:t xml:space="preserve"> 200 </w:t>
            </w:r>
            <w:r w:rsidRPr="00945D19">
              <w:rPr>
                <w:rFonts w:asciiTheme="minorHAnsi" w:hAnsiTheme="minorHAnsi" w:cstheme="minorHAnsi"/>
                <w:szCs w:val="22"/>
              </w:rPr>
              <w:t>mm</w:t>
            </w:r>
            <w:r w:rsidRPr="00945D19">
              <w:rPr>
                <w:rFonts w:asciiTheme="minorHAnsi" w:hAnsiTheme="minorHAnsi" w:cstheme="minorHAnsi"/>
                <w:szCs w:val="22"/>
                <w:lang w:val="el-GR"/>
              </w:rPr>
              <w:t xml:space="preserve">. </w:t>
            </w:r>
          </w:p>
        </w:tc>
        <w:tc>
          <w:tcPr>
            <w:tcW w:w="846" w:type="pct"/>
          </w:tcPr>
          <w:p w14:paraId="344C468D" w14:textId="572C3056"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4003A94B"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77140A99" w14:textId="7453702F"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0E761507" w14:textId="56E79720" w:rsidTr="00F44FB9">
        <w:tc>
          <w:tcPr>
            <w:tcW w:w="2628" w:type="pct"/>
          </w:tcPr>
          <w:p w14:paraId="302ECCDD"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 xml:space="preserve">Το ύψος </w:t>
            </w:r>
            <w:r w:rsidRPr="00945D19">
              <w:rPr>
                <w:rFonts w:asciiTheme="minorHAnsi" w:hAnsiTheme="minorHAnsi" w:cstheme="minorHAnsi"/>
                <w:szCs w:val="22"/>
              </w:rPr>
              <w:t>Layer</w:t>
            </w:r>
            <w:r w:rsidRPr="00945D19">
              <w:rPr>
                <w:rFonts w:asciiTheme="minorHAnsi" w:hAnsiTheme="minorHAnsi" w:cstheme="minorHAnsi"/>
                <w:szCs w:val="22"/>
                <w:lang w:val="el-GR"/>
              </w:rPr>
              <w:t>να είναι 0.05-0.4</w:t>
            </w:r>
            <w:r w:rsidRPr="00945D19">
              <w:rPr>
                <w:rFonts w:asciiTheme="minorHAnsi" w:hAnsiTheme="minorHAnsi" w:cstheme="minorHAnsi"/>
                <w:szCs w:val="22"/>
              </w:rPr>
              <w:t>mm</w:t>
            </w:r>
          </w:p>
        </w:tc>
        <w:tc>
          <w:tcPr>
            <w:tcW w:w="846" w:type="pct"/>
          </w:tcPr>
          <w:p w14:paraId="1B2EDD01" w14:textId="55473FD0"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14FE9CBC"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0D9D9719" w14:textId="67828393"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2C92F0B0" w14:textId="71BA3FD8" w:rsidTr="00F44FB9">
        <w:tc>
          <w:tcPr>
            <w:tcW w:w="2628" w:type="pct"/>
          </w:tcPr>
          <w:p w14:paraId="63115FBE"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Να διαθέτει τραπέζι εκτύπωσης που μπορεί να θερμανθεί έως τους 120°</w:t>
            </w:r>
            <w:r w:rsidRPr="00945D19">
              <w:rPr>
                <w:rFonts w:asciiTheme="minorHAnsi" w:hAnsiTheme="minorHAnsi" w:cstheme="minorHAnsi"/>
                <w:szCs w:val="22"/>
              </w:rPr>
              <w:t>C</w:t>
            </w:r>
            <w:r w:rsidRPr="00945D19">
              <w:rPr>
                <w:rFonts w:asciiTheme="minorHAnsi" w:hAnsiTheme="minorHAnsi" w:cstheme="minorHAnsi"/>
                <w:szCs w:val="22"/>
                <w:lang w:val="el-GR"/>
              </w:rPr>
              <w:t xml:space="preserve">. Το τραπέζι, εκτός από θερμαινόμενο είναι επίσης εύκαμπτο και </w:t>
            </w:r>
            <w:proofErr w:type="spellStart"/>
            <w:r w:rsidRPr="00945D19">
              <w:rPr>
                <w:rFonts w:asciiTheme="minorHAnsi" w:hAnsiTheme="minorHAnsi" w:cstheme="minorHAnsi"/>
                <w:szCs w:val="22"/>
                <w:lang w:val="el-GR"/>
              </w:rPr>
              <w:t>αφαιρούμενο</w:t>
            </w:r>
            <w:proofErr w:type="spellEnd"/>
            <w:r w:rsidRPr="00945D19">
              <w:rPr>
                <w:rFonts w:asciiTheme="minorHAnsi" w:hAnsiTheme="minorHAnsi" w:cstheme="minorHAnsi"/>
                <w:szCs w:val="22"/>
                <w:lang w:val="el-GR"/>
              </w:rPr>
              <w:t>.</w:t>
            </w:r>
          </w:p>
        </w:tc>
        <w:tc>
          <w:tcPr>
            <w:tcW w:w="846" w:type="pct"/>
          </w:tcPr>
          <w:p w14:paraId="2D6F47D8" w14:textId="2967EFF9"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649C2C4E"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1130304A" w14:textId="06CF9538"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545DB540" w14:textId="00B9533D" w:rsidTr="00F44FB9">
        <w:tc>
          <w:tcPr>
            <w:tcW w:w="2628" w:type="pct"/>
          </w:tcPr>
          <w:p w14:paraId="1C2862A9"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Να διαθέτει τέσσερις (4) ενσωματωμένους ανεμιστήρες εξαερισμού.</w:t>
            </w:r>
          </w:p>
        </w:tc>
        <w:tc>
          <w:tcPr>
            <w:tcW w:w="846" w:type="pct"/>
          </w:tcPr>
          <w:p w14:paraId="7C694D56" w14:textId="6C4CF060"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392F2004"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60BB0228" w14:textId="565C978F"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3F4E0139" w14:textId="014E9ED0" w:rsidTr="00F44FB9">
        <w:tc>
          <w:tcPr>
            <w:tcW w:w="2628" w:type="pct"/>
          </w:tcPr>
          <w:p w14:paraId="29FF3982"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Να συνοδεύεται από δέκα νήματα του 1</w:t>
            </w:r>
            <w:r w:rsidRPr="00945D19">
              <w:rPr>
                <w:rFonts w:asciiTheme="minorHAnsi" w:hAnsiTheme="minorHAnsi" w:cstheme="minorHAnsi"/>
                <w:szCs w:val="22"/>
              </w:rPr>
              <w:t>Kg</w:t>
            </w:r>
            <w:r w:rsidRPr="00945D19">
              <w:rPr>
                <w:rFonts w:asciiTheme="minorHAnsi" w:hAnsiTheme="minorHAnsi" w:cstheme="minorHAnsi"/>
                <w:szCs w:val="22"/>
                <w:lang w:val="el-GR"/>
              </w:rPr>
              <w:t>διαφόρων χρωμάτων.</w:t>
            </w:r>
          </w:p>
        </w:tc>
        <w:tc>
          <w:tcPr>
            <w:tcW w:w="846" w:type="pct"/>
          </w:tcPr>
          <w:p w14:paraId="28622E52" w14:textId="5EAE8B35"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7F0EB184"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402F4E2E" w14:textId="5FEC15D7" w:rsidR="00F44FB9" w:rsidRPr="00945D19" w:rsidRDefault="00F44FB9" w:rsidP="00F44FB9">
            <w:pPr>
              <w:suppressAutoHyphens w:val="0"/>
              <w:ind w:left="426"/>
              <w:rPr>
                <w:rFonts w:asciiTheme="minorHAnsi" w:hAnsiTheme="minorHAnsi" w:cstheme="minorHAnsi"/>
                <w:szCs w:val="22"/>
                <w:lang w:val="el-GR"/>
              </w:rPr>
            </w:pPr>
          </w:p>
        </w:tc>
      </w:tr>
      <w:tr w:rsidR="00F44FB9" w:rsidRPr="00945D19" w14:paraId="2AC33220" w14:textId="71D71286" w:rsidTr="00F44FB9">
        <w:tc>
          <w:tcPr>
            <w:tcW w:w="2628" w:type="pct"/>
          </w:tcPr>
          <w:p w14:paraId="2E91CF1C" w14:textId="77777777" w:rsidR="00F44FB9" w:rsidRPr="00945D19" w:rsidRDefault="00F44FB9" w:rsidP="00F44FB9">
            <w:pPr>
              <w:numPr>
                <w:ilvl w:val="0"/>
                <w:numId w:val="64"/>
              </w:numPr>
              <w:suppressAutoHyphens w:val="0"/>
              <w:ind w:left="426"/>
              <w:rPr>
                <w:rFonts w:asciiTheme="minorHAnsi" w:hAnsiTheme="minorHAnsi" w:cstheme="minorHAnsi"/>
                <w:lang w:val="el-GR"/>
              </w:rPr>
            </w:pPr>
            <w:r w:rsidRPr="00945D19">
              <w:rPr>
                <w:rFonts w:asciiTheme="minorHAnsi" w:hAnsiTheme="minorHAnsi" w:cstheme="minorHAnsi"/>
                <w:szCs w:val="22"/>
                <w:lang w:val="el-GR"/>
              </w:rPr>
              <w:t>Το βάρος του 3DPrinter να μην υπερβαίνει τα  40kg</w:t>
            </w:r>
            <w:r w:rsidRPr="00945D19">
              <w:rPr>
                <w:rFonts w:asciiTheme="minorHAnsi" w:hAnsiTheme="minorHAnsi" w:cstheme="minorHAnsi"/>
                <w:lang w:val="el-GR"/>
              </w:rPr>
              <w:t>.</w:t>
            </w:r>
          </w:p>
        </w:tc>
        <w:tc>
          <w:tcPr>
            <w:tcW w:w="846" w:type="pct"/>
          </w:tcPr>
          <w:p w14:paraId="2FF81902" w14:textId="691F65AA" w:rsidR="00F44FB9" w:rsidRPr="00945D19" w:rsidRDefault="00F44FB9" w:rsidP="00F44FB9">
            <w:pPr>
              <w:suppressAutoHyphens w:val="0"/>
              <w:ind w:left="426"/>
              <w:rPr>
                <w:rFonts w:asciiTheme="minorHAnsi" w:hAnsiTheme="minorHAnsi" w:cstheme="minorHAnsi"/>
                <w:szCs w:val="22"/>
                <w:lang w:val="el-GR"/>
              </w:rPr>
            </w:pPr>
            <w:r w:rsidRPr="00945D19">
              <w:rPr>
                <w:rFonts w:asciiTheme="minorHAnsi" w:hAnsiTheme="minorHAnsi" w:cstheme="minorHAnsi"/>
                <w:color w:val="000000"/>
                <w:szCs w:val="22"/>
                <w:lang w:val="el-GR"/>
              </w:rPr>
              <w:t>ΝΑΙ</w:t>
            </w:r>
          </w:p>
        </w:tc>
        <w:tc>
          <w:tcPr>
            <w:tcW w:w="753" w:type="pct"/>
          </w:tcPr>
          <w:p w14:paraId="7FCFDB08" w14:textId="77777777" w:rsidR="00F44FB9" w:rsidRPr="00945D19" w:rsidRDefault="00F44FB9" w:rsidP="00F44FB9">
            <w:pPr>
              <w:suppressAutoHyphens w:val="0"/>
              <w:ind w:left="426"/>
              <w:rPr>
                <w:rFonts w:asciiTheme="minorHAnsi" w:hAnsiTheme="minorHAnsi" w:cstheme="minorHAnsi"/>
                <w:szCs w:val="22"/>
                <w:lang w:val="el-GR"/>
              </w:rPr>
            </w:pPr>
          </w:p>
        </w:tc>
        <w:tc>
          <w:tcPr>
            <w:tcW w:w="773" w:type="pct"/>
          </w:tcPr>
          <w:p w14:paraId="62EEA5D9" w14:textId="71BD220A" w:rsidR="00F44FB9" w:rsidRPr="00945D19" w:rsidRDefault="00F44FB9" w:rsidP="00F44FB9">
            <w:pPr>
              <w:suppressAutoHyphens w:val="0"/>
              <w:ind w:left="426"/>
              <w:rPr>
                <w:rFonts w:asciiTheme="minorHAnsi" w:hAnsiTheme="minorHAnsi" w:cstheme="minorHAnsi"/>
                <w:szCs w:val="22"/>
                <w:lang w:val="el-GR"/>
              </w:rPr>
            </w:pPr>
          </w:p>
        </w:tc>
      </w:tr>
    </w:tbl>
    <w:p w14:paraId="2FD495D2" w14:textId="77777777" w:rsidR="00D56DB6" w:rsidRPr="00945D19" w:rsidRDefault="00D56DB6" w:rsidP="00D56DB6">
      <w:pPr>
        <w:suppressAutoHyphens w:val="0"/>
        <w:ind w:left="426"/>
        <w:rPr>
          <w:rFonts w:asciiTheme="minorHAnsi" w:hAnsiTheme="minorHAnsi" w:cstheme="minorHAnsi"/>
          <w:lang w:val="el-GR"/>
        </w:rPr>
      </w:pPr>
    </w:p>
    <w:tbl>
      <w:tblPr>
        <w:tblW w:w="5000" w:type="pct"/>
        <w:tblLook w:val="0000" w:firstRow="0" w:lastRow="0" w:firstColumn="0" w:lastColumn="0" w:noHBand="0" w:noVBand="0"/>
      </w:tblPr>
      <w:tblGrid>
        <w:gridCol w:w="2407"/>
        <w:gridCol w:w="2315"/>
        <w:gridCol w:w="2315"/>
        <w:gridCol w:w="2313"/>
      </w:tblGrid>
      <w:tr w:rsidR="00F44FB9" w:rsidRPr="00945D19" w14:paraId="42ECF983" w14:textId="77777777"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26C5BA35"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color w:val="000000"/>
              </w:rPr>
            </w:pP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0A85384F" w14:textId="4D46FAD1"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r w:rsidRPr="00945D19">
              <w:rPr>
                <w:rFonts w:asciiTheme="minorHAnsi" w:hAnsiTheme="minorHAnsi" w:cstheme="minorHAnsi"/>
                <w:b/>
                <w:bCs/>
                <w:szCs w:val="22"/>
                <w:lang w:val="el-GR"/>
              </w:rPr>
              <w:t>ΑΠΑΙΤΗΣΗ</w:t>
            </w:r>
          </w:p>
        </w:tc>
        <w:tc>
          <w:tcPr>
            <w:tcW w:w="1238" w:type="pct"/>
            <w:tcBorders>
              <w:top w:val="single" w:sz="4" w:space="0" w:color="000000"/>
              <w:left w:val="single" w:sz="4" w:space="0" w:color="000000"/>
              <w:bottom w:val="single" w:sz="4" w:space="0" w:color="000000"/>
              <w:right w:val="single" w:sz="4" w:space="0" w:color="000000"/>
            </w:tcBorders>
          </w:tcPr>
          <w:p w14:paraId="33CDD2E4" w14:textId="3710FED1"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r w:rsidRPr="00945D19">
              <w:rPr>
                <w:rFonts w:asciiTheme="minorHAnsi" w:hAnsiTheme="minorHAnsi" w:cstheme="minorHAnsi"/>
                <w:b/>
                <w:bCs/>
                <w:szCs w:val="22"/>
                <w:lang w:val="el-GR"/>
              </w:rPr>
              <w:t>ΑΠΑΝΤΗΣΗ</w:t>
            </w:r>
          </w:p>
        </w:tc>
        <w:tc>
          <w:tcPr>
            <w:tcW w:w="1237" w:type="pct"/>
            <w:tcBorders>
              <w:top w:val="single" w:sz="4" w:space="0" w:color="000000"/>
              <w:left w:val="single" w:sz="4" w:space="0" w:color="000000"/>
              <w:bottom w:val="single" w:sz="4" w:space="0" w:color="000000"/>
              <w:right w:val="single" w:sz="4" w:space="0" w:color="000000"/>
            </w:tcBorders>
          </w:tcPr>
          <w:p w14:paraId="7A204466" w14:textId="220C5811"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r w:rsidRPr="00945D19">
              <w:rPr>
                <w:rFonts w:asciiTheme="minorHAnsi" w:hAnsiTheme="minorHAnsi" w:cstheme="minorHAnsi"/>
                <w:b/>
                <w:bCs/>
                <w:szCs w:val="22"/>
                <w:lang w:val="el-GR"/>
              </w:rPr>
              <w:t>ΠΑΡΑΠΟΜΠΗ</w:t>
            </w:r>
          </w:p>
        </w:tc>
      </w:tr>
      <w:tr w:rsidR="00F44FB9" w:rsidRPr="00945D19" w14:paraId="456F08C1" w14:textId="5F09E94F"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63755DBF"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bookmarkStart w:id="20" w:name="_heading=h.l7a3n9"/>
            <w:bookmarkEnd w:id="20"/>
            <w:r w:rsidRPr="00945D19">
              <w:rPr>
                <w:rFonts w:asciiTheme="minorHAnsi" w:hAnsiTheme="minorHAnsi" w:cstheme="minorHAnsi"/>
                <w:color w:val="000000"/>
              </w:rPr>
              <w:t>42MP Full-frame Sensor</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289A6059"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6BAD4DA1"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c>
          <w:tcPr>
            <w:tcW w:w="1237" w:type="pct"/>
            <w:tcBorders>
              <w:top w:val="single" w:sz="4" w:space="0" w:color="000000"/>
              <w:left w:val="single" w:sz="4" w:space="0" w:color="000000"/>
              <w:bottom w:val="single" w:sz="4" w:space="0" w:color="000000"/>
              <w:right w:val="single" w:sz="4" w:space="0" w:color="000000"/>
            </w:tcBorders>
          </w:tcPr>
          <w:p w14:paraId="1A48626E"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r>
      <w:tr w:rsidR="00F44FB9" w:rsidRPr="00945D19" w14:paraId="13BBE863" w14:textId="65F4CA8F"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4FAFA675"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lang w:val="el-GR"/>
              </w:rPr>
            </w:pPr>
            <w:r w:rsidRPr="00945D19">
              <w:rPr>
                <w:rFonts w:asciiTheme="minorHAnsi" w:hAnsiTheme="minorHAnsi" w:cstheme="minorHAnsi"/>
                <w:color w:val="000000"/>
                <w:lang w:val="el-GR"/>
              </w:rPr>
              <w:t xml:space="preserve">Συνεχής λήψη προτεραιότητας ταχύτητας: Περίπου 5 </w:t>
            </w:r>
            <w:r w:rsidRPr="00945D19">
              <w:rPr>
                <w:rFonts w:asciiTheme="minorHAnsi" w:hAnsiTheme="minorHAnsi" w:cstheme="minorHAnsi"/>
                <w:color w:val="000000"/>
              </w:rPr>
              <w:t>fps</w:t>
            </w:r>
            <w:r w:rsidRPr="00945D19">
              <w:rPr>
                <w:rFonts w:asciiTheme="minorHAnsi" w:hAnsiTheme="minorHAnsi" w:cstheme="minorHAnsi"/>
                <w:color w:val="000000"/>
                <w:lang w:val="el-GR"/>
              </w:rPr>
              <w:t xml:space="preserve">, Συνεχής λήψη: Περίπου 2,5 </w:t>
            </w:r>
            <w:r w:rsidRPr="00945D19">
              <w:rPr>
                <w:rFonts w:asciiTheme="minorHAnsi" w:hAnsiTheme="minorHAnsi" w:cstheme="minorHAnsi"/>
                <w:color w:val="000000"/>
              </w:rPr>
              <w:t>fps</w:t>
            </w:r>
            <w:r w:rsidRPr="00945D19">
              <w:rPr>
                <w:rFonts w:asciiTheme="minorHAnsi" w:hAnsiTheme="minorHAnsi" w:cstheme="minorHAnsi"/>
                <w:color w:val="000000"/>
                <w:lang w:val="el-GR"/>
              </w:rPr>
              <w:t xml:space="preserve"> (</w:t>
            </w:r>
            <w:r w:rsidRPr="00945D19">
              <w:rPr>
                <w:rFonts w:asciiTheme="minorHAnsi" w:hAnsiTheme="minorHAnsi" w:cstheme="minorHAnsi"/>
                <w:color w:val="000000"/>
              </w:rPr>
              <w:t>AF</w:t>
            </w:r>
            <w:r w:rsidRPr="00945D19">
              <w:rPr>
                <w:rFonts w:asciiTheme="minorHAnsi" w:hAnsiTheme="minorHAnsi" w:cstheme="minorHAnsi"/>
                <w:color w:val="000000"/>
                <w:lang w:val="el-GR"/>
              </w:rPr>
              <w:t>-</w:t>
            </w:r>
            <w:r w:rsidRPr="00945D19">
              <w:rPr>
                <w:rFonts w:asciiTheme="minorHAnsi" w:hAnsiTheme="minorHAnsi" w:cstheme="minorHAnsi"/>
                <w:color w:val="000000"/>
              </w:rPr>
              <w:t>S</w:t>
            </w:r>
            <w:r w:rsidRPr="00945D19">
              <w:rPr>
                <w:rFonts w:asciiTheme="minorHAnsi" w:hAnsiTheme="minorHAnsi" w:cstheme="minorHAnsi"/>
                <w:color w:val="000000"/>
                <w:lang w:val="el-GR"/>
              </w:rPr>
              <w:t>)</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2091C83F"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69853619"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c>
          <w:tcPr>
            <w:tcW w:w="1237" w:type="pct"/>
            <w:tcBorders>
              <w:top w:val="single" w:sz="4" w:space="0" w:color="000000"/>
              <w:left w:val="single" w:sz="4" w:space="0" w:color="000000"/>
              <w:bottom w:val="single" w:sz="4" w:space="0" w:color="000000"/>
              <w:right w:val="single" w:sz="4" w:space="0" w:color="000000"/>
            </w:tcBorders>
          </w:tcPr>
          <w:p w14:paraId="7B0BBD6B"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r>
      <w:tr w:rsidR="00F44FB9" w:rsidRPr="00945D19" w14:paraId="0EA50D41" w14:textId="0C6E9A2D"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2ACEED17"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Τα</w:t>
            </w:r>
            <w:proofErr w:type="spellStart"/>
            <w:r w:rsidRPr="00945D19">
              <w:rPr>
                <w:rFonts w:asciiTheme="minorHAnsi" w:hAnsiTheme="minorHAnsi" w:cstheme="minorHAnsi"/>
                <w:color w:val="000000"/>
              </w:rPr>
              <w:t>χύτητ</w:t>
            </w:r>
            <w:proofErr w:type="spellEnd"/>
            <w:r w:rsidRPr="00945D19">
              <w:rPr>
                <w:rFonts w:asciiTheme="minorHAnsi" w:hAnsiTheme="minorHAnsi" w:cstheme="minorHAnsi"/>
                <w:color w:val="000000"/>
              </w:rPr>
              <w:t xml:space="preserve">α </w:t>
            </w:r>
            <w:proofErr w:type="spellStart"/>
            <w:r w:rsidRPr="00945D19">
              <w:rPr>
                <w:rFonts w:asciiTheme="minorHAnsi" w:hAnsiTheme="minorHAnsi" w:cstheme="minorHAnsi"/>
                <w:color w:val="000000"/>
              </w:rPr>
              <w:t>μηχ</w:t>
            </w:r>
            <w:proofErr w:type="spellEnd"/>
            <w:r w:rsidRPr="00945D19">
              <w:rPr>
                <w:rFonts w:asciiTheme="minorHAnsi" w:hAnsiTheme="minorHAnsi" w:cstheme="minorHAnsi"/>
                <w:color w:val="000000"/>
              </w:rPr>
              <w:t>ανικού Shutter1/2000 sec</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5F6A5E00"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67365F9F"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c>
          <w:tcPr>
            <w:tcW w:w="1237" w:type="pct"/>
            <w:tcBorders>
              <w:top w:val="single" w:sz="4" w:space="0" w:color="000000"/>
              <w:left w:val="single" w:sz="4" w:space="0" w:color="000000"/>
              <w:bottom w:val="single" w:sz="4" w:space="0" w:color="000000"/>
              <w:right w:val="single" w:sz="4" w:space="0" w:color="000000"/>
            </w:tcBorders>
          </w:tcPr>
          <w:p w14:paraId="0A1D5DD5"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r>
      <w:tr w:rsidR="00F44FB9" w:rsidRPr="00945D19" w14:paraId="47D74718" w14:textId="23A571AC"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6CFA35A0"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Φα</w:t>
            </w:r>
            <w:proofErr w:type="spellStart"/>
            <w:r w:rsidRPr="00945D19">
              <w:rPr>
                <w:rFonts w:asciiTheme="minorHAnsi" w:hAnsiTheme="minorHAnsi" w:cstheme="minorHAnsi"/>
                <w:color w:val="000000"/>
              </w:rPr>
              <w:t>κός</w:t>
            </w:r>
            <w:proofErr w:type="spellEnd"/>
            <w:r w:rsidRPr="00945D19">
              <w:rPr>
                <w:rFonts w:asciiTheme="minorHAnsi" w:hAnsiTheme="minorHAnsi" w:cstheme="minorHAnsi"/>
                <w:color w:val="000000"/>
              </w:rPr>
              <w:t>: 35mm FOV 63.5°</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55E8321C"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7D7E95FC"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c>
          <w:tcPr>
            <w:tcW w:w="1237" w:type="pct"/>
            <w:tcBorders>
              <w:top w:val="single" w:sz="4" w:space="0" w:color="000000"/>
              <w:left w:val="single" w:sz="4" w:space="0" w:color="000000"/>
              <w:bottom w:val="single" w:sz="4" w:space="0" w:color="000000"/>
              <w:right w:val="single" w:sz="4" w:space="0" w:color="000000"/>
            </w:tcBorders>
          </w:tcPr>
          <w:p w14:paraId="1D069D4B"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r>
      <w:tr w:rsidR="00F44FB9" w:rsidRPr="00945D19" w14:paraId="78040FE3" w14:textId="21CCF681"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28CF4547"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lang w:val="el-GR"/>
              </w:rPr>
            </w:pPr>
            <w:r w:rsidRPr="00945D19">
              <w:rPr>
                <w:rFonts w:asciiTheme="minorHAnsi" w:hAnsiTheme="minorHAnsi" w:cstheme="minorHAnsi"/>
                <w:color w:val="000000"/>
                <w:lang w:val="el-GR"/>
              </w:rPr>
              <w:t xml:space="preserve">Συμβατό με το προσφερόμενο </w:t>
            </w:r>
            <w:proofErr w:type="spellStart"/>
            <w:r w:rsidRPr="00945D19">
              <w:rPr>
                <w:rFonts w:asciiTheme="minorHAnsi" w:hAnsiTheme="minorHAnsi" w:cstheme="minorHAnsi"/>
                <w:color w:val="000000"/>
                <w:lang w:val="el-GR"/>
              </w:rPr>
              <w:t>τετρακόπτερο</w:t>
            </w:r>
            <w:proofErr w:type="spellEnd"/>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32A17B4D"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2DB9A272"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c>
          <w:tcPr>
            <w:tcW w:w="1237" w:type="pct"/>
            <w:tcBorders>
              <w:top w:val="single" w:sz="4" w:space="0" w:color="000000"/>
              <w:left w:val="single" w:sz="4" w:space="0" w:color="000000"/>
              <w:bottom w:val="single" w:sz="4" w:space="0" w:color="000000"/>
              <w:right w:val="single" w:sz="4" w:space="0" w:color="000000"/>
            </w:tcBorders>
          </w:tcPr>
          <w:p w14:paraId="4F196570"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r>
      <w:tr w:rsidR="00F44FB9" w:rsidRPr="00945D19" w14:paraId="1DC6C1A1" w14:textId="1C556AD5"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4EE26C47"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lang w:val="el-GR"/>
              </w:rPr>
            </w:pPr>
            <w:r w:rsidRPr="00945D19">
              <w:rPr>
                <w:rFonts w:asciiTheme="minorHAnsi" w:hAnsiTheme="minorHAnsi" w:cstheme="minorHAnsi"/>
                <w:color w:val="000000"/>
                <w:lang w:val="el-GR"/>
              </w:rPr>
              <w:lastRenderedPageBreak/>
              <w:t>Ηλεκτρονικό εικονοσκόπιο τύπου 0,39 (</w:t>
            </w:r>
            <w:r w:rsidRPr="00945D19">
              <w:rPr>
                <w:rFonts w:asciiTheme="minorHAnsi" w:hAnsiTheme="minorHAnsi" w:cstheme="minorHAnsi"/>
                <w:color w:val="000000"/>
              </w:rPr>
              <w:t>OLED</w:t>
            </w:r>
            <w:r w:rsidRPr="00945D19">
              <w:rPr>
                <w:rFonts w:asciiTheme="minorHAnsi" w:hAnsiTheme="minorHAnsi" w:cstheme="minorHAnsi"/>
                <w:color w:val="000000"/>
                <w:lang w:val="el-GR"/>
              </w:rPr>
              <w:t>), 2.359.296 κουκκίδες</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5F60C086"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rPr>
                <w:rFonts w:asciiTheme="minorHAnsi" w:hAnsiTheme="minorHAnsi" w:cstheme="minorHAnsi"/>
              </w:rPr>
            </w:pP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35CAEB4E"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c>
          <w:tcPr>
            <w:tcW w:w="1237" w:type="pct"/>
            <w:tcBorders>
              <w:top w:val="single" w:sz="4" w:space="0" w:color="000000"/>
              <w:left w:val="single" w:sz="4" w:space="0" w:color="000000"/>
              <w:bottom w:val="single" w:sz="4" w:space="0" w:color="000000"/>
              <w:right w:val="single" w:sz="4" w:space="0" w:color="000000"/>
            </w:tcBorders>
          </w:tcPr>
          <w:p w14:paraId="13F02B7F" w14:textId="77777777" w:rsidR="00F44FB9" w:rsidRPr="00945D19" w:rsidRDefault="00F44FB9" w:rsidP="00F44FB9">
            <w:pPr>
              <w:pBdr>
                <w:top w:val="none" w:sz="0" w:space="0" w:color="000000"/>
                <w:left w:val="none" w:sz="0" w:space="0" w:color="000000"/>
                <w:bottom w:val="none" w:sz="0" w:space="0" w:color="000000"/>
                <w:right w:val="none" w:sz="0" w:space="0" w:color="000000"/>
              </w:pBdr>
              <w:ind w:right="-105" w:hanging="2"/>
              <w:jc w:val="center"/>
              <w:rPr>
                <w:rFonts w:asciiTheme="minorHAnsi" w:hAnsiTheme="minorHAnsi" w:cstheme="minorHAnsi"/>
                <w:color w:val="000000"/>
              </w:rPr>
            </w:pPr>
          </w:p>
        </w:tc>
      </w:tr>
      <w:tr w:rsidR="00F44FB9" w:rsidRPr="00945D19" w14:paraId="00096FE8" w14:textId="7FC170DD"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6CFEF502" w14:textId="77777777" w:rsidR="00F44FB9" w:rsidRPr="00945D19" w:rsidRDefault="00F44FB9" w:rsidP="00F44FB9">
            <w:pPr>
              <w:ind w:left="-71" w:right="-105"/>
              <w:rPr>
                <w:rFonts w:asciiTheme="minorHAnsi" w:hAnsiTheme="minorHAnsi" w:cstheme="minorHAnsi"/>
              </w:rPr>
            </w:pPr>
            <w:r w:rsidRPr="00945D19">
              <w:rPr>
                <w:rFonts w:asciiTheme="minorHAnsi" w:hAnsiTheme="minorHAnsi" w:cstheme="minorHAnsi"/>
                <w:b/>
              </w:rPr>
              <w:t>Πα</w:t>
            </w:r>
            <w:proofErr w:type="spellStart"/>
            <w:r w:rsidRPr="00945D19">
              <w:rPr>
                <w:rFonts w:asciiTheme="minorHAnsi" w:hAnsiTheme="minorHAnsi" w:cstheme="minorHAnsi"/>
                <w:b/>
              </w:rPr>
              <w:t>ρελκόμεν</w:t>
            </w:r>
            <w:proofErr w:type="spellEnd"/>
            <w:r w:rsidRPr="00945D19">
              <w:rPr>
                <w:rFonts w:asciiTheme="minorHAnsi" w:hAnsiTheme="minorHAnsi" w:cstheme="minorHAnsi"/>
                <w:b/>
              </w:rPr>
              <w:t xml:space="preserve">α </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0C0A3E6C" w14:textId="77777777" w:rsidR="00F44FB9" w:rsidRPr="00945D19" w:rsidRDefault="00F44FB9" w:rsidP="00F44FB9">
            <w:pPr>
              <w:ind w:firstLine="425"/>
              <w:rPr>
                <w:rFonts w:asciiTheme="minorHAnsi" w:hAnsiTheme="minorHAnsi" w:cstheme="minorHAnsi"/>
              </w:rPr>
            </w:pPr>
            <w:r w:rsidRPr="00945D19">
              <w:rPr>
                <w:rFonts w:asciiTheme="minorHAnsi" w:eastAsia="Calibri" w:hAnsiTheme="minorHAnsi" w:cstheme="minorHAnsi"/>
                <w:color w:val="000000"/>
              </w:rPr>
              <w:t xml:space="preserve">                             </w:t>
            </w: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78EC2DC6" w14:textId="77777777" w:rsidR="00F44FB9" w:rsidRPr="00945D19" w:rsidRDefault="00F44FB9" w:rsidP="00F44FB9">
            <w:pPr>
              <w:ind w:firstLine="425"/>
              <w:rPr>
                <w:rFonts w:asciiTheme="minorHAnsi" w:eastAsia="Calibri" w:hAnsiTheme="minorHAnsi" w:cstheme="minorHAnsi"/>
                <w:color w:val="000000"/>
              </w:rPr>
            </w:pPr>
          </w:p>
        </w:tc>
        <w:tc>
          <w:tcPr>
            <w:tcW w:w="1237" w:type="pct"/>
            <w:tcBorders>
              <w:top w:val="single" w:sz="4" w:space="0" w:color="000000"/>
              <w:left w:val="single" w:sz="4" w:space="0" w:color="000000"/>
              <w:bottom w:val="single" w:sz="4" w:space="0" w:color="000000"/>
              <w:right w:val="single" w:sz="4" w:space="0" w:color="000000"/>
            </w:tcBorders>
          </w:tcPr>
          <w:p w14:paraId="3B13C44C" w14:textId="77777777" w:rsidR="00F44FB9" w:rsidRPr="00945D19" w:rsidRDefault="00F44FB9" w:rsidP="00F44FB9">
            <w:pPr>
              <w:ind w:firstLine="425"/>
              <w:rPr>
                <w:rFonts w:asciiTheme="minorHAnsi" w:eastAsia="Calibri" w:hAnsiTheme="minorHAnsi" w:cstheme="minorHAnsi"/>
                <w:color w:val="000000"/>
              </w:rPr>
            </w:pPr>
          </w:p>
        </w:tc>
      </w:tr>
      <w:tr w:rsidR="00F44FB9" w:rsidRPr="00945D19" w14:paraId="45AAAF67" w14:textId="005E74C0"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0516D361" w14:textId="77777777" w:rsidR="00F44FB9" w:rsidRPr="00945D19" w:rsidRDefault="00F44FB9" w:rsidP="00F44FB9">
            <w:pPr>
              <w:ind w:left="-71" w:right="-105"/>
              <w:rPr>
                <w:rFonts w:asciiTheme="minorHAnsi" w:hAnsiTheme="minorHAnsi" w:cstheme="minorHAnsi"/>
                <w:lang w:val="el-GR"/>
              </w:rPr>
            </w:pPr>
            <w:r w:rsidRPr="00945D19">
              <w:rPr>
                <w:rFonts w:asciiTheme="minorHAnsi" w:hAnsiTheme="minorHAnsi" w:cstheme="minorHAnsi"/>
                <w:lang w:val="el-GR"/>
              </w:rPr>
              <w:t>Να προσφερθούν:</w:t>
            </w:r>
          </w:p>
          <w:p w14:paraId="57B7D747" w14:textId="77777777" w:rsidR="00F44FB9" w:rsidRPr="00945D19" w:rsidRDefault="00F44FB9" w:rsidP="00F44FB9">
            <w:pPr>
              <w:ind w:left="-71" w:right="-105"/>
              <w:rPr>
                <w:rFonts w:asciiTheme="minorHAnsi" w:hAnsiTheme="minorHAnsi" w:cstheme="minorHAnsi"/>
                <w:lang w:val="el-GR"/>
              </w:rPr>
            </w:pPr>
            <w:r w:rsidRPr="00945D19">
              <w:rPr>
                <w:rFonts w:asciiTheme="minorHAnsi" w:hAnsiTheme="minorHAnsi" w:cstheme="minorHAnsi"/>
                <w:lang w:val="el-GR"/>
              </w:rPr>
              <w:t xml:space="preserve">1 επιπλέον μπαταρία κάμερας </w:t>
            </w:r>
          </w:p>
          <w:p w14:paraId="42CA9847" w14:textId="77777777" w:rsidR="00F44FB9" w:rsidRPr="00945D19" w:rsidRDefault="00F44FB9" w:rsidP="00F44FB9">
            <w:pPr>
              <w:ind w:left="-71" w:right="-105"/>
              <w:rPr>
                <w:rFonts w:asciiTheme="minorHAnsi" w:hAnsiTheme="minorHAnsi" w:cstheme="minorHAnsi"/>
                <w:lang w:val="el-GR"/>
              </w:rPr>
            </w:pPr>
            <w:r w:rsidRPr="00945D19">
              <w:rPr>
                <w:rFonts w:asciiTheme="minorHAnsi" w:hAnsiTheme="minorHAnsi" w:cstheme="minorHAnsi"/>
                <w:lang w:val="el-GR"/>
              </w:rPr>
              <w:t>Τρίποδο</w:t>
            </w:r>
          </w:p>
          <w:p w14:paraId="7140A91E" w14:textId="77777777" w:rsidR="00F44FB9" w:rsidRPr="00945D19" w:rsidRDefault="00F44FB9" w:rsidP="00F44FB9">
            <w:pPr>
              <w:ind w:left="-71" w:right="-105"/>
              <w:rPr>
                <w:rFonts w:asciiTheme="minorHAnsi" w:hAnsiTheme="minorHAnsi" w:cstheme="minorHAnsi"/>
              </w:rPr>
            </w:pPr>
            <w:r w:rsidRPr="00945D19">
              <w:rPr>
                <w:rFonts w:asciiTheme="minorHAnsi" w:hAnsiTheme="minorHAnsi" w:cstheme="minorHAnsi"/>
                <w:lang w:val="el-GR"/>
              </w:rPr>
              <w:t xml:space="preserve">Θήκη </w:t>
            </w:r>
            <w:proofErr w:type="spellStart"/>
            <w:r w:rsidRPr="00945D19">
              <w:rPr>
                <w:rFonts w:asciiTheme="minorHAnsi" w:hAnsiTheme="minorHAnsi" w:cstheme="minorHAnsi"/>
                <w:lang w:val="el-GR"/>
              </w:rPr>
              <w:t>ταξιδίου</w:t>
            </w:r>
            <w:proofErr w:type="spellEnd"/>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58A4CF1F" w14:textId="77777777" w:rsidR="00F44FB9" w:rsidRPr="00945D19" w:rsidRDefault="00F44FB9" w:rsidP="00F44FB9">
            <w:pPr>
              <w:ind w:firstLine="425"/>
              <w:rPr>
                <w:rFonts w:asciiTheme="minorHAnsi" w:hAnsiTheme="minorHAnsi" w:cstheme="minorHAnsi"/>
              </w:rPr>
            </w:pPr>
            <w:r w:rsidRPr="00945D19">
              <w:rPr>
                <w:rFonts w:asciiTheme="minorHAnsi" w:eastAsia="Calibri" w:hAnsiTheme="minorHAnsi" w:cstheme="minorHAnsi"/>
                <w:color w:val="000000"/>
                <w:lang w:val="el-GR"/>
              </w:rPr>
              <w:t xml:space="preserve">                             </w:t>
            </w:r>
            <w:r w:rsidRPr="00945D19">
              <w:rPr>
                <w:rFonts w:asciiTheme="minorHAnsi" w:hAnsiTheme="minorHAnsi" w:cstheme="minorHAnsi"/>
                <w:color w:val="000000"/>
              </w:rPr>
              <w:t>ΝΑΙ</w:t>
            </w:r>
          </w:p>
        </w:tc>
        <w:tc>
          <w:tcPr>
            <w:tcW w:w="1238" w:type="pct"/>
            <w:tcBorders>
              <w:top w:val="single" w:sz="4" w:space="0" w:color="000000"/>
              <w:left w:val="single" w:sz="4" w:space="0" w:color="000000"/>
              <w:bottom w:val="single" w:sz="4" w:space="0" w:color="000000"/>
              <w:right w:val="single" w:sz="4" w:space="0" w:color="000000"/>
            </w:tcBorders>
          </w:tcPr>
          <w:p w14:paraId="309A7CE9" w14:textId="77777777" w:rsidR="00F44FB9" w:rsidRPr="00945D19" w:rsidRDefault="00F44FB9" w:rsidP="00F44FB9">
            <w:pPr>
              <w:ind w:firstLine="425"/>
              <w:rPr>
                <w:rFonts w:asciiTheme="minorHAnsi" w:eastAsia="Calibri" w:hAnsiTheme="minorHAnsi" w:cstheme="minorHAnsi"/>
                <w:color w:val="000000"/>
                <w:lang w:val="el-GR"/>
              </w:rPr>
            </w:pPr>
          </w:p>
        </w:tc>
        <w:tc>
          <w:tcPr>
            <w:tcW w:w="1237" w:type="pct"/>
            <w:tcBorders>
              <w:top w:val="single" w:sz="4" w:space="0" w:color="000000"/>
              <w:left w:val="single" w:sz="4" w:space="0" w:color="000000"/>
              <w:bottom w:val="single" w:sz="4" w:space="0" w:color="000000"/>
              <w:right w:val="single" w:sz="4" w:space="0" w:color="000000"/>
            </w:tcBorders>
          </w:tcPr>
          <w:p w14:paraId="42B194C2" w14:textId="77777777" w:rsidR="00F44FB9" w:rsidRPr="00945D19" w:rsidRDefault="00F44FB9" w:rsidP="00F44FB9">
            <w:pPr>
              <w:ind w:firstLine="425"/>
              <w:rPr>
                <w:rFonts w:asciiTheme="minorHAnsi" w:eastAsia="Calibri" w:hAnsiTheme="minorHAnsi" w:cstheme="minorHAnsi"/>
                <w:color w:val="000000"/>
                <w:lang w:val="el-GR"/>
              </w:rPr>
            </w:pPr>
          </w:p>
        </w:tc>
      </w:tr>
    </w:tbl>
    <w:p w14:paraId="4017E5C6" w14:textId="77777777" w:rsidR="006742DE" w:rsidRPr="00945D19" w:rsidRDefault="006742DE" w:rsidP="006742DE">
      <w:pPr>
        <w:rPr>
          <w:rFonts w:asciiTheme="minorHAnsi" w:eastAsia="Arial" w:hAnsiTheme="minorHAnsi" w:cstheme="minorHAnsi"/>
          <w:b/>
          <w:color w:val="002060"/>
          <w:szCs w:val="22"/>
        </w:rPr>
      </w:pPr>
      <w:bookmarkStart w:id="21" w:name="_heading=h.356xmb2"/>
      <w:bookmarkEnd w:id="21"/>
    </w:p>
    <w:p w14:paraId="1A59BED0" w14:textId="77777777" w:rsidR="006742DE" w:rsidRPr="00945D19" w:rsidRDefault="006742DE" w:rsidP="006742DE">
      <w:pPr>
        <w:rPr>
          <w:rFonts w:asciiTheme="minorHAnsi" w:eastAsia="Arial" w:hAnsiTheme="minorHAnsi" w:cstheme="minorHAnsi"/>
          <w:b/>
          <w:color w:val="002060"/>
          <w:szCs w:val="22"/>
        </w:rPr>
      </w:pPr>
    </w:p>
    <w:p w14:paraId="7FF9E2A3" w14:textId="77777777" w:rsidR="006742DE" w:rsidRPr="00945D19" w:rsidRDefault="006742DE" w:rsidP="006742DE">
      <w:pPr>
        <w:rPr>
          <w:rFonts w:asciiTheme="minorHAnsi" w:hAnsiTheme="minorHAnsi" w:cstheme="minorHAnsi"/>
          <w:lang w:val="el-GR"/>
        </w:rPr>
      </w:pPr>
      <w:r w:rsidRPr="00945D19">
        <w:rPr>
          <w:rFonts w:asciiTheme="minorHAnsi" w:eastAsia="Arial" w:hAnsiTheme="minorHAnsi" w:cstheme="minorHAnsi"/>
          <w:b/>
          <w:color w:val="002060"/>
          <w:szCs w:val="22"/>
          <w:lang w:val="el-GR"/>
        </w:rPr>
        <w:t xml:space="preserve">Β-3. Επαγγελματική φωτογραφική μηχανή μικρού μεγέθους για </w:t>
      </w:r>
      <w:proofErr w:type="spellStart"/>
      <w:r w:rsidRPr="00945D19">
        <w:rPr>
          <w:rFonts w:asciiTheme="minorHAnsi" w:eastAsia="Arial" w:hAnsiTheme="minorHAnsi" w:cstheme="minorHAnsi"/>
          <w:b/>
          <w:color w:val="002060"/>
          <w:szCs w:val="22"/>
          <w:lang w:val="el-GR"/>
        </w:rPr>
        <w:t>φωτογραμμετρικές</w:t>
      </w:r>
      <w:proofErr w:type="spellEnd"/>
      <w:r w:rsidRPr="00945D19">
        <w:rPr>
          <w:rFonts w:asciiTheme="minorHAnsi" w:eastAsia="Arial" w:hAnsiTheme="minorHAnsi" w:cstheme="minorHAnsi"/>
          <w:b/>
          <w:color w:val="002060"/>
          <w:szCs w:val="22"/>
          <w:lang w:val="el-GR"/>
        </w:rPr>
        <w:t xml:space="preserve"> αποτυπώσεις</w:t>
      </w:r>
    </w:p>
    <w:p w14:paraId="30788672" w14:textId="77777777" w:rsidR="006742DE" w:rsidRPr="00945D19" w:rsidRDefault="006742DE" w:rsidP="006742DE">
      <w:pPr>
        <w:ind w:firstLine="425"/>
        <w:rPr>
          <w:rFonts w:asciiTheme="minorHAnsi" w:eastAsia="Arial" w:hAnsiTheme="minorHAnsi" w:cstheme="minorHAnsi"/>
          <w:b/>
          <w:color w:val="002060"/>
          <w:szCs w:val="22"/>
          <w:lang w:val="el-GR"/>
        </w:rPr>
      </w:pPr>
    </w:p>
    <w:tbl>
      <w:tblPr>
        <w:tblW w:w="5000" w:type="pct"/>
        <w:tblLook w:val="0000" w:firstRow="0" w:lastRow="0" w:firstColumn="0" w:lastColumn="0" w:noHBand="0" w:noVBand="0"/>
      </w:tblPr>
      <w:tblGrid>
        <w:gridCol w:w="2407"/>
        <w:gridCol w:w="2315"/>
        <w:gridCol w:w="2315"/>
        <w:gridCol w:w="2313"/>
      </w:tblGrid>
      <w:tr w:rsidR="00F44FB9" w:rsidRPr="00945D19" w14:paraId="147542EE" w14:textId="77777777"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14D82458" w14:textId="77777777" w:rsidR="00F44FB9" w:rsidRPr="0045317F" w:rsidRDefault="00F44FB9" w:rsidP="00F44FB9">
            <w:pPr>
              <w:ind w:left="-71" w:right="-105"/>
              <w:jc w:val="left"/>
              <w:rPr>
                <w:rFonts w:asciiTheme="minorHAnsi" w:hAnsiTheme="minorHAnsi" w:cstheme="minorHAnsi"/>
                <w:szCs w:val="22"/>
                <w:lang w:val="el-GR"/>
              </w:rPr>
            </w:pP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42F70FDF" w14:textId="682AE400" w:rsidR="00F44FB9" w:rsidRPr="00945D19" w:rsidRDefault="00F44FB9" w:rsidP="00F44FB9">
            <w:pPr>
              <w:ind w:left="-71" w:right="-105"/>
              <w:jc w:val="center"/>
              <w:rPr>
                <w:rFonts w:asciiTheme="minorHAnsi" w:hAnsiTheme="minorHAnsi" w:cstheme="minorHAnsi"/>
                <w:color w:val="000000"/>
                <w:szCs w:val="22"/>
              </w:rPr>
            </w:pPr>
            <w:r w:rsidRPr="00945D19">
              <w:rPr>
                <w:rFonts w:asciiTheme="minorHAnsi" w:hAnsiTheme="minorHAnsi" w:cstheme="minorHAnsi"/>
                <w:b/>
                <w:bCs/>
                <w:szCs w:val="22"/>
                <w:lang w:val="el-GR"/>
              </w:rPr>
              <w:t>ΑΠΑΙΤΗΣΗ</w:t>
            </w:r>
          </w:p>
        </w:tc>
        <w:tc>
          <w:tcPr>
            <w:tcW w:w="1238" w:type="pct"/>
            <w:tcBorders>
              <w:top w:val="single" w:sz="4" w:space="0" w:color="000000"/>
              <w:left w:val="single" w:sz="4" w:space="0" w:color="000000"/>
              <w:bottom w:val="single" w:sz="4" w:space="0" w:color="000000"/>
              <w:right w:val="single" w:sz="4" w:space="0" w:color="000000"/>
            </w:tcBorders>
          </w:tcPr>
          <w:p w14:paraId="1B28B7EE" w14:textId="5079BB07" w:rsidR="00F44FB9" w:rsidRPr="00945D19" w:rsidRDefault="00F44FB9" w:rsidP="00F44FB9">
            <w:pPr>
              <w:ind w:left="-71" w:right="-105"/>
              <w:jc w:val="center"/>
              <w:rPr>
                <w:rFonts w:asciiTheme="minorHAnsi" w:hAnsiTheme="minorHAnsi" w:cstheme="minorHAnsi"/>
                <w:color w:val="000000"/>
                <w:szCs w:val="22"/>
              </w:rPr>
            </w:pPr>
            <w:r w:rsidRPr="00945D19">
              <w:rPr>
                <w:rFonts w:asciiTheme="minorHAnsi" w:hAnsiTheme="minorHAnsi" w:cstheme="minorHAnsi"/>
                <w:b/>
                <w:bCs/>
                <w:szCs w:val="22"/>
                <w:lang w:val="el-GR"/>
              </w:rPr>
              <w:t>ΑΠΑΝΤΗΣΗ</w:t>
            </w:r>
          </w:p>
        </w:tc>
        <w:tc>
          <w:tcPr>
            <w:tcW w:w="1237" w:type="pct"/>
            <w:tcBorders>
              <w:top w:val="single" w:sz="4" w:space="0" w:color="000000"/>
              <w:left w:val="single" w:sz="4" w:space="0" w:color="000000"/>
              <w:bottom w:val="single" w:sz="4" w:space="0" w:color="000000"/>
              <w:right w:val="single" w:sz="4" w:space="0" w:color="000000"/>
            </w:tcBorders>
          </w:tcPr>
          <w:p w14:paraId="0424D7BE" w14:textId="6908CC04" w:rsidR="00F44FB9" w:rsidRPr="00945D19" w:rsidRDefault="00F44FB9" w:rsidP="00F44FB9">
            <w:pPr>
              <w:ind w:left="-71" w:right="-105"/>
              <w:jc w:val="center"/>
              <w:rPr>
                <w:rFonts w:asciiTheme="minorHAnsi" w:hAnsiTheme="minorHAnsi" w:cstheme="minorHAnsi"/>
                <w:color w:val="000000"/>
                <w:szCs w:val="22"/>
              </w:rPr>
            </w:pPr>
            <w:r w:rsidRPr="00945D19">
              <w:rPr>
                <w:rFonts w:asciiTheme="minorHAnsi" w:hAnsiTheme="minorHAnsi" w:cstheme="minorHAnsi"/>
                <w:b/>
                <w:bCs/>
                <w:szCs w:val="22"/>
                <w:lang w:val="el-GR"/>
              </w:rPr>
              <w:t>ΠΑΡΑΠΟΜΠΗ</w:t>
            </w:r>
          </w:p>
        </w:tc>
      </w:tr>
      <w:tr w:rsidR="00F44FB9" w:rsidRPr="00945D19" w14:paraId="453139D6" w14:textId="39D4B7D4"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1ACA8760" w14:textId="77777777" w:rsidR="00F44FB9" w:rsidRPr="00945D19" w:rsidRDefault="00F44FB9" w:rsidP="00F44FB9">
            <w:pPr>
              <w:ind w:left="-71" w:right="-105"/>
              <w:jc w:val="left"/>
              <w:rPr>
                <w:rFonts w:asciiTheme="minorHAnsi" w:hAnsiTheme="minorHAnsi" w:cstheme="minorHAnsi"/>
              </w:rPr>
            </w:pPr>
            <w:bookmarkStart w:id="22" w:name="_heading=h.1kc7wiv"/>
            <w:bookmarkEnd w:id="22"/>
            <w:r w:rsidRPr="00945D19">
              <w:rPr>
                <w:rFonts w:asciiTheme="minorHAnsi" w:hAnsiTheme="minorHAnsi" w:cstheme="minorHAnsi"/>
                <w:szCs w:val="22"/>
              </w:rPr>
              <w:t>42MP Full-frame Sensor</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66B83E0C" w14:textId="77777777" w:rsidR="00F44FB9" w:rsidRPr="00945D19" w:rsidRDefault="00F44FB9" w:rsidP="00F44FB9">
            <w:pPr>
              <w:ind w:left="-71" w:right="-105"/>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7D7FEF67" w14:textId="77777777" w:rsidR="00F44FB9" w:rsidRPr="00945D19" w:rsidRDefault="00F44FB9" w:rsidP="00F44FB9">
            <w:pPr>
              <w:ind w:left="-71" w:right="-105"/>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309D12AA" w14:textId="77777777" w:rsidR="00F44FB9" w:rsidRPr="00945D19" w:rsidRDefault="00F44FB9" w:rsidP="00F44FB9">
            <w:pPr>
              <w:ind w:left="-71" w:right="-105"/>
              <w:jc w:val="center"/>
              <w:rPr>
                <w:rFonts w:asciiTheme="minorHAnsi" w:hAnsiTheme="minorHAnsi" w:cstheme="minorHAnsi"/>
                <w:color w:val="000000"/>
                <w:szCs w:val="22"/>
              </w:rPr>
            </w:pPr>
          </w:p>
        </w:tc>
      </w:tr>
      <w:tr w:rsidR="00F44FB9" w:rsidRPr="00945D19" w14:paraId="44F4F580" w14:textId="14E1C4A6"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0C849AAA" w14:textId="77777777" w:rsidR="00F44FB9" w:rsidRPr="00945D19" w:rsidRDefault="00F44FB9" w:rsidP="00F44FB9">
            <w:pPr>
              <w:ind w:left="-71" w:right="-105"/>
              <w:jc w:val="left"/>
              <w:rPr>
                <w:rFonts w:asciiTheme="minorHAnsi" w:hAnsiTheme="minorHAnsi" w:cstheme="minorHAnsi"/>
                <w:lang w:val="el-GR"/>
              </w:rPr>
            </w:pPr>
            <w:r w:rsidRPr="00945D19">
              <w:rPr>
                <w:rFonts w:asciiTheme="minorHAnsi" w:hAnsiTheme="minorHAnsi" w:cstheme="minorHAnsi"/>
                <w:szCs w:val="22"/>
                <w:lang w:val="el-GR"/>
              </w:rPr>
              <w:t xml:space="preserve">Συνεχής λήψη προτεραιότητας ταχύτητας: Περίπου 5 </w:t>
            </w:r>
            <w:r w:rsidRPr="00945D19">
              <w:rPr>
                <w:rFonts w:asciiTheme="minorHAnsi" w:hAnsiTheme="minorHAnsi" w:cstheme="minorHAnsi"/>
                <w:szCs w:val="22"/>
              </w:rPr>
              <w:t>fps</w:t>
            </w:r>
            <w:r w:rsidRPr="00945D19">
              <w:rPr>
                <w:rFonts w:asciiTheme="minorHAnsi" w:hAnsiTheme="minorHAnsi" w:cstheme="minorHAnsi"/>
                <w:szCs w:val="22"/>
                <w:lang w:val="el-GR"/>
              </w:rPr>
              <w:t xml:space="preserve">, Συνεχής λήψη: Περίπου 2,5 </w:t>
            </w:r>
            <w:r w:rsidRPr="00945D19">
              <w:rPr>
                <w:rFonts w:asciiTheme="minorHAnsi" w:hAnsiTheme="minorHAnsi" w:cstheme="minorHAnsi"/>
                <w:szCs w:val="22"/>
              </w:rPr>
              <w:t>fps</w:t>
            </w:r>
            <w:r w:rsidRPr="00945D19">
              <w:rPr>
                <w:rFonts w:asciiTheme="minorHAnsi" w:hAnsiTheme="minorHAnsi" w:cstheme="minorHAnsi"/>
                <w:szCs w:val="22"/>
                <w:lang w:val="el-GR"/>
              </w:rPr>
              <w:t xml:space="preserve"> (</w:t>
            </w:r>
            <w:r w:rsidRPr="00945D19">
              <w:rPr>
                <w:rFonts w:asciiTheme="minorHAnsi" w:hAnsiTheme="minorHAnsi" w:cstheme="minorHAnsi"/>
                <w:szCs w:val="22"/>
              </w:rPr>
              <w:t>AF</w:t>
            </w:r>
            <w:r w:rsidRPr="00945D19">
              <w:rPr>
                <w:rFonts w:asciiTheme="minorHAnsi" w:hAnsiTheme="minorHAnsi" w:cstheme="minorHAnsi"/>
                <w:szCs w:val="22"/>
                <w:lang w:val="el-GR"/>
              </w:rPr>
              <w:t>-</w:t>
            </w:r>
            <w:r w:rsidRPr="00945D19">
              <w:rPr>
                <w:rFonts w:asciiTheme="minorHAnsi" w:hAnsiTheme="minorHAnsi" w:cstheme="minorHAnsi"/>
                <w:szCs w:val="22"/>
              </w:rPr>
              <w:t>S</w:t>
            </w:r>
            <w:r w:rsidRPr="00945D19">
              <w:rPr>
                <w:rFonts w:asciiTheme="minorHAnsi" w:hAnsiTheme="minorHAnsi" w:cstheme="minorHAnsi"/>
                <w:szCs w:val="22"/>
                <w:lang w:val="el-GR"/>
              </w:rPr>
              <w:t>)</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562E3004" w14:textId="77777777" w:rsidR="00F44FB9" w:rsidRPr="00945D19" w:rsidRDefault="00F44FB9" w:rsidP="00F44FB9">
            <w:pPr>
              <w:ind w:left="-71" w:right="-105"/>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7C87CC1B" w14:textId="77777777" w:rsidR="00F44FB9" w:rsidRPr="00945D19" w:rsidRDefault="00F44FB9" w:rsidP="00F44FB9">
            <w:pPr>
              <w:ind w:left="-71" w:right="-105"/>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3441D352" w14:textId="77777777" w:rsidR="00F44FB9" w:rsidRPr="00945D19" w:rsidRDefault="00F44FB9" w:rsidP="00F44FB9">
            <w:pPr>
              <w:ind w:left="-71" w:right="-105"/>
              <w:jc w:val="center"/>
              <w:rPr>
                <w:rFonts w:asciiTheme="minorHAnsi" w:hAnsiTheme="minorHAnsi" w:cstheme="minorHAnsi"/>
                <w:color w:val="000000"/>
                <w:szCs w:val="22"/>
              </w:rPr>
            </w:pPr>
          </w:p>
        </w:tc>
      </w:tr>
      <w:tr w:rsidR="00F44FB9" w:rsidRPr="00945D19" w14:paraId="7CC96555" w14:textId="5C54C169"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047B067F" w14:textId="77777777" w:rsidR="00F44FB9" w:rsidRPr="00945D19" w:rsidRDefault="00F44FB9" w:rsidP="00F44FB9">
            <w:pPr>
              <w:ind w:left="-71" w:right="-105"/>
              <w:jc w:val="left"/>
              <w:rPr>
                <w:rFonts w:asciiTheme="minorHAnsi" w:hAnsiTheme="minorHAnsi" w:cstheme="minorHAnsi"/>
              </w:rPr>
            </w:pPr>
            <w:r w:rsidRPr="00945D19">
              <w:rPr>
                <w:rFonts w:asciiTheme="minorHAnsi" w:hAnsiTheme="minorHAnsi" w:cstheme="minorHAnsi"/>
                <w:szCs w:val="22"/>
              </w:rPr>
              <w:t>Τα</w:t>
            </w:r>
            <w:proofErr w:type="spellStart"/>
            <w:r w:rsidRPr="00945D19">
              <w:rPr>
                <w:rFonts w:asciiTheme="minorHAnsi" w:hAnsiTheme="minorHAnsi" w:cstheme="minorHAnsi"/>
                <w:szCs w:val="22"/>
              </w:rPr>
              <w:t>χύτητ</w:t>
            </w:r>
            <w:proofErr w:type="spellEnd"/>
            <w:r w:rsidRPr="00945D19">
              <w:rPr>
                <w:rFonts w:asciiTheme="minorHAnsi" w:hAnsiTheme="minorHAnsi" w:cstheme="minorHAnsi"/>
                <w:szCs w:val="22"/>
              </w:rPr>
              <w:t xml:space="preserve">α </w:t>
            </w:r>
            <w:proofErr w:type="spellStart"/>
            <w:r w:rsidRPr="00945D19">
              <w:rPr>
                <w:rFonts w:asciiTheme="minorHAnsi" w:hAnsiTheme="minorHAnsi" w:cstheme="minorHAnsi"/>
                <w:szCs w:val="22"/>
              </w:rPr>
              <w:t>μηχ</w:t>
            </w:r>
            <w:proofErr w:type="spellEnd"/>
            <w:r w:rsidRPr="00945D19">
              <w:rPr>
                <w:rFonts w:asciiTheme="minorHAnsi" w:hAnsiTheme="minorHAnsi" w:cstheme="minorHAnsi"/>
                <w:szCs w:val="22"/>
              </w:rPr>
              <w:t>ανικού Shutter1/2000 sec</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7EB4E530" w14:textId="77777777" w:rsidR="00F44FB9" w:rsidRPr="00945D19" w:rsidRDefault="00F44FB9" w:rsidP="00F44FB9">
            <w:pPr>
              <w:ind w:left="-71" w:right="-105"/>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34952903" w14:textId="77777777" w:rsidR="00F44FB9" w:rsidRPr="00945D19" w:rsidRDefault="00F44FB9" w:rsidP="00F44FB9">
            <w:pPr>
              <w:ind w:left="-71" w:right="-105"/>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3A8CC411" w14:textId="77777777" w:rsidR="00F44FB9" w:rsidRPr="00945D19" w:rsidRDefault="00F44FB9" w:rsidP="00F44FB9">
            <w:pPr>
              <w:ind w:left="-71" w:right="-105"/>
              <w:jc w:val="center"/>
              <w:rPr>
                <w:rFonts w:asciiTheme="minorHAnsi" w:hAnsiTheme="minorHAnsi" w:cstheme="minorHAnsi"/>
                <w:color w:val="000000"/>
                <w:szCs w:val="22"/>
              </w:rPr>
            </w:pPr>
          </w:p>
        </w:tc>
      </w:tr>
      <w:tr w:rsidR="00F44FB9" w:rsidRPr="00945D19" w14:paraId="7D5CD9DC" w14:textId="454AA1BB"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55417AAB" w14:textId="77777777" w:rsidR="00F44FB9" w:rsidRPr="00945D19" w:rsidRDefault="00F44FB9" w:rsidP="00F44FB9">
            <w:pPr>
              <w:ind w:left="-71" w:right="-105"/>
              <w:jc w:val="left"/>
              <w:rPr>
                <w:rFonts w:asciiTheme="minorHAnsi" w:hAnsiTheme="minorHAnsi" w:cstheme="minorHAnsi"/>
              </w:rPr>
            </w:pPr>
            <w:r w:rsidRPr="00945D19">
              <w:rPr>
                <w:rFonts w:asciiTheme="minorHAnsi" w:hAnsiTheme="minorHAnsi" w:cstheme="minorHAnsi"/>
                <w:szCs w:val="22"/>
              </w:rPr>
              <w:t>Φα</w:t>
            </w:r>
            <w:proofErr w:type="spellStart"/>
            <w:r w:rsidRPr="00945D19">
              <w:rPr>
                <w:rFonts w:asciiTheme="minorHAnsi" w:hAnsiTheme="minorHAnsi" w:cstheme="minorHAnsi"/>
                <w:szCs w:val="22"/>
              </w:rPr>
              <w:t>κός</w:t>
            </w:r>
            <w:proofErr w:type="spellEnd"/>
            <w:r w:rsidRPr="00945D19">
              <w:rPr>
                <w:rFonts w:asciiTheme="minorHAnsi" w:hAnsiTheme="minorHAnsi" w:cstheme="minorHAnsi"/>
                <w:szCs w:val="22"/>
              </w:rPr>
              <w:t>: 35mm FOV 63.5°</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4C0BD7A6" w14:textId="77777777" w:rsidR="00F44FB9" w:rsidRPr="00945D19" w:rsidRDefault="00F44FB9" w:rsidP="00F44FB9">
            <w:pPr>
              <w:ind w:left="-71" w:right="-105"/>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66F47D0A" w14:textId="77777777" w:rsidR="00F44FB9" w:rsidRPr="00945D19" w:rsidRDefault="00F44FB9" w:rsidP="00F44FB9">
            <w:pPr>
              <w:ind w:left="-71" w:right="-105"/>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5B2B6FCE" w14:textId="77777777" w:rsidR="00F44FB9" w:rsidRPr="00945D19" w:rsidRDefault="00F44FB9" w:rsidP="00F44FB9">
            <w:pPr>
              <w:ind w:left="-71" w:right="-105"/>
              <w:jc w:val="center"/>
              <w:rPr>
                <w:rFonts w:asciiTheme="minorHAnsi" w:hAnsiTheme="minorHAnsi" w:cstheme="minorHAnsi"/>
                <w:color w:val="000000"/>
                <w:szCs w:val="22"/>
              </w:rPr>
            </w:pPr>
          </w:p>
        </w:tc>
      </w:tr>
      <w:tr w:rsidR="00F44FB9" w:rsidRPr="00945D19" w14:paraId="08CBEA0C" w14:textId="2C6D08C1"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6E1ED5F7" w14:textId="77777777" w:rsidR="00F44FB9" w:rsidRPr="00945D19" w:rsidRDefault="00F44FB9" w:rsidP="00F44FB9">
            <w:pPr>
              <w:ind w:left="-71" w:right="-105"/>
              <w:jc w:val="left"/>
              <w:rPr>
                <w:rFonts w:asciiTheme="minorHAnsi" w:hAnsiTheme="minorHAnsi" w:cstheme="minorHAnsi"/>
                <w:lang w:val="el-GR"/>
              </w:rPr>
            </w:pPr>
            <w:r w:rsidRPr="00945D19">
              <w:rPr>
                <w:rFonts w:asciiTheme="minorHAnsi" w:hAnsiTheme="minorHAnsi" w:cstheme="minorHAnsi"/>
                <w:szCs w:val="22"/>
                <w:lang w:val="el-GR"/>
              </w:rPr>
              <w:t xml:space="preserve">Συμβατό με το προσφερόμενο </w:t>
            </w:r>
            <w:proofErr w:type="spellStart"/>
            <w:r w:rsidRPr="00945D19">
              <w:rPr>
                <w:rFonts w:asciiTheme="minorHAnsi" w:hAnsiTheme="minorHAnsi" w:cstheme="minorHAnsi"/>
                <w:szCs w:val="22"/>
                <w:lang w:val="el-GR"/>
              </w:rPr>
              <w:t>τετρακόπτερο</w:t>
            </w:r>
            <w:proofErr w:type="spellEnd"/>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3003471D" w14:textId="77777777" w:rsidR="00F44FB9" w:rsidRPr="00945D19" w:rsidRDefault="00F44FB9" w:rsidP="00F44FB9">
            <w:pPr>
              <w:ind w:left="-71" w:right="-105"/>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2BD2B639" w14:textId="77777777" w:rsidR="00F44FB9" w:rsidRPr="00945D19" w:rsidRDefault="00F44FB9" w:rsidP="00F44FB9">
            <w:pPr>
              <w:ind w:left="-71" w:right="-105"/>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6DF5A290" w14:textId="77777777" w:rsidR="00F44FB9" w:rsidRPr="00945D19" w:rsidRDefault="00F44FB9" w:rsidP="00F44FB9">
            <w:pPr>
              <w:ind w:left="-71" w:right="-105"/>
              <w:jc w:val="center"/>
              <w:rPr>
                <w:rFonts w:asciiTheme="minorHAnsi" w:hAnsiTheme="minorHAnsi" w:cstheme="minorHAnsi"/>
                <w:color w:val="000000"/>
                <w:szCs w:val="22"/>
              </w:rPr>
            </w:pPr>
          </w:p>
        </w:tc>
      </w:tr>
      <w:tr w:rsidR="00F44FB9" w:rsidRPr="00945D19" w14:paraId="63535A29" w14:textId="036A4EF9"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11DE7EEB" w14:textId="77777777" w:rsidR="00F44FB9" w:rsidRPr="00945D19" w:rsidRDefault="00F44FB9" w:rsidP="00F44FB9">
            <w:pPr>
              <w:ind w:left="-71" w:right="-105"/>
              <w:jc w:val="left"/>
              <w:rPr>
                <w:rFonts w:asciiTheme="minorHAnsi" w:hAnsiTheme="minorHAnsi" w:cstheme="minorHAnsi"/>
                <w:lang w:val="el-GR"/>
              </w:rPr>
            </w:pPr>
            <w:r w:rsidRPr="00945D19">
              <w:rPr>
                <w:rFonts w:asciiTheme="minorHAnsi" w:hAnsiTheme="minorHAnsi" w:cstheme="minorHAnsi"/>
                <w:szCs w:val="22"/>
                <w:lang w:val="el-GR"/>
              </w:rPr>
              <w:t>Ηλεκτρονικό εικονοσκόπιο τύπου 0,39 (</w:t>
            </w:r>
            <w:r w:rsidRPr="00945D19">
              <w:rPr>
                <w:rFonts w:asciiTheme="minorHAnsi" w:hAnsiTheme="minorHAnsi" w:cstheme="minorHAnsi"/>
                <w:szCs w:val="22"/>
              </w:rPr>
              <w:t>OLED</w:t>
            </w:r>
            <w:r w:rsidRPr="00945D19">
              <w:rPr>
                <w:rFonts w:asciiTheme="minorHAnsi" w:hAnsiTheme="minorHAnsi" w:cstheme="minorHAnsi"/>
                <w:szCs w:val="22"/>
                <w:lang w:val="el-GR"/>
              </w:rPr>
              <w:t>), 2.359.296 κουκκίδες</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1FB7A576" w14:textId="77777777" w:rsidR="00F44FB9" w:rsidRPr="00945D19" w:rsidRDefault="00F44FB9" w:rsidP="00F44FB9">
            <w:pPr>
              <w:ind w:left="-71" w:right="-105"/>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5EF044AA" w14:textId="77777777" w:rsidR="00F44FB9" w:rsidRPr="00945D19" w:rsidRDefault="00F44FB9" w:rsidP="00F44FB9">
            <w:pPr>
              <w:ind w:left="-71" w:right="-105"/>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20646639" w14:textId="77777777" w:rsidR="00F44FB9" w:rsidRPr="00945D19" w:rsidRDefault="00F44FB9" w:rsidP="00F44FB9">
            <w:pPr>
              <w:ind w:left="-71" w:right="-105"/>
              <w:jc w:val="center"/>
              <w:rPr>
                <w:rFonts w:asciiTheme="minorHAnsi" w:hAnsiTheme="minorHAnsi" w:cstheme="minorHAnsi"/>
                <w:color w:val="000000"/>
                <w:szCs w:val="22"/>
              </w:rPr>
            </w:pPr>
          </w:p>
        </w:tc>
      </w:tr>
      <w:tr w:rsidR="00F44FB9" w:rsidRPr="00945D19" w14:paraId="5D931EC5" w14:textId="46B26249"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0FB6BCE0" w14:textId="77777777" w:rsidR="00F44FB9" w:rsidRPr="00945D19" w:rsidRDefault="00F44FB9" w:rsidP="00F44FB9">
            <w:pPr>
              <w:ind w:left="-71" w:right="-105"/>
              <w:jc w:val="left"/>
              <w:rPr>
                <w:rFonts w:asciiTheme="minorHAnsi" w:hAnsiTheme="minorHAnsi" w:cstheme="minorHAnsi"/>
              </w:rPr>
            </w:pPr>
            <w:r w:rsidRPr="00945D19">
              <w:rPr>
                <w:rFonts w:asciiTheme="minorHAnsi" w:hAnsiTheme="minorHAnsi" w:cstheme="minorHAnsi"/>
                <w:b/>
                <w:szCs w:val="22"/>
              </w:rPr>
              <w:t>Πα</w:t>
            </w:r>
            <w:proofErr w:type="spellStart"/>
            <w:r w:rsidRPr="00945D19">
              <w:rPr>
                <w:rFonts w:asciiTheme="minorHAnsi" w:hAnsiTheme="minorHAnsi" w:cstheme="minorHAnsi"/>
                <w:b/>
                <w:szCs w:val="22"/>
              </w:rPr>
              <w:t>ρελκόμεν</w:t>
            </w:r>
            <w:proofErr w:type="spellEnd"/>
            <w:r w:rsidRPr="00945D19">
              <w:rPr>
                <w:rFonts w:asciiTheme="minorHAnsi" w:hAnsiTheme="minorHAnsi" w:cstheme="minorHAnsi"/>
                <w:b/>
                <w:szCs w:val="22"/>
              </w:rPr>
              <w:t xml:space="preserve">α </w:t>
            </w:r>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70789904" w14:textId="77777777" w:rsidR="00F44FB9" w:rsidRPr="00945D19" w:rsidRDefault="00F44FB9" w:rsidP="00F44FB9">
            <w:pPr>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51552917" w14:textId="77777777" w:rsidR="00F44FB9" w:rsidRPr="00945D19" w:rsidRDefault="00F44FB9" w:rsidP="00F44FB9">
            <w:pPr>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44717298" w14:textId="77777777" w:rsidR="00F44FB9" w:rsidRPr="00945D19" w:rsidRDefault="00F44FB9" w:rsidP="00F44FB9">
            <w:pPr>
              <w:jc w:val="center"/>
              <w:rPr>
                <w:rFonts w:asciiTheme="minorHAnsi" w:hAnsiTheme="minorHAnsi" w:cstheme="minorHAnsi"/>
                <w:color w:val="000000"/>
                <w:szCs w:val="22"/>
              </w:rPr>
            </w:pPr>
          </w:p>
        </w:tc>
      </w:tr>
      <w:tr w:rsidR="00F44FB9" w:rsidRPr="00945D19" w14:paraId="6432D938" w14:textId="4F461685" w:rsidTr="00F44FB9">
        <w:trPr>
          <w:trHeight w:val="220"/>
        </w:trPr>
        <w:tc>
          <w:tcPr>
            <w:tcW w:w="1287" w:type="pct"/>
            <w:tcBorders>
              <w:top w:val="single" w:sz="4" w:space="0" w:color="000000"/>
              <w:left w:val="single" w:sz="4" w:space="0" w:color="000000"/>
              <w:bottom w:val="single" w:sz="4" w:space="0" w:color="000000"/>
            </w:tcBorders>
            <w:shd w:val="clear" w:color="auto" w:fill="auto"/>
          </w:tcPr>
          <w:p w14:paraId="70105031" w14:textId="77777777" w:rsidR="00F44FB9" w:rsidRPr="00945D19" w:rsidRDefault="00F44FB9" w:rsidP="00F44FB9">
            <w:pPr>
              <w:ind w:left="-71" w:right="-105"/>
              <w:jc w:val="left"/>
              <w:rPr>
                <w:rFonts w:asciiTheme="minorHAnsi" w:hAnsiTheme="minorHAnsi" w:cstheme="minorHAnsi"/>
                <w:lang w:val="el-GR"/>
              </w:rPr>
            </w:pPr>
            <w:r w:rsidRPr="00945D19">
              <w:rPr>
                <w:rFonts w:asciiTheme="minorHAnsi" w:hAnsiTheme="minorHAnsi" w:cstheme="minorHAnsi"/>
                <w:szCs w:val="22"/>
                <w:lang w:val="el-GR"/>
              </w:rPr>
              <w:t>Να προσφερθούν:</w:t>
            </w:r>
          </w:p>
          <w:p w14:paraId="3CE165D5" w14:textId="77777777" w:rsidR="00F44FB9" w:rsidRPr="00945D19" w:rsidRDefault="00F44FB9" w:rsidP="00F44FB9">
            <w:pPr>
              <w:ind w:left="-71" w:right="-105"/>
              <w:jc w:val="left"/>
              <w:rPr>
                <w:rFonts w:asciiTheme="minorHAnsi" w:hAnsiTheme="minorHAnsi" w:cstheme="minorHAnsi"/>
                <w:lang w:val="el-GR"/>
              </w:rPr>
            </w:pPr>
            <w:r w:rsidRPr="00945D19">
              <w:rPr>
                <w:rFonts w:asciiTheme="minorHAnsi" w:hAnsiTheme="minorHAnsi" w:cstheme="minorHAnsi"/>
                <w:szCs w:val="22"/>
                <w:lang w:val="el-GR"/>
              </w:rPr>
              <w:t xml:space="preserve">1 επιπλέον μπαταρία κάμερας </w:t>
            </w:r>
          </w:p>
          <w:p w14:paraId="2E0C63F0" w14:textId="77777777" w:rsidR="00F44FB9" w:rsidRPr="00945D19" w:rsidRDefault="00F44FB9" w:rsidP="00F44FB9">
            <w:pPr>
              <w:ind w:left="-71" w:right="-105"/>
              <w:jc w:val="left"/>
              <w:rPr>
                <w:rFonts w:asciiTheme="minorHAnsi" w:hAnsiTheme="minorHAnsi" w:cstheme="minorHAnsi"/>
                <w:lang w:val="el-GR"/>
              </w:rPr>
            </w:pPr>
            <w:r w:rsidRPr="00945D19">
              <w:rPr>
                <w:rFonts w:asciiTheme="minorHAnsi" w:hAnsiTheme="minorHAnsi" w:cstheme="minorHAnsi"/>
                <w:szCs w:val="22"/>
                <w:lang w:val="el-GR"/>
              </w:rPr>
              <w:t>Τρίποδο</w:t>
            </w:r>
          </w:p>
          <w:p w14:paraId="2C62B393" w14:textId="77777777" w:rsidR="00F44FB9" w:rsidRPr="00945D19" w:rsidRDefault="00F44FB9" w:rsidP="00F44FB9">
            <w:pPr>
              <w:ind w:left="-71" w:right="-105"/>
              <w:jc w:val="left"/>
              <w:rPr>
                <w:rFonts w:asciiTheme="minorHAnsi" w:hAnsiTheme="minorHAnsi" w:cstheme="minorHAnsi"/>
              </w:rPr>
            </w:pPr>
            <w:r w:rsidRPr="00945D19">
              <w:rPr>
                <w:rFonts w:asciiTheme="minorHAnsi" w:hAnsiTheme="minorHAnsi" w:cstheme="minorHAnsi"/>
                <w:szCs w:val="22"/>
                <w:lang w:val="el-GR"/>
              </w:rPr>
              <w:t xml:space="preserve">Θήκη </w:t>
            </w:r>
            <w:proofErr w:type="spellStart"/>
            <w:r w:rsidRPr="00945D19">
              <w:rPr>
                <w:rFonts w:asciiTheme="minorHAnsi" w:hAnsiTheme="minorHAnsi" w:cstheme="minorHAnsi"/>
                <w:szCs w:val="22"/>
                <w:lang w:val="el-GR"/>
              </w:rPr>
              <w:t>ταξιδίου</w:t>
            </w:r>
            <w:proofErr w:type="spellEnd"/>
          </w:p>
        </w:tc>
        <w:tc>
          <w:tcPr>
            <w:tcW w:w="1238" w:type="pct"/>
            <w:tcBorders>
              <w:top w:val="single" w:sz="4" w:space="0" w:color="000000"/>
              <w:left w:val="single" w:sz="4" w:space="0" w:color="000000"/>
              <w:bottom w:val="single" w:sz="4" w:space="0" w:color="000000"/>
              <w:right w:val="single" w:sz="4" w:space="0" w:color="000000"/>
            </w:tcBorders>
            <w:shd w:val="clear" w:color="auto" w:fill="auto"/>
          </w:tcPr>
          <w:p w14:paraId="618FC985" w14:textId="77777777" w:rsidR="00F44FB9" w:rsidRPr="00945D19" w:rsidRDefault="00F44FB9" w:rsidP="00F44FB9">
            <w:pPr>
              <w:jc w:val="center"/>
              <w:rPr>
                <w:rFonts w:asciiTheme="minorHAnsi" w:hAnsiTheme="minorHAnsi" w:cstheme="minorHAnsi"/>
              </w:rPr>
            </w:pPr>
            <w:r w:rsidRPr="00945D19">
              <w:rPr>
                <w:rFonts w:asciiTheme="minorHAnsi" w:hAnsiTheme="minorHAnsi" w:cstheme="minorHAnsi"/>
                <w:color w:val="000000"/>
                <w:szCs w:val="22"/>
              </w:rPr>
              <w:t>ΝΑΙ</w:t>
            </w:r>
          </w:p>
        </w:tc>
        <w:tc>
          <w:tcPr>
            <w:tcW w:w="1238" w:type="pct"/>
            <w:tcBorders>
              <w:top w:val="single" w:sz="4" w:space="0" w:color="000000"/>
              <w:left w:val="single" w:sz="4" w:space="0" w:color="000000"/>
              <w:bottom w:val="single" w:sz="4" w:space="0" w:color="000000"/>
              <w:right w:val="single" w:sz="4" w:space="0" w:color="000000"/>
            </w:tcBorders>
          </w:tcPr>
          <w:p w14:paraId="2D89BB6A" w14:textId="77777777" w:rsidR="00F44FB9" w:rsidRPr="00945D19" w:rsidRDefault="00F44FB9" w:rsidP="00F44FB9">
            <w:pPr>
              <w:jc w:val="center"/>
              <w:rPr>
                <w:rFonts w:asciiTheme="minorHAnsi" w:hAnsiTheme="minorHAnsi" w:cstheme="minorHAnsi"/>
                <w:color w:val="000000"/>
                <w:szCs w:val="22"/>
              </w:rPr>
            </w:pPr>
          </w:p>
        </w:tc>
        <w:tc>
          <w:tcPr>
            <w:tcW w:w="1237" w:type="pct"/>
            <w:tcBorders>
              <w:top w:val="single" w:sz="4" w:space="0" w:color="000000"/>
              <w:left w:val="single" w:sz="4" w:space="0" w:color="000000"/>
              <w:bottom w:val="single" w:sz="4" w:space="0" w:color="000000"/>
              <w:right w:val="single" w:sz="4" w:space="0" w:color="000000"/>
            </w:tcBorders>
          </w:tcPr>
          <w:p w14:paraId="4EDADC55" w14:textId="77777777" w:rsidR="00F44FB9" w:rsidRPr="00945D19" w:rsidRDefault="00F44FB9" w:rsidP="00F44FB9">
            <w:pPr>
              <w:jc w:val="center"/>
              <w:rPr>
                <w:rFonts w:asciiTheme="minorHAnsi" w:hAnsiTheme="minorHAnsi" w:cstheme="minorHAnsi"/>
                <w:color w:val="000000"/>
                <w:szCs w:val="22"/>
              </w:rPr>
            </w:pPr>
          </w:p>
        </w:tc>
      </w:tr>
    </w:tbl>
    <w:p w14:paraId="0DC41463" w14:textId="77777777" w:rsidR="006742DE" w:rsidRPr="00945D19" w:rsidRDefault="006742DE" w:rsidP="006742DE">
      <w:pPr>
        <w:rPr>
          <w:rFonts w:asciiTheme="minorHAnsi" w:eastAsia="Arial" w:hAnsiTheme="minorHAnsi" w:cstheme="minorHAnsi"/>
          <w:b/>
          <w:color w:val="002060"/>
          <w:szCs w:val="22"/>
        </w:rPr>
      </w:pPr>
    </w:p>
    <w:p w14:paraId="364EC1AE" w14:textId="77777777" w:rsidR="006742DE" w:rsidRPr="00945D19" w:rsidRDefault="006742DE" w:rsidP="006742DE">
      <w:pPr>
        <w:rPr>
          <w:rFonts w:asciiTheme="minorHAnsi" w:eastAsia="Arial" w:hAnsiTheme="minorHAnsi" w:cstheme="minorHAnsi"/>
          <w:b/>
          <w:color w:val="002060"/>
          <w:szCs w:val="22"/>
        </w:rPr>
      </w:pPr>
    </w:p>
    <w:p w14:paraId="0668EE08" w14:textId="77777777" w:rsidR="006742DE" w:rsidRPr="00945D19" w:rsidRDefault="006742DE" w:rsidP="006742DE">
      <w:pPr>
        <w:rPr>
          <w:rFonts w:asciiTheme="minorHAnsi" w:hAnsiTheme="minorHAnsi" w:cstheme="minorHAnsi"/>
        </w:rPr>
      </w:pPr>
      <w:r w:rsidRPr="00945D19">
        <w:rPr>
          <w:rFonts w:asciiTheme="minorHAnsi" w:eastAsia="Arial" w:hAnsiTheme="minorHAnsi" w:cstheme="minorHAnsi"/>
          <w:b/>
          <w:color w:val="002060"/>
          <w:szCs w:val="22"/>
        </w:rPr>
        <w:lastRenderedPageBreak/>
        <w:t xml:space="preserve">Β-4. </w:t>
      </w:r>
      <w:proofErr w:type="spellStart"/>
      <w:r w:rsidRPr="00945D19">
        <w:rPr>
          <w:rFonts w:asciiTheme="minorHAnsi" w:eastAsia="Arial" w:hAnsiTheme="minorHAnsi" w:cstheme="minorHAnsi"/>
          <w:b/>
          <w:color w:val="002060"/>
          <w:szCs w:val="22"/>
        </w:rPr>
        <w:t>Τηλεόρ</w:t>
      </w:r>
      <w:proofErr w:type="spellEnd"/>
      <w:r w:rsidRPr="00945D19">
        <w:rPr>
          <w:rFonts w:asciiTheme="minorHAnsi" w:eastAsia="Arial" w:hAnsiTheme="minorHAnsi" w:cstheme="minorHAnsi"/>
          <w:b/>
          <w:color w:val="002060"/>
          <w:szCs w:val="22"/>
        </w:rPr>
        <w:t>αση Smart TV</w:t>
      </w:r>
    </w:p>
    <w:tbl>
      <w:tblPr>
        <w:tblStyle w:val="aff6"/>
        <w:tblW w:w="0" w:type="auto"/>
        <w:tblLook w:val="04A0" w:firstRow="1" w:lastRow="0" w:firstColumn="1" w:lastColumn="0" w:noHBand="0" w:noVBand="1"/>
      </w:tblPr>
      <w:tblGrid>
        <w:gridCol w:w="3410"/>
        <w:gridCol w:w="1980"/>
        <w:gridCol w:w="1980"/>
        <w:gridCol w:w="1980"/>
      </w:tblGrid>
      <w:tr w:rsidR="00F44FB9" w:rsidRPr="00945D19" w14:paraId="6DDB7D0E" w14:textId="692D6916" w:rsidTr="00F44FB9">
        <w:tc>
          <w:tcPr>
            <w:tcW w:w="3410" w:type="dxa"/>
          </w:tcPr>
          <w:p w14:paraId="3F1BC89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27EACD6E" w14:textId="082C3C7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ΑΠΑΙΤΗΣΗ</w:t>
            </w:r>
          </w:p>
        </w:tc>
        <w:tc>
          <w:tcPr>
            <w:tcW w:w="1980" w:type="dxa"/>
          </w:tcPr>
          <w:p w14:paraId="75D7AB81" w14:textId="2418FA73"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ΑΠΑΝΤΗΣΗ</w:t>
            </w:r>
          </w:p>
        </w:tc>
        <w:tc>
          <w:tcPr>
            <w:tcW w:w="1980" w:type="dxa"/>
          </w:tcPr>
          <w:p w14:paraId="0E255AB8" w14:textId="6D4CD75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ΠΑΡΑΠΟΜΠΗ</w:t>
            </w:r>
          </w:p>
        </w:tc>
      </w:tr>
      <w:tr w:rsidR="00F44FB9" w:rsidRPr="00945D19" w14:paraId="786B34BA" w14:textId="4A1603A2" w:rsidTr="00F44FB9">
        <w:tc>
          <w:tcPr>
            <w:tcW w:w="3410" w:type="dxa"/>
          </w:tcPr>
          <w:p w14:paraId="22678522"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Τεχνολογί</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PanelLED</w:t>
            </w:r>
            <w:proofErr w:type="spellEnd"/>
          </w:p>
        </w:tc>
        <w:tc>
          <w:tcPr>
            <w:tcW w:w="1980" w:type="dxa"/>
          </w:tcPr>
          <w:p w14:paraId="4003B2F4" w14:textId="568006A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6B430C3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49963FE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0620A687" w14:textId="241F84C0" w:rsidTr="00F44FB9">
        <w:tc>
          <w:tcPr>
            <w:tcW w:w="3410" w:type="dxa"/>
          </w:tcPr>
          <w:p w14:paraId="43D2B96F"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Ανάλυση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Οθόνης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UltraHD</w:t>
            </w:r>
            <w:proofErr w:type="spellEnd"/>
            <w:r w:rsidRPr="00945D19">
              <w:rPr>
                <w:rFonts w:asciiTheme="minorHAnsi" w:hAnsiTheme="minorHAnsi" w:cstheme="minorHAnsi"/>
                <w:color w:val="000000"/>
                <w:szCs w:val="22"/>
              </w:rPr>
              <w:t xml:space="preserve"> 4K</w:t>
            </w:r>
          </w:p>
        </w:tc>
        <w:tc>
          <w:tcPr>
            <w:tcW w:w="1980" w:type="dxa"/>
          </w:tcPr>
          <w:p w14:paraId="1DB21DC3" w14:textId="088C4343"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712A8C5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683473D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1D92EC61" w14:textId="3F4C105D" w:rsidTr="00F44FB9">
        <w:tc>
          <w:tcPr>
            <w:tcW w:w="3410" w:type="dxa"/>
          </w:tcPr>
          <w:p w14:paraId="2DA13C4C"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Ρυθμός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Αν</w:t>
            </w:r>
            <w:proofErr w:type="spellEnd"/>
            <w:r w:rsidRPr="00945D19">
              <w:rPr>
                <w:rFonts w:asciiTheme="minorHAnsi" w:hAnsiTheme="minorHAnsi" w:cstheme="minorHAnsi"/>
                <w:color w:val="000000"/>
                <w:szCs w:val="22"/>
              </w:rPr>
              <w:t xml:space="preserve">ανέωσης </w:t>
            </w:r>
            <w:proofErr w:type="spellStart"/>
            <w:r w:rsidRPr="00945D19">
              <w:rPr>
                <w:rFonts w:asciiTheme="minorHAnsi" w:hAnsiTheme="minorHAnsi" w:cstheme="minorHAnsi"/>
                <w:color w:val="000000"/>
                <w:szCs w:val="22"/>
              </w:rPr>
              <w:t>Εικόν</w:t>
            </w:r>
            <w:proofErr w:type="spellEnd"/>
            <w:r w:rsidRPr="00945D19">
              <w:rPr>
                <w:rFonts w:asciiTheme="minorHAnsi" w:hAnsiTheme="minorHAnsi" w:cstheme="minorHAnsi"/>
                <w:color w:val="000000"/>
                <w:szCs w:val="22"/>
              </w:rPr>
              <w:t>ας 2000 PQI</w:t>
            </w:r>
          </w:p>
        </w:tc>
        <w:tc>
          <w:tcPr>
            <w:tcW w:w="1980" w:type="dxa"/>
          </w:tcPr>
          <w:p w14:paraId="288BB458" w14:textId="07FD07D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2496A70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641C87CA"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45556197" w14:textId="35923F94" w:rsidTr="00F44FB9">
        <w:tc>
          <w:tcPr>
            <w:tcW w:w="3410" w:type="dxa"/>
          </w:tcPr>
          <w:p w14:paraId="288304A1"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SmartTV</w:t>
            </w:r>
            <w:proofErr w:type="spellEnd"/>
            <w:r w:rsidRPr="00945D19">
              <w:rPr>
                <w:rFonts w:asciiTheme="minorHAnsi" w:hAnsiTheme="minorHAnsi" w:cstheme="minorHAnsi"/>
                <w:color w:val="000000"/>
                <w:szCs w:val="22"/>
              </w:rPr>
              <w:t xml:space="preserve"> Υπ</w:t>
            </w:r>
            <w:proofErr w:type="spellStart"/>
            <w:r w:rsidRPr="00945D19">
              <w:rPr>
                <w:rFonts w:asciiTheme="minorHAnsi" w:hAnsiTheme="minorHAnsi" w:cstheme="minorHAnsi"/>
                <w:color w:val="000000"/>
                <w:szCs w:val="22"/>
              </w:rPr>
              <w:t>οστηρίζετ</w:t>
            </w:r>
            <w:proofErr w:type="spellEnd"/>
            <w:r w:rsidRPr="00945D19">
              <w:rPr>
                <w:rFonts w:asciiTheme="minorHAnsi" w:hAnsiTheme="minorHAnsi" w:cstheme="minorHAnsi"/>
                <w:color w:val="000000"/>
                <w:szCs w:val="22"/>
              </w:rPr>
              <w:t xml:space="preserve">αι </w:t>
            </w:r>
          </w:p>
        </w:tc>
        <w:tc>
          <w:tcPr>
            <w:tcW w:w="1980" w:type="dxa"/>
          </w:tcPr>
          <w:p w14:paraId="1643931B" w14:textId="11231DF9"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779BB7B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469DD98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1245DF6B" w14:textId="30AEAB78" w:rsidTr="00F44FB9">
        <w:tc>
          <w:tcPr>
            <w:tcW w:w="3410" w:type="dxa"/>
          </w:tcPr>
          <w:p w14:paraId="778DB42B"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Μέγεθος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Οθόνης</w:t>
            </w:r>
            <w:proofErr w:type="spellEnd"/>
            <w:r w:rsidRPr="00945D19">
              <w:rPr>
                <w:rFonts w:asciiTheme="minorHAnsi" w:hAnsiTheme="minorHAnsi" w:cstheme="minorHAnsi"/>
                <w:color w:val="000000"/>
                <w:szCs w:val="22"/>
              </w:rPr>
              <w:t xml:space="preserve"> 55'' </w:t>
            </w:r>
          </w:p>
        </w:tc>
        <w:tc>
          <w:tcPr>
            <w:tcW w:w="1980" w:type="dxa"/>
          </w:tcPr>
          <w:p w14:paraId="7BFC4392" w14:textId="4408C5AD"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4F53248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37F4E08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082B086C" w14:textId="48557A66" w:rsidTr="00F44FB9">
        <w:tc>
          <w:tcPr>
            <w:tcW w:w="3410" w:type="dxa"/>
          </w:tcPr>
          <w:p w14:paraId="1D98C0D9"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Σχεδι</w:t>
            </w:r>
            <w:proofErr w:type="spellEnd"/>
            <w:r w:rsidRPr="00945D19">
              <w:rPr>
                <w:rFonts w:asciiTheme="minorHAnsi" w:hAnsiTheme="minorHAnsi" w:cstheme="minorHAnsi"/>
                <w:color w:val="000000"/>
                <w:szCs w:val="22"/>
              </w:rPr>
              <w:t xml:space="preserve">ασμός </w:t>
            </w:r>
            <w:proofErr w:type="spellStart"/>
            <w:r w:rsidRPr="00945D19">
              <w:rPr>
                <w:rFonts w:asciiTheme="minorHAnsi" w:hAnsiTheme="minorHAnsi" w:cstheme="minorHAnsi"/>
                <w:color w:val="000000"/>
                <w:szCs w:val="22"/>
              </w:rPr>
              <w:t>PanelFlat</w:t>
            </w:r>
            <w:proofErr w:type="spellEnd"/>
          </w:p>
        </w:tc>
        <w:tc>
          <w:tcPr>
            <w:tcW w:w="1980" w:type="dxa"/>
          </w:tcPr>
          <w:p w14:paraId="37451922" w14:textId="1F9459A3"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5B66C69B"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1245641D"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63F7C464" w14:textId="0B1E63D6" w:rsidTr="00F44FB9">
        <w:tc>
          <w:tcPr>
            <w:tcW w:w="3410" w:type="dxa"/>
          </w:tcPr>
          <w:p w14:paraId="75EEC490"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Ενεργει</w:t>
            </w:r>
            <w:proofErr w:type="spellEnd"/>
            <w:r w:rsidRPr="00945D19">
              <w:rPr>
                <w:rFonts w:asciiTheme="minorHAnsi" w:hAnsiTheme="minorHAnsi" w:cstheme="minorHAnsi"/>
                <w:color w:val="000000"/>
                <w:szCs w:val="22"/>
              </w:rPr>
              <w:t xml:space="preserve">ακή </w:t>
            </w:r>
            <w:proofErr w:type="spellStart"/>
            <w:r w:rsidRPr="00945D19">
              <w:rPr>
                <w:rFonts w:asciiTheme="minorHAnsi" w:hAnsiTheme="minorHAnsi" w:cstheme="minorHAnsi"/>
                <w:color w:val="000000"/>
                <w:szCs w:val="22"/>
              </w:rPr>
              <w:t>Κλάση</w:t>
            </w:r>
            <w:proofErr w:type="spellEnd"/>
            <w:r w:rsidRPr="00945D19">
              <w:rPr>
                <w:rFonts w:asciiTheme="minorHAnsi" w:hAnsiTheme="minorHAnsi" w:cstheme="minorHAnsi"/>
                <w:color w:val="000000"/>
                <w:szCs w:val="22"/>
              </w:rPr>
              <w:t xml:space="preserve"> A+ </w:t>
            </w:r>
          </w:p>
        </w:tc>
        <w:tc>
          <w:tcPr>
            <w:tcW w:w="1980" w:type="dxa"/>
          </w:tcPr>
          <w:p w14:paraId="265B0118" w14:textId="193F8940"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304D1A3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27E8BE2B"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3FC5B087" w14:textId="26D43EA8" w:rsidTr="00F44FB9">
        <w:tc>
          <w:tcPr>
            <w:tcW w:w="3410" w:type="dxa"/>
          </w:tcPr>
          <w:p w14:paraId="333628BD"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Λόγος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Αντίθεσης</w:t>
            </w:r>
            <w:proofErr w:type="spellEnd"/>
            <w:r w:rsidRPr="00945D19">
              <w:rPr>
                <w:rFonts w:asciiTheme="minorHAnsi" w:hAnsiTheme="minorHAnsi" w:cstheme="minorHAnsi"/>
                <w:color w:val="000000"/>
                <w:szCs w:val="22"/>
              </w:rPr>
              <w:t xml:space="preserve"> Mega</w:t>
            </w:r>
          </w:p>
        </w:tc>
        <w:tc>
          <w:tcPr>
            <w:tcW w:w="1980" w:type="dxa"/>
          </w:tcPr>
          <w:p w14:paraId="67C37179" w14:textId="3581173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7BF6CB68"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37746E0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353DD92B" w14:textId="08ACCDF8" w:rsidTr="00F44FB9">
        <w:tc>
          <w:tcPr>
            <w:tcW w:w="3410" w:type="dxa"/>
          </w:tcPr>
          <w:p w14:paraId="1E120B07"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709" w:hanging="711"/>
              <w:jc w:val="left"/>
              <w:rPr>
                <w:rFonts w:asciiTheme="minorHAnsi" w:hAnsiTheme="minorHAnsi" w:cstheme="minorHAnsi"/>
              </w:rPr>
            </w:pPr>
            <w:proofErr w:type="spellStart"/>
            <w:r w:rsidRPr="00945D19">
              <w:rPr>
                <w:rFonts w:asciiTheme="minorHAnsi" w:hAnsiTheme="minorHAnsi" w:cstheme="minorHAnsi"/>
                <w:color w:val="000000"/>
                <w:szCs w:val="22"/>
              </w:rPr>
              <w:t>Βελτίωση</w:t>
            </w:r>
            <w:proofErr w:type="spellEnd"/>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Εικόν</w:t>
            </w:r>
            <w:proofErr w:type="spellEnd"/>
            <w:r w:rsidRPr="00945D19">
              <w:rPr>
                <w:rFonts w:asciiTheme="minorHAnsi" w:hAnsiTheme="minorHAnsi" w:cstheme="minorHAnsi"/>
                <w:color w:val="000000"/>
                <w:szCs w:val="22"/>
              </w:rPr>
              <w:t>ας</w:t>
            </w:r>
            <w:r w:rsidRPr="00945D19">
              <w:rPr>
                <w:rFonts w:asciiTheme="minorHAnsi" w:hAnsiTheme="minorHAnsi" w:cstheme="minorHAnsi"/>
                <w:color w:val="000000"/>
                <w:szCs w:val="22"/>
                <w:lang w:val="en-US"/>
              </w:rPr>
              <w:t xml:space="preserve"> Crystal Processor 4K, HDR (High Dynamic Range), HDR10+, HLG (Hybrid Log Gamma), Micro Dimming, Contrast Enhancer, Film Mode, Natural Mode Support </w:t>
            </w:r>
          </w:p>
        </w:tc>
        <w:tc>
          <w:tcPr>
            <w:tcW w:w="1980" w:type="dxa"/>
          </w:tcPr>
          <w:p w14:paraId="21AEBEDA" w14:textId="5FC23ED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ind w:left="-2"/>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324862D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ind w:left="709"/>
              <w:jc w:val="left"/>
              <w:rPr>
                <w:rFonts w:asciiTheme="minorHAnsi" w:hAnsiTheme="minorHAnsi" w:cstheme="minorHAnsi"/>
                <w:color w:val="000000"/>
                <w:szCs w:val="22"/>
              </w:rPr>
            </w:pPr>
          </w:p>
        </w:tc>
        <w:tc>
          <w:tcPr>
            <w:tcW w:w="1980" w:type="dxa"/>
          </w:tcPr>
          <w:p w14:paraId="6866600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ind w:left="709"/>
              <w:jc w:val="left"/>
              <w:rPr>
                <w:rFonts w:asciiTheme="minorHAnsi" w:hAnsiTheme="minorHAnsi" w:cstheme="minorHAnsi"/>
                <w:color w:val="000000"/>
                <w:szCs w:val="22"/>
              </w:rPr>
            </w:pPr>
          </w:p>
        </w:tc>
      </w:tr>
      <w:tr w:rsidR="00F44FB9" w:rsidRPr="00945D19" w14:paraId="2D0F94A4" w14:textId="3A7E206B" w:rsidTr="00F44FB9">
        <w:tc>
          <w:tcPr>
            <w:tcW w:w="3410" w:type="dxa"/>
          </w:tcPr>
          <w:p w14:paraId="20C1275B"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Σύστημ</w:t>
            </w:r>
            <w:proofErr w:type="spellEnd"/>
            <w:r w:rsidRPr="00945D19">
              <w:rPr>
                <w:rFonts w:asciiTheme="minorHAnsi" w:hAnsiTheme="minorHAnsi" w:cstheme="minorHAnsi"/>
                <w:color w:val="000000"/>
                <w:szCs w:val="22"/>
              </w:rPr>
              <w:t>α</w:t>
            </w:r>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Ήχου</w:t>
            </w:r>
            <w:proofErr w:type="spellEnd"/>
            <w:r w:rsidRPr="00945D19">
              <w:rPr>
                <w:rFonts w:asciiTheme="minorHAnsi" w:hAnsiTheme="minorHAnsi" w:cstheme="minorHAnsi"/>
                <w:color w:val="000000"/>
                <w:szCs w:val="22"/>
                <w:lang w:val="en-US"/>
              </w:rPr>
              <w:t xml:space="preserve"> Dolby, Dolby Digital Plus, Multiroom Link, Bluetooth Audio </w:t>
            </w:r>
          </w:p>
        </w:tc>
        <w:tc>
          <w:tcPr>
            <w:tcW w:w="1980" w:type="dxa"/>
          </w:tcPr>
          <w:p w14:paraId="6E791BDC" w14:textId="39F1C0D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3C57F79A"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13AE6DB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53FDE08F" w14:textId="25B47601" w:rsidTr="00F44FB9">
        <w:tc>
          <w:tcPr>
            <w:tcW w:w="3410" w:type="dxa"/>
          </w:tcPr>
          <w:p w14:paraId="49C63577"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Ανάλυση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Οθόνης</w:t>
            </w:r>
            <w:proofErr w:type="spellEnd"/>
            <w:r w:rsidRPr="00945D19">
              <w:rPr>
                <w:rFonts w:asciiTheme="minorHAnsi" w:hAnsiTheme="minorHAnsi" w:cstheme="minorHAnsi"/>
                <w:color w:val="000000"/>
                <w:szCs w:val="22"/>
              </w:rPr>
              <w:t xml:space="preserve"> 3840 x 2160 </w:t>
            </w:r>
          </w:p>
        </w:tc>
        <w:tc>
          <w:tcPr>
            <w:tcW w:w="1980" w:type="dxa"/>
          </w:tcPr>
          <w:p w14:paraId="15750C96" w14:textId="0A8069FA"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6664E91D"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171FBA6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0EF1B5A5" w14:textId="373E4062" w:rsidTr="00F44FB9">
        <w:tc>
          <w:tcPr>
            <w:tcW w:w="3410" w:type="dxa"/>
          </w:tcPr>
          <w:p w14:paraId="4D9CAEFB"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r w:rsidRPr="00945D19">
              <w:rPr>
                <w:rFonts w:asciiTheme="minorHAnsi" w:hAnsiTheme="minorHAnsi" w:cstheme="minorHAnsi"/>
                <w:color w:val="000000"/>
                <w:szCs w:val="22"/>
              </w:rPr>
              <w:t>Wi-Fi Υπ</w:t>
            </w:r>
            <w:proofErr w:type="spellStart"/>
            <w:r w:rsidRPr="00945D19">
              <w:rPr>
                <w:rFonts w:asciiTheme="minorHAnsi" w:hAnsiTheme="minorHAnsi" w:cstheme="minorHAnsi"/>
                <w:color w:val="000000"/>
                <w:szCs w:val="22"/>
              </w:rPr>
              <w:t>οστηρίζετ</w:t>
            </w:r>
            <w:proofErr w:type="spellEnd"/>
            <w:r w:rsidRPr="00945D19">
              <w:rPr>
                <w:rFonts w:asciiTheme="minorHAnsi" w:hAnsiTheme="minorHAnsi" w:cstheme="minorHAnsi"/>
                <w:color w:val="000000"/>
                <w:szCs w:val="22"/>
              </w:rPr>
              <w:t xml:space="preserve">αι </w:t>
            </w:r>
          </w:p>
        </w:tc>
        <w:tc>
          <w:tcPr>
            <w:tcW w:w="1980" w:type="dxa"/>
          </w:tcPr>
          <w:p w14:paraId="67D6D057" w14:textId="7B6E5C2E"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3DA6C5C6"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6A38AFF6"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3D6E6603" w14:textId="1BC371B2" w:rsidTr="00F44FB9">
        <w:tc>
          <w:tcPr>
            <w:tcW w:w="3410" w:type="dxa"/>
          </w:tcPr>
          <w:p w14:paraId="69D221FA"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r w:rsidRPr="00945D19">
              <w:rPr>
                <w:rFonts w:asciiTheme="minorHAnsi" w:hAnsiTheme="minorHAnsi" w:cstheme="minorHAnsi"/>
                <w:color w:val="000000"/>
                <w:szCs w:val="22"/>
              </w:rPr>
              <w:t xml:space="preserve">Ethernet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 xml:space="preserve">αθέτει </w:t>
            </w:r>
          </w:p>
        </w:tc>
        <w:tc>
          <w:tcPr>
            <w:tcW w:w="1980" w:type="dxa"/>
          </w:tcPr>
          <w:p w14:paraId="1C6D7733" w14:textId="01B2826C"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4D68A1F8"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33ED80C6"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3E40BA08" w14:textId="3971EDDE" w:rsidTr="00F44FB9">
        <w:tc>
          <w:tcPr>
            <w:tcW w:w="3410" w:type="dxa"/>
          </w:tcPr>
          <w:p w14:paraId="4F4C5409"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WebBrowser</w:t>
            </w:r>
            <w:proofErr w:type="spellEnd"/>
            <w:r w:rsidRPr="00945D19">
              <w:rPr>
                <w:rFonts w:asciiTheme="minorHAnsi" w:hAnsiTheme="minorHAnsi" w:cstheme="minorHAnsi"/>
                <w:color w:val="000000"/>
                <w:szCs w:val="22"/>
              </w:rPr>
              <w:t xml:space="preserve"> Υπ</w:t>
            </w:r>
            <w:proofErr w:type="spellStart"/>
            <w:r w:rsidRPr="00945D19">
              <w:rPr>
                <w:rFonts w:asciiTheme="minorHAnsi" w:hAnsiTheme="minorHAnsi" w:cstheme="minorHAnsi"/>
                <w:color w:val="000000"/>
                <w:szCs w:val="22"/>
              </w:rPr>
              <w:t>οστηρίζετ</w:t>
            </w:r>
            <w:proofErr w:type="spellEnd"/>
            <w:r w:rsidRPr="00945D19">
              <w:rPr>
                <w:rFonts w:asciiTheme="minorHAnsi" w:hAnsiTheme="minorHAnsi" w:cstheme="minorHAnsi"/>
                <w:color w:val="000000"/>
                <w:szCs w:val="22"/>
              </w:rPr>
              <w:t xml:space="preserve">αι </w:t>
            </w:r>
          </w:p>
        </w:tc>
        <w:tc>
          <w:tcPr>
            <w:tcW w:w="1980" w:type="dxa"/>
          </w:tcPr>
          <w:p w14:paraId="622900B7" w14:textId="384223C1"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0DB743AA"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62BF317E"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74721F97" w14:textId="5BDA926D" w:rsidTr="00F44FB9">
        <w:tc>
          <w:tcPr>
            <w:tcW w:w="3410" w:type="dxa"/>
          </w:tcPr>
          <w:p w14:paraId="542D99CD"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Λειτουργικό</w:t>
            </w:r>
            <w:proofErr w:type="spellEnd"/>
            <w:r w:rsidRPr="00945D19">
              <w:rPr>
                <w:rFonts w:asciiTheme="minorHAnsi" w:hAnsiTheme="minorHAnsi" w:cstheme="minorHAnsi"/>
                <w:color w:val="000000"/>
                <w:szCs w:val="22"/>
              </w:rPr>
              <w:t xml:space="preserve"> Tizen</w:t>
            </w:r>
          </w:p>
        </w:tc>
        <w:tc>
          <w:tcPr>
            <w:tcW w:w="1980" w:type="dxa"/>
          </w:tcPr>
          <w:p w14:paraId="4C85CFFC" w14:textId="5C6277A2"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30BAA67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6B304FC3"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10D6E007" w14:textId="3770E8D2" w:rsidTr="00F44FB9">
        <w:tc>
          <w:tcPr>
            <w:tcW w:w="3410" w:type="dxa"/>
          </w:tcPr>
          <w:p w14:paraId="5932E70E"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r w:rsidRPr="00945D19">
              <w:rPr>
                <w:rFonts w:asciiTheme="minorHAnsi" w:hAnsiTheme="minorHAnsi" w:cstheme="minorHAnsi"/>
                <w:color w:val="000000"/>
                <w:szCs w:val="22"/>
              </w:rPr>
              <w:t xml:space="preserve">HDMI 2 </w:t>
            </w:r>
          </w:p>
        </w:tc>
        <w:tc>
          <w:tcPr>
            <w:tcW w:w="1980" w:type="dxa"/>
          </w:tcPr>
          <w:p w14:paraId="4EAF6325" w14:textId="48946E7F"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4C6E7C1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80" w:type="dxa"/>
          </w:tcPr>
          <w:p w14:paraId="01A0993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F44FB9" w:rsidRPr="00945D19" w14:paraId="74E759E4" w14:textId="09233737" w:rsidTr="00F44FB9">
        <w:tc>
          <w:tcPr>
            <w:tcW w:w="3410" w:type="dxa"/>
          </w:tcPr>
          <w:p w14:paraId="1E5D1B27"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rPr>
              <w:t xml:space="preserve">USB 2.0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αθέτει 1</w:t>
            </w:r>
          </w:p>
        </w:tc>
        <w:tc>
          <w:tcPr>
            <w:tcW w:w="1980" w:type="dxa"/>
          </w:tcPr>
          <w:p w14:paraId="4FB7C37D" w14:textId="7B79809D"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980" w:type="dxa"/>
          </w:tcPr>
          <w:p w14:paraId="0ED96DB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980" w:type="dxa"/>
          </w:tcPr>
          <w:p w14:paraId="2709F71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F44FB9" w:rsidRPr="00945D19" w14:paraId="78C16684" w14:textId="44594F50" w:rsidTr="00F44FB9">
        <w:tc>
          <w:tcPr>
            <w:tcW w:w="3410" w:type="dxa"/>
          </w:tcPr>
          <w:p w14:paraId="6A707EE7"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Διαθέτει </w:t>
            </w:r>
            <w:proofErr w:type="spellStart"/>
            <w:r w:rsidRPr="00945D19">
              <w:rPr>
                <w:rFonts w:asciiTheme="minorHAnsi" w:hAnsiTheme="minorHAnsi" w:cstheme="minorHAnsi"/>
                <w:color w:val="000000"/>
                <w:szCs w:val="22"/>
                <w:lang w:val="el-GR"/>
              </w:rPr>
              <w:t>Επιτοίχιο</w:t>
            </w:r>
            <w:proofErr w:type="spellEnd"/>
            <w:r w:rsidRPr="00945D19">
              <w:rPr>
                <w:rFonts w:asciiTheme="minorHAnsi" w:hAnsiTheme="minorHAnsi" w:cstheme="minorHAnsi"/>
                <w:color w:val="000000"/>
                <w:szCs w:val="22"/>
                <w:lang w:val="el-GR"/>
              </w:rPr>
              <w:t xml:space="preserve"> Βραχίονα με κλίση και με περιστροφή</w:t>
            </w:r>
          </w:p>
        </w:tc>
        <w:tc>
          <w:tcPr>
            <w:tcW w:w="1980" w:type="dxa"/>
          </w:tcPr>
          <w:p w14:paraId="63CA51FB" w14:textId="7F47EF8E"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980" w:type="dxa"/>
          </w:tcPr>
          <w:p w14:paraId="63680118"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lang w:val="el-GR"/>
              </w:rPr>
            </w:pPr>
          </w:p>
        </w:tc>
        <w:tc>
          <w:tcPr>
            <w:tcW w:w="1980" w:type="dxa"/>
          </w:tcPr>
          <w:p w14:paraId="31448E5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lang w:val="el-GR"/>
              </w:rPr>
            </w:pPr>
          </w:p>
        </w:tc>
      </w:tr>
    </w:tbl>
    <w:p w14:paraId="7FB3A39F"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color w:val="000000"/>
          <w:szCs w:val="22"/>
          <w:lang w:val="el-GR"/>
        </w:rPr>
      </w:pPr>
    </w:p>
    <w:p w14:paraId="2998FDDA" w14:textId="77777777" w:rsidR="006742DE" w:rsidRPr="00945D19" w:rsidRDefault="006742DE" w:rsidP="006742DE">
      <w:pPr>
        <w:rPr>
          <w:rFonts w:asciiTheme="minorHAnsi" w:hAnsiTheme="minorHAnsi" w:cstheme="minorHAnsi"/>
          <w:lang w:val="el-GR"/>
        </w:rPr>
      </w:pPr>
      <w:bookmarkStart w:id="23" w:name="_heading=h.44bvf6o"/>
      <w:bookmarkEnd w:id="23"/>
      <w:r w:rsidRPr="00945D19">
        <w:rPr>
          <w:rFonts w:asciiTheme="minorHAnsi" w:eastAsia="Arial" w:hAnsiTheme="minorHAnsi" w:cstheme="minorHAnsi"/>
          <w:b/>
          <w:color w:val="002060"/>
          <w:szCs w:val="22"/>
          <w:lang w:val="el-GR"/>
        </w:rPr>
        <w:t>Β-5. Συσκευή κεφαλής για εφαρμογές εικονικής πραγματικότητας (</w:t>
      </w:r>
      <w:r w:rsidRPr="00945D19">
        <w:rPr>
          <w:rFonts w:asciiTheme="minorHAnsi" w:eastAsia="Arial" w:hAnsiTheme="minorHAnsi" w:cstheme="minorHAnsi"/>
          <w:b/>
          <w:color w:val="002060"/>
          <w:szCs w:val="22"/>
        </w:rPr>
        <w:t>VR</w:t>
      </w:r>
      <w:r w:rsidRPr="00945D19">
        <w:rPr>
          <w:rFonts w:asciiTheme="minorHAnsi" w:eastAsia="Arial" w:hAnsiTheme="minorHAnsi" w:cstheme="minorHAnsi"/>
          <w:b/>
          <w:color w:val="002060"/>
          <w:szCs w:val="22"/>
          <w:lang w:val="el-GR"/>
        </w:rPr>
        <w:t xml:space="preserve"> </w:t>
      </w:r>
      <w:r w:rsidRPr="00945D19">
        <w:rPr>
          <w:rFonts w:asciiTheme="minorHAnsi" w:eastAsia="Arial" w:hAnsiTheme="minorHAnsi" w:cstheme="minorHAnsi"/>
          <w:b/>
          <w:color w:val="002060"/>
          <w:szCs w:val="22"/>
        </w:rPr>
        <w:t>Headset</w:t>
      </w:r>
      <w:r w:rsidRPr="00945D19">
        <w:rPr>
          <w:rFonts w:asciiTheme="minorHAnsi" w:eastAsia="Arial" w:hAnsiTheme="minorHAnsi" w:cstheme="minorHAnsi"/>
          <w:b/>
          <w:color w:val="002060"/>
          <w:szCs w:val="22"/>
          <w:lang w:val="el-GR"/>
        </w:rPr>
        <w:t>)</w:t>
      </w:r>
    </w:p>
    <w:tbl>
      <w:tblPr>
        <w:tblStyle w:val="aff6"/>
        <w:tblW w:w="0" w:type="auto"/>
        <w:tblLook w:val="04A0" w:firstRow="1" w:lastRow="0" w:firstColumn="1" w:lastColumn="0" w:noHBand="0" w:noVBand="1"/>
      </w:tblPr>
      <w:tblGrid>
        <w:gridCol w:w="3287"/>
        <w:gridCol w:w="2021"/>
        <w:gridCol w:w="2021"/>
        <w:gridCol w:w="2021"/>
      </w:tblGrid>
      <w:tr w:rsidR="00F44FB9" w:rsidRPr="00945D19" w14:paraId="724F7C37" w14:textId="77777777" w:rsidTr="00F44FB9">
        <w:tc>
          <w:tcPr>
            <w:tcW w:w="3287" w:type="dxa"/>
          </w:tcPr>
          <w:p w14:paraId="5912E94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2021" w:type="dxa"/>
          </w:tcPr>
          <w:p w14:paraId="458D6918" w14:textId="2410B35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2021" w:type="dxa"/>
          </w:tcPr>
          <w:p w14:paraId="5D059F0D" w14:textId="2FBCD15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2021" w:type="dxa"/>
          </w:tcPr>
          <w:p w14:paraId="3BB38DB0" w14:textId="79B7F46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F44FB9" w:rsidRPr="00945D19" w14:paraId="7FC7792D" w14:textId="37A803C9" w:rsidTr="00F44FB9">
        <w:tc>
          <w:tcPr>
            <w:tcW w:w="3287" w:type="dxa"/>
          </w:tcPr>
          <w:p w14:paraId="1610061E"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Συσκευή κεφαλής για εφαρμογές εικονικής πραγματικότητας</w:t>
            </w:r>
          </w:p>
        </w:tc>
        <w:tc>
          <w:tcPr>
            <w:tcW w:w="2021" w:type="dxa"/>
          </w:tcPr>
          <w:p w14:paraId="540C3355" w14:textId="2C89C55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2021" w:type="dxa"/>
          </w:tcPr>
          <w:p w14:paraId="345693B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2021" w:type="dxa"/>
          </w:tcPr>
          <w:p w14:paraId="43A5FC87"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F44FB9" w:rsidRPr="00945D19" w14:paraId="3BA37A5B" w14:textId="51D59DF6" w:rsidTr="00F44FB9">
        <w:tc>
          <w:tcPr>
            <w:tcW w:w="3287" w:type="dxa"/>
          </w:tcPr>
          <w:p w14:paraId="2280A0BF"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lang w:val="en-US"/>
              </w:rPr>
              <w:t>Built-In Room-Scale Insight Tracking</w:t>
            </w:r>
          </w:p>
        </w:tc>
        <w:tc>
          <w:tcPr>
            <w:tcW w:w="2021" w:type="dxa"/>
          </w:tcPr>
          <w:p w14:paraId="4F70E54B" w14:textId="3C650A74"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n-US"/>
              </w:rPr>
            </w:pPr>
            <w:r w:rsidRPr="00945D19">
              <w:rPr>
                <w:rFonts w:asciiTheme="minorHAnsi" w:hAnsiTheme="minorHAnsi" w:cstheme="minorHAnsi"/>
                <w:color w:val="000000"/>
                <w:szCs w:val="22"/>
              </w:rPr>
              <w:t>ΝΑΙ</w:t>
            </w:r>
          </w:p>
        </w:tc>
        <w:tc>
          <w:tcPr>
            <w:tcW w:w="2021" w:type="dxa"/>
          </w:tcPr>
          <w:p w14:paraId="7891F8C8"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n-US"/>
              </w:rPr>
            </w:pPr>
          </w:p>
        </w:tc>
        <w:tc>
          <w:tcPr>
            <w:tcW w:w="2021" w:type="dxa"/>
          </w:tcPr>
          <w:p w14:paraId="0B19B4D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n-US"/>
              </w:rPr>
            </w:pPr>
          </w:p>
        </w:tc>
      </w:tr>
      <w:tr w:rsidR="00F44FB9" w:rsidRPr="00945D19" w14:paraId="6C5B4275" w14:textId="743A9695" w:rsidTr="00F44FB9">
        <w:tc>
          <w:tcPr>
            <w:tcW w:w="3287" w:type="dxa"/>
          </w:tcPr>
          <w:p w14:paraId="0999CD07"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proofErr w:type="spellStart"/>
            <w:r w:rsidRPr="00945D19">
              <w:rPr>
                <w:rFonts w:asciiTheme="minorHAnsi" w:hAnsiTheme="minorHAnsi" w:cstheme="minorHAnsi"/>
                <w:color w:val="000000"/>
                <w:szCs w:val="22"/>
              </w:rPr>
              <w:t>Ακουστικά</w:t>
            </w:r>
            <w:proofErr w:type="spellEnd"/>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ελ</w:t>
            </w:r>
            <w:r w:rsidRPr="00945D19">
              <w:rPr>
                <w:rFonts w:asciiTheme="minorHAnsi" w:hAnsiTheme="minorHAnsi" w:cstheme="minorHAnsi"/>
                <w:color w:val="000000"/>
                <w:szCs w:val="22"/>
                <w:lang w:val="el-GR"/>
              </w:rPr>
              <w:t>εύ</w:t>
            </w:r>
            <w:r w:rsidRPr="00945D19">
              <w:rPr>
                <w:rFonts w:asciiTheme="minorHAnsi" w:hAnsiTheme="minorHAnsi" w:cstheme="minorHAnsi"/>
                <w:color w:val="000000"/>
                <w:szCs w:val="22"/>
              </w:rPr>
              <w:t>θερη</w:t>
            </w:r>
            <w:proofErr w:type="spellEnd"/>
            <w:r w:rsidRPr="00945D19">
              <w:rPr>
                <w:rFonts w:asciiTheme="minorHAnsi" w:hAnsiTheme="minorHAnsi" w:cstheme="minorHAnsi"/>
                <w:color w:val="000000"/>
                <w:szCs w:val="22"/>
                <w:lang w:val="en-US"/>
              </w:rPr>
              <w:t xml:space="preserve"> 3</w:t>
            </w:r>
            <w:r w:rsidRPr="00945D19">
              <w:rPr>
                <w:rFonts w:asciiTheme="minorHAnsi" w:hAnsiTheme="minorHAnsi" w:cstheme="minorHAnsi"/>
                <w:color w:val="000000"/>
                <w:szCs w:val="22"/>
              </w:rPr>
              <w:t>Δ</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α</w:t>
            </w:r>
            <w:proofErr w:type="spellStart"/>
            <w:r w:rsidRPr="00945D19">
              <w:rPr>
                <w:rFonts w:asciiTheme="minorHAnsi" w:hAnsiTheme="minorHAnsi" w:cstheme="minorHAnsi"/>
                <w:color w:val="000000"/>
                <w:szCs w:val="22"/>
              </w:rPr>
              <w:t>κουστική</w:t>
            </w:r>
            <w:proofErr w:type="spellEnd"/>
            <w:r w:rsidRPr="00945D19">
              <w:rPr>
                <w:rFonts w:asciiTheme="minorHAnsi" w:hAnsiTheme="minorHAnsi" w:cstheme="minorHAnsi"/>
                <w:color w:val="000000"/>
                <w:szCs w:val="22"/>
                <w:lang w:val="en-US"/>
              </w:rPr>
              <w:t xml:space="preserve"> (Headphones-Free 3D Positional Audio)</w:t>
            </w:r>
          </w:p>
        </w:tc>
        <w:tc>
          <w:tcPr>
            <w:tcW w:w="2021" w:type="dxa"/>
          </w:tcPr>
          <w:p w14:paraId="1D47DF21" w14:textId="5312B53D"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2021" w:type="dxa"/>
          </w:tcPr>
          <w:p w14:paraId="52F146C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2021" w:type="dxa"/>
          </w:tcPr>
          <w:p w14:paraId="06AFB81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F44FB9" w:rsidRPr="00945D19" w14:paraId="2CF02106" w14:textId="1E36C5E4" w:rsidTr="00F44FB9">
        <w:tc>
          <w:tcPr>
            <w:tcW w:w="3287" w:type="dxa"/>
          </w:tcPr>
          <w:p w14:paraId="04117632"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rPr>
              <w:t>Fit Wheel Adjustable Halo Headband</w:t>
            </w:r>
          </w:p>
        </w:tc>
        <w:tc>
          <w:tcPr>
            <w:tcW w:w="2021" w:type="dxa"/>
          </w:tcPr>
          <w:p w14:paraId="7CF43073" w14:textId="0FBFBC9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2021" w:type="dxa"/>
          </w:tcPr>
          <w:p w14:paraId="5783976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2021" w:type="dxa"/>
          </w:tcPr>
          <w:p w14:paraId="36528CC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F44FB9" w:rsidRPr="00945D19" w14:paraId="2908DF46" w14:textId="17EE822F" w:rsidTr="00F44FB9">
        <w:tc>
          <w:tcPr>
            <w:tcW w:w="3287" w:type="dxa"/>
          </w:tcPr>
          <w:p w14:paraId="132FBA40"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Οθόνες τύπου</w:t>
            </w:r>
            <w:r w:rsidRPr="00945D19">
              <w:rPr>
                <w:rFonts w:asciiTheme="minorHAnsi" w:hAnsiTheme="minorHAnsi" w:cstheme="minorHAnsi"/>
                <w:color w:val="000000"/>
                <w:szCs w:val="22"/>
              </w:rPr>
              <w:t>LED</w:t>
            </w:r>
            <w:r w:rsidRPr="00945D19">
              <w:rPr>
                <w:rFonts w:asciiTheme="minorHAnsi" w:hAnsiTheme="minorHAnsi" w:cstheme="minorHAnsi"/>
                <w:color w:val="000000"/>
                <w:szCs w:val="22"/>
                <w:lang w:val="el-GR"/>
              </w:rPr>
              <w:t xml:space="preserve">, 1280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1440 (ανά μάτι)</w:t>
            </w:r>
          </w:p>
        </w:tc>
        <w:tc>
          <w:tcPr>
            <w:tcW w:w="2021" w:type="dxa"/>
          </w:tcPr>
          <w:p w14:paraId="26B1BB91" w14:textId="075B6B14"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2021" w:type="dxa"/>
          </w:tcPr>
          <w:p w14:paraId="1D222063"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2021" w:type="dxa"/>
          </w:tcPr>
          <w:p w14:paraId="34051626"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F44FB9" w:rsidRPr="00945D19" w14:paraId="0EDF3D33" w14:textId="422F77D0" w:rsidTr="00F44FB9">
        <w:tc>
          <w:tcPr>
            <w:tcW w:w="3287" w:type="dxa"/>
          </w:tcPr>
          <w:p w14:paraId="546A58D8"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proofErr w:type="spellStart"/>
            <w:r w:rsidRPr="00945D19">
              <w:rPr>
                <w:rFonts w:asciiTheme="minorHAnsi" w:hAnsiTheme="minorHAnsi" w:cstheme="minorHAnsi"/>
                <w:color w:val="000000"/>
                <w:szCs w:val="22"/>
              </w:rPr>
              <w:t>Ανάλυση</w:t>
            </w:r>
            <w:proofErr w:type="spellEnd"/>
            <w:r w:rsidRPr="00945D19">
              <w:rPr>
                <w:rFonts w:asciiTheme="minorHAnsi" w:hAnsiTheme="minorHAnsi" w:cstheme="minorHAnsi"/>
                <w:color w:val="000000"/>
                <w:szCs w:val="22"/>
              </w:rPr>
              <w:t xml:space="preserve"> 1280 x 1440 (α</w:t>
            </w:r>
            <w:proofErr w:type="spellStart"/>
            <w:r w:rsidRPr="00945D19">
              <w:rPr>
                <w:rFonts w:asciiTheme="minorHAnsi" w:hAnsiTheme="minorHAnsi" w:cstheme="minorHAnsi"/>
                <w:color w:val="000000"/>
                <w:szCs w:val="22"/>
              </w:rPr>
              <w:t>νά</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μάτι</w:t>
            </w:r>
            <w:proofErr w:type="spellEnd"/>
            <w:r w:rsidRPr="00945D19">
              <w:rPr>
                <w:rFonts w:asciiTheme="minorHAnsi" w:hAnsiTheme="minorHAnsi" w:cstheme="minorHAnsi"/>
                <w:color w:val="000000"/>
                <w:szCs w:val="22"/>
              </w:rPr>
              <w:t>)</w:t>
            </w:r>
          </w:p>
        </w:tc>
        <w:tc>
          <w:tcPr>
            <w:tcW w:w="2021" w:type="dxa"/>
          </w:tcPr>
          <w:p w14:paraId="35C79630" w14:textId="59278A2C"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2021" w:type="dxa"/>
          </w:tcPr>
          <w:p w14:paraId="0057B24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2021" w:type="dxa"/>
          </w:tcPr>
          <w:p w14:paraId="32142F6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F44FB9" w:rsidRPr="00945D19" w14:paraId="76FBF318" w14:textId="4B6AFE72" w:rsidTr="00F44FB9">
        <w:tc>
          <w:tcPr>
            <w:tcW w:w="3287" w:type="dxa"/>
          </w:tcPr>
          <w:p w14:paraId="253B8221" w14:textId="77777777" w:rsidR="00F44FB9" w:rsidRPr="00945D19" w:rsidRDefault="00F44FB9" w:rsidP="00F44FB9">
            <w:pPr>
              <w:numPr>
                <w:ilvl w:val="0"/>
                <w:numId w:val="9"/>
              </w:numPr>
              <w:pBdr>
                <w:top w:val="none" w:sz="0" w:space="0" w:color="000000"/>
                <w:left w:val="none" w:sz="0" w:space="0" w:color="000000"/>
                <w:bottom w:val="none" w:sz="0" w:space="0" w:color="000000"/>
                <w:right w:val="none" w:sz="0" w:space="0" w:color="000000"/>
              </w:pBdr>
              <w:suppressAutoHyphens w:val="0"/>
              <w:ind w:left="0" w:hanging="2"/>
              <w:rPr>
                <w:rFonts w:asciiTheme="minorHAnsi" w:hAnsiTheme="minorHAnsi" w:cstheme="minorHAnsi"/>
              </w:rPr>
            </w:pPr>
            <w:proofErr w:type="spellStart"/>
            <w:r w:rsidRPr="00945D19">
              <w:rPr>
                <w:rFonts w:asciiTheme="minorHAnsi" w:hAnsiTheme="minorHAnsi" w:cstheme="minorHAnsi"/>
                <w:color w:val="000000"/>
                <w:szCs w:val="22"/>
              </w:rPr>
              <w:t>Ρυθμός</w:t>
            </w:r>
            <w:proofErr w:type="spellEnd"/>
            <w:r w:rsidRPr="00945D19">
              <w:rPr>
                <w:rFonts w:asciiTheme="minorHAnsi" w:hAnsiTheme="minorHAnsi" w:cstheme="minorHAnsi"/>
                <w:color w:val="000000"/>
                <w:szCs w:val="22"/>
              </w:rPr>
              <w:t xml:space="preserve"> ανα</w:t>
            </w:r>
            <w:proofErr w:type="spellStart"/>
            <w:r w:rsidRPr="00945D19">
              <w:rPr>
                <w:rFonts w:asciiTheme="minorHAnsi" w:hAnsiTheme="minorHAnsi" w:cstheme="minorHAnsi"/>
                <w:color w:val="000000"/>
                <w:szCs w:val="22"/>
              </w:rPr>
              <w:t>νέωσης</w:t>
            </w:r>
            <w:proofErr w:type="spellEnd"/>
            <w:r w:rsidRPr="00945D19">
              <w:rPr>
                <w:rFonts w:asciiTheme="minorHAnsi" w:hAnsiTheme="minorHAnsi" w:cstheme="minorHAnsi"/>
                <w:color w:val="000000"/>
                <w:szCs w:val="22"/>
              </w:rPr>
              <w:t xml:space="preserve"> 80 Hz</w:t>
            </w:r>
          </w:p>
        </w:tc>
        <w:tc>
          <w:tcPr>
            <w:tcW w:w="2021" w:type="dxa"/>
          </w:tcPr>
          <w:p w14:paraId="66327475" w14:textId="384DDFD5"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2021" w:type="dxa"/>
          </w:tcPr>
          <w:p w14:paraId="199B0383"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p>
        </w:tc>
        <w:tc>
          <w:tcPr>
            <w:tcW w:w="2021" w:type="dxa"/>
          </w:tcPr>
          <w:p w14:paraId="62B0439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p>
        </w:tc>
      </w:tr>
    </w:tbl>
    <w:p w14:paraId="5AB58108" w14:textId="11476A1D" w:rsidR="006742DE"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color w:val="000000"/>
          <w:szCs w:val="22"/>
        </w:rPr>
      </w:pPr>
    </w:p>
    <w:p w14:paraId="7BBE9DBE" w14:textId="77777777" w:rsidR="0045317F" w:rsidRPr="00945D19" w:rsidRDefault="0045317F" w:rsidP="006742DE">
      <w:pPr>
        <w:pBdr>
          <w:top w:val="none" w:sz="0" w:space="0" w:color="000000"/>
          <w:left w:val="none" w:sz="0" w:space="0" w:color="000000"/>
          <w:bottom w:val="none" w:sz="0" w:space="0" w:color="000000"/>
          <w:right w:val="none" w:sz="0" w:space="0" w:color="000000"/>
        </w:pBdr>
        <w:rPr>
          <w:rFonts w:asciiTheme="minorHAnsi" w:hAnsiTheme="minorHAnsi" w:cstheme="minorHAnsi"/>
          <w:color w:val="000000"/>
          <w:szCs w:val="22"/>
        </w:rPr>
      </w:pPr>
    </w:p>
    <w:p w14:paraId="0023F045" w14:textId="77777777" w:rsidR="006742DE" w:rsidRPr="00945D19" w:rsidRDefault="006742DE" w:rsidP="006742DE">
      <w:pPr>
        <w:rPr>
          <w:rFonts w:asciiTheme="minorHAnsi" w:hAnsiTheme="minorHAnsi" w:cstheme="minorHAnsi"/>
        </w:rPr>
      </w:pPr>
      <w:bookmarkStart w:id="24" w:name="_heading=h.2jh5peh"/>
      <w:bookmarkEnd w:id="24"/>
      <w:r w:rsidRPr="00945D19">
        <w:rPr>
          <w:rFonts w:asciiTheme="minorHAnsi" w:eastAsia="Arial" w:hAnsiTheme="minorHAnsi" w:cstheme="minorHAnsi"/>
          <w:b/>
          <w:color w:val="002060"/>
          <w:szCs w:val="22"/>
        </w:rPr>
        <w:lastRenderedPageBreak/>
        <w:t xml:space="preserve">Β-6. </w:t>
      </w:r>
      <w:proofErr w:type="spellStart"/>
      <w:r w:rsidRPr="00945D19">
        <w:rPr>
          <w:rFonts w:asciiTheme="minorHAnsi" w:eastAsia="Arial" w:hAnsiTheme="minorHAnsi" w:cstheme="minorHAnsi"/>
          <w:b/>
          <w:color w:val="002060"/>
          <w:szCs w:val="22"/>
        </w:rPr>
        <w:t>Λευκός</w:t>
      </w:r>
      <w:proofErr w:type="spellEnd"/>
      <w:r w:rsidRPr="00945D19">
        <w:rPr>
          <w:rFonts w:asciiTheme="minorHAnsi" w:eastAsia="Arial" w:hAnsiTheme="minorHAnsi" w:cstheme="minorHAnsi"/>
          <w:b/>
          <w:color w:val="002060"/>
          <w:szCs w:val="22"/>
        </w:rPr>
        <w:t xml:space="preserve"> </w:t>
      </w:r>
      <w:proofErr w:type="spellStart"/>
      <w:r w:rsidRPr="00945D19">
        <w:rPr>
          <w:rFonts w:asciiTheme="minorHAnsi" w:eastAsia="Arial" w:hAnsiTheme="minorHAnsi" w:cstheme="minorHAnsi"/>
          <w:b/>
          <w:color w:val="002060"/>
          <w:szCs w:val="22"/>
        </w:rPr>
        <w:t>κύ</w:t>
      </w:r>
      <w:proofErr w:type="spellEnd"/>
      <w:r w:rsidRPr="00945D19">
        <w:rPr>
          <w:rFonts w:asciiTheme="minorHAnsi" w:eastAsia="Arial" w:hAnsiTheme="minorHAnsi" w:cstheme="minorHAnsi"/>
          <w:b/>
          <w:color w:val="002060"/>
          <w:szCs w:val="22"/>
        </w:rPr>
        <w:t xml:space="preserve">βος </w:t>
      </w:r>
      <w:proofErr w:type="spellStart"/>
      <w:r w:rsidRPr="00945D19">
        <w:rPr>
          <w:rFonts w:asciiTheme="minorHAnsi" w:eastAsia="Arial" w:hAnsiTheme="minorHAnsi" w:cstheme="minorHAnsi"/>
          <w:b/>
          <w:color w:val="002060"/>
          <w:szCs w:val="22"/>
        </w:rPr>
        <w:t>φωτογράφησης</w:t>
      </w:r>
      <w:proofErr w:type="spellEnd"/>
      <w:r w:rsidRPr="00945D19">
        <w:rPr>
          <w:rFonts w:asciiTheme="minorHAnsi" w:eastAsia="Arial" w:hAnsiTheme="minorHAnsi" w:cstheme="minorHAnsi"/>
          <w:b/>
          <w:color w:val="002060"/>
          <w:szCs w:val="22"/>
        </w:rPr>
        <w:t xml:space="preserve"> </w:t>
      </w:r>
    </w:p>
    <w:tbl>
      <w:tblPr>
        <w:tblStyle w:val="aff6"/>
        <w:tblW w:w="5000" w:type="pct"/>
        <w:tblLook w:val="04A0" w:firstRow="1" w:lastRow="0" w:firstColumn="1" w:lastColumn="0" w:noHBand="0" w:noVBand="1"/>
      </w:tblPr>
      <w:tblGrid>
        <w:gridCol w:w="3750"/>
        <w:gridCol w:w="1849"/>
        <w:gridCol w:w="1851"/>
        <w:gridCol w:w="1900"/>
      </w:tblGrid>
      <w:tr w:rsidR="00F44FB9" w:rsidRPr="00945D19" w14:paraId="070173D7" w14:textId="77777777" w:rsidTr="00F44FB9">
        <w:tc>
          <w:tcPr>
            <w:tcW w:w="2005" w:type="pct"/>
          </w:tcPr>
          <w:p w14:paraId="1C443477" w14:textId="77777777" w:rsidR="00F44FB9" w:rsidRPr="00945D19" w:rsidRDefault="00F44FB9" w:rsidP="00F44FB9">
            <w:pPr>
              <w:pStyle w:val="aff"/>
              <w:ind w:left="0"/>
              <w:jc w:val="both"/>
              <w:rPr>
                <w:rFonts w:asciiTheme="minorHAnsi" w:hAnsiTheme="minorHAnsi" w:cstheme="minorHAnsi"/>
                <w:sz w:val="22"/>
                <w:szCs w:val="22"/>
              </w:rPr>
            </w:pPr>
          </w:p>
        </w:tc>
        <w:tc>
          <w:tcPr>
            <w:tcW w:w="989" w:type="pct"/>
          </w:tcPr>
          <w:p w14:paraId="7F9D8A86" w14:textId="02B3F065" w:rsidR="00F44FB9" w:rsidRPr="00945D19" w:rsidRDefault="00F44FB9" w:rsidP="00F44FB9">
            <w:pPr>
              <w:pStyle w:val="aff"/>
              <w:ind w:left="0"/>
              <w:jc w:val="both"/>
              <w:rPr>
                <w:rFonts w:asciiTheme="minorHAnsi" w:hAnsiTheme="minorHAnsi" w:cstheme="minorHAnsi"/>
                <w:sz w:val="22"/>
                <w:szCs w:val="22"/>
              </w:rPr>
            </w:pPr>
            <w:r w:rsidRPr="00945D19">
              <w:rPr>
                <w:rFonts w:asciiTheme="minorHAnsi" w:hAnsiTheme="minorHAnsi" w:cstheme="minorHAnsi"/>
                <w:b/>
                <w:bCs/>
                <w:szCs w:val="22"/>
                <w:lang w:val="el-GR"/>
              </w:rPr>
              <w:t>ΑΠΑΙΤΗΣΗ</w:t>
            </w:r>
          </w:p>
        </w:tc>
        <w:tc>
          <w:tcPr>
            <w:tcW w:w="990" w:type="pct"/>
          </w:tcPr>
          <w:p w14:paraId="59D839F4" w14:textId="4C19FEAD" w:rsidR="00F44FB9" w:rsidRPr="00945D19" w:rsidRDefault="00F44FB9" w:rsidP="00F44FB9">
            <w:pPr>
              <w:pStyle w:val="aff"/>
              <w:ind w:left="0"/>
              <w:jc w:val="both"/>
              <w:rPr>
                <w:rFonts w:asciiTheme="minorHAnsi" w:hAnsiTheme="minorHAnsi" w:cstheme="minorHAnsi"/>
                <w:sz w:val="22"/>
                <w:szCs w:val="22"/>
              </w:rPr>
            </w:pPr>
            <w:r w:rsidRPr="00945D19">
              <w:rPr>
                <w:rFonts w:asciiTheme="minorHAnsi" w:hAnsiTheme="minorHAnsi" w:cstheme="minorHAnsi"/>
                <w:b/>
                <w:bCs/>
                <w:szCs w:val="22"/>
                <w:lang w:val="el-GR"/>
              </w:rPr>
              <w:t>ΑΠΑΝΤΗΣΗ</w:t>
            </w:r>
          </w:p>
        </w:tc>
        <w:tc>
          <w:tcPr>
            <w:tcW w:w="1016" w:type="pct"/>
          </w:tcPr>
          <w:p w14:paraId="57342878" w14:textId="1C4BFE3B" w:rsidR="00F44FB9" w:rsidRPr="00945D19" w:rsidRDefault="00F44FB9" w:rsidP="00F44FB9">
            <w:pPr>
              <w:pStyle w:val="aff"/>
              <w:ind w:left="0"/>
              <w:jc w:val="both"/>
              <w:rPr>
                <w:rFonts w:asciiTheme="minorHAnsi" w:hAnsiTheme="minorHAnsi" w:cstheme="minorHAnsi"/>
                <w:sz w:val="22"/>
                <w:szCs w:val="22"/>
              </w:rPr>
            </w:pPr>
            <w:r w:rsidRPr="00945D19">
              <w:rPr>
                <w:rFonts w:asciiTheme="minorHAnsi" w:hAnsiTheme="minorHAnsi" w:cstheme="minorHAnsi"/>
                <w:b/>
                <w:bCs/>
                <w:szCs w:val="22"/>
                <w:lang w:val="el-GR"/>
              </w:rPr>
              <w:t>ΠΑΡΑΠΟΜΠΗ</w:t>
            </w:r>
          </w:p>
        </w:tc>
      </w:tr>
      <w:tr w:rsidR="00F44FB9" w:rsidRPr="00945D19" w14:paraId="4121A2F9" w14:textId="6F6DBA0A" w:rsidTr="00F44FB9">
        <w:tc>
          <w:tcPr>
            <w:tcW w:w="2005" w:type="pct"/>
          </w:tcPr>
          <w:p w14:paraId="01C36C62" w14:textId="77777777" w:rsidR="00F44FB9" w:rsidRPr="00945D19" w:rsidRDefault="00F44FB9" w:rsidP="00F44FB9">
            <w:pPr>
              <w:pStyle w:val="aff"/>
              <w:numPr>
                <w:ilvl w:val="0"/>
                <w:numId w:val="61"/>
              </w:numPr>
              <w:ind w:left="0" w:firstLine="0"/>
              <w:jc w:val="both"/>
              <w:rPr>
                <w:rFonts w:asciiTheme="minorHAnsi" w:hAnsiTheme="minorHAnsi" w:cstheme="minorHAnsi"/>
              </w:rPr>
            </w:pPr>
            <w:proofErr w:type="spellStart"/>
            <w:r w:rsidRPr="00945D19">
              <w:rPr>
                <w:rFonts w:asciiTheme="minorHAnsi" w:hAnsiTheme="minorHAnsi" w:cstheme="minorHAnsi"/>
                <w:sz w:val="22"/>
                <w:szCs w:val="22"/>
              </w:rPr>
              <w:t>Δι</w:t>
            </w:r>
            <w:proofErr w:type="spellEnd"/>
            <w:r w:rsidRPr="00945D19">
              <w:rPr>
                <w:rFonts w:asciiTheme="minorHAnsi" w:hAnsiTheme="minorHAnsi" w:cstheme="minorHAnsi"/>
                <w:sz w:val="22"/>
                <w:szCs w:val="22"/>
              </w:rPr>
              <w:t>αστάσεις 90-90εκ.</w:t>
            </w:r>
          </w:p>
        </w:tc>
        <w:tc>
          <w:tcPr>
            <w:tcW w:w="989" w:type="pct"/>
          </w:tcPr>
          <w:p w14:paraId="091DCCE9" w14:textId="70F3903F" w:rsidR="00F44FB9" w:rsidRPr="00945D19" w:rsidRDefault="00F44FB9" w:rsidP="00F44FB9">
            <w:pPr>
              <w:pStyle w:val="aff"/>
              <w:ind w:left="0"/>
              <w:jc w:val="both"/>
              <w:rPr>
                <w:rFonts w:asciiTheme="minorHAnsi" w:hAnsiTheme="minorHAnsi" w:cstheme="minorHAnsi"/>
                <w:sz w:val="22"/>
                <w:szCs w:val="22"/>
              </w:rPr>
            </w:pPr>
            <w:r w:rsidRPr="00945D19">
              <w:rPr>
                <w:rFonts w:asciiTheme="minorHAnsi" w:hAnsiTheme="minorHAnsi" w:cstheme="minorHAnsi"/>
                <w:color w:val="000000"/>
                <w:szCs w:val="22"/>
              </w:rPr>
              <w:t>ΝΑΙ</w:t>
            </w:r>
          </w:p>
        </w:tc>
        <w:tc>
          <w:tcPr>
            <w:tcW w:w="990" w:type="pct"/>
          </w:tcPr>
          <w:p w14:paraId="62CBD442" w14:textId="77777777" w:rsidR="00F44FB9" w:rsidRPr="00945D19" w:rsidRDefault="00F44FB9" w:rsidP="00F44FB9">
            <w:pPr>
              <w:pStyle w:val="aff"/>
              <w:ind w:left="0"/>
              <w:jc w:val="both"/>
              <w:rPr>
                <w:rFonts w:asciiTheme="minorHAnsi" w:hAnsiTheme="minorHAnsi" w:cstheme="minorHAnsi"/>
                <w:sz w:val="22"/>
                <w:szCs w:val="22"/>
              </w:rPr>
            </w:pPr>
          </w:p>
        </w:tc>
        <w:tc>
          <w:tcPr>
            <w:tcW w:w="1016" w:type="pct"/>
          </w:tcPr>
          <w:p w14:paraId="5F86FC41" w14:textId="77777777" w:rsidR="00F44FB9" w:rsidRPr="00945D19" w:rsidRDefault="00F44FB9" w:rsidP="00F44FB9">
            <w:pPr>
              <w:pStyle w:val="aff"/>
              <w:ind w:left="0"/>
              <w:jc w:val="both"/>
              <w:rPr>
                <w:rFonts w:asciiTheme="minorHAnsi" w:hAnsiTheme="minorHAnsi" w:cstheme="minorHAnsi"/>
                <w:sz w:val="22"/>
                <w:szCs w:val="22"/>
              </w:rPr>
            </w:pPr>
          </w:p>
        </w:tc>
      </w:tr>
      <w:tr w:rsidR="00F44FB9" w:rsidRPr="00945D19" w14:paraId="45E5D0E5" w14:textId="588835BC" w:rsidTr="00F44FB9">
        <w:tc>
          <w:tcPr>
            <w:tcW w:w="2005" w:type="pct"/>
          </w:tcPr>
          <w:p w14:paraId="42760D37" w14:textId="77777777" w:rsidR="00F44FB9" w:rsidRPr="00945D19" w:rsidRDefault="00F44FB9" w:rsidP="00F44FB9">
            <w:pPr>
              <w:pStyle w:val="aff"/>
              <w:numPr>
                <w:ilvl w:val="0"/>
                <w:numId w:val="61"/>
              </w:numPr>
              <w:ind w:left="0" w:firstLine="0"/>
              <w:jc w:val="both"/>
              <w:rPr>
                <w:rFonts w:asciiTheme="minorHAnsi" w:hAnsiTheme="minorHAnsi" w:cstheme="minorHAnsi"/>
              </w:rPr>
            </w:pPr>
            <w:proofErr w:type="spellStart"/>
            <w:r w:rsidRPr="00945D19">
              <w:rPr>
                <w:rFonts w:asciiTheme="minorHAnsi" w:hAnsiTheme="minorHAnsi" w:cstheme="minorHAnsi"/>
                <w:sz w:val="22"/>
                <w:szCs w:val="22"/>
              </w:rPr>
              <w:t>Αφ</w:t>
            </w:r>
            <w:proofErr w:type="spellEnd"/>
            <w:r w:rsidRPr="00945D19">
              <w:rPr>
                <w:rFonts w:asciiTheme="minorHAnsi" w:hAnsiTheme="minorHAnsi" w:cstheme="minorHAnsi"/>
                <w:sz w:val="22"/>
                <w:szCs w:val="22"/>
              </w:rPr>
              <w:t>αιρούμενη π</w:t>
            </w:r>
            <w:proofErr w:type="spellStart"/>
            <w:r w:rsidRPr="00945D19">
              <w:rPr>
                <w:rFonts w:asciiTheme="minorHAnsi" w:hAnsiTheme="minorHAnsi" w:cstheme="minorHAnsi"/>
                <w:sz w:val="22"/>
                <w:szCs w:val="22"/>
              </w:rPr>
              <w:t>λάτη</w:t>
            </w:r>
            <w:proofErr w:type="spellEnd"/>
          </w:p>
        </w:tc>
        <w:tc>
          <w:tcPr>
            <w:tcW w:w="989" w:type="pct"/>
          </w:tcPr>
          <w:p w14:paraId="6B232E4A" w14:textId="4AF1B207" w:rsidR="00F44FB9" w:rsidRPr="00945D19" w:rsidRDefault="00F44FB9" w:rsidP="00F44FB9">
            <w:pPr>
              <w:pStyle w:val="aff"/>
              <w:ind w:left="0"/>
              <w:jc w:val="both"/>
              <w:rPr>
                <w:rFonts w:asciiTheme="minorHAnsi" w:hAnsiTheme="minorHAnsi" w:cstheme="minorHAnsi"/>
                <w:sz w:val="22"/>
                <w:szCs w:val="22"/>
              </w:rPr>
            </w:pPr>
            <w:r w:rsidRPr="00945D19">
              <w:rPr>
                <w:rFonts w:asciiTheme="minorHAnsi" w:hAnsiTheme="minorHAnsi" w:cstheme="minorHAnsi"/>
                <w:color w:val="000000"/>
                <w:szCs w:val="22"/>
                <w:lang w:val="el-GR"/>
              </w:rPr>
              <w:t>ΝΑΙ</w:t>
            </w:r>
          </w:p>
        </w:tc>
        <w:tc>
          <w:tcPr>
            <w:tcW w:w="990" w:type="pct"/>
          </w:tcPr>
          <w:p w14:paraId="0CE796A5" w14:textId="77777777" w:rsidR="00F44FB9" w:rsidRPr="00945D19" w:rsidRDefault="00F44FB9" w:rsidP="00F44FB9">
            <w:pPr>
              <w:pStyle w:val="aff"/>
              <w:ind w:left="0"/>
              <w:jc w:val="both"/>
              <w:rPr>
                <w:rFonts w:asciiTheme="minorHAnsi" w:hAnsiTheme="minorHAnsi" w:cstheme="minorHAnsi"/>
                <w:sz w:val="22"/>
                <w:szCs w:val="22"/>
              </w:rPr>
            </w:pPr>
          </w:p>
        </w:tc>
        <w:tc>
          <w:tcPr>
            <w:tcW w:w="1016" w:type="pct"/>
          </w:tcPr>
          <w:p w14:paraId="7C824B41" w14:textId="77777777" w:rsidR="00F44FB9" w:rsidRPr="00945D19" w:rsidRDefault="00F44FB9" w:rsidP="00F44FB9">
            <w:pPr>
              <w:pStyle w:val="aff"/>
              <w:ind w:left="0"/>
              <w:jc w:val="both"/>
              <w:rPr>
                <w:rFonts w:asciiTheme="minorHAnsi" w:hAnsiTheme="minorHAnsi" w:cstheme="minorHAnsi"/>
                <w:sz w:val="22"/>
                <w:szCs w:val="22"/>
              </w:rPr>
            </w:pPr>
          </w:p>
        </w:tc>
      </w:tr>
    </w:tbl>
    <w:p w14:paraId="20DA545C" w14:textId="77777777" w:rsidR="006742DE" w:rsidRPr="00945D19" w:rsidRDefault="006742DE" w:rsidP="006742DE">
      <w:pPr>
        <w:rPr>
          <w:rFonts w:asciiTheme="minorHAnsi" w:eastAsia="Arial" w:hAnsiTheme="minorHAnsi" w:cstheme="minorHAnsi"/>
          <w:b/>
          <w:color w:val="002060"/>
          <w:szCs w:val="22"/>
        </w:rPr>
      </w:pPr>
    </w:p>
    <w:p w14:paraId="72E314E7" w14:textId="77777777" w:rsidR="006742DE" w:rsidRPr="00945D19" w:rsidRDefault="006742DE" w:rsidP="006742DE">
      <w:pPr>
        <w:rPr>
          <w:rFonts w:asciiTheme="minorHAnsi" w:hAnsiTheme="minorHAnsi" w:cstheme="minorHAnsi"/>
        </w:rPr>
      </w:pPr>
      <w:bookmarkStart w:id="25" w:name="_heading=h.ymfzma"/>
      <w:bookmarkEnd w:id="25"/>
      <w:r w:rsidRPr="00945D19">
        <w:rPr>
          <w:rFonts w:asciiTheme="minorHAnsi" w:eastAsia="Arial" w:hAnsiTheme="minorHAnsi" w:cstheme="minorHAnsi"/>
          <w:b/>
          <w:color w:val="002060"/>
          <w:szCs w:val="22"/>
        </w:rPr>
        <w:t xml:space="preserve">Β-7. </w:t>
      </w:r>
      <w:proofErr w:type="spellStart"/>
      <w:r w:rsidRPr="00945D19">
        <w:rPr>
          <w:rFonts w:asciiTheme="minorHAnsi" w:eastAsia="Arial" w:hAnsiTheme="minorHAnsi" w:cstheme="minorHAnsi"/>
          <w:b/>
          <w:color w:val="002060"/>
          <w:szCs w:val="22"/>
        </w:rPr>
        <w:t>Κιτ</w:t>
      </w:r>
      <w:proofErr w:type="spellEnd"/>
      <w:r w:rsidRPr="00945D19">
        <w:rPr>
          <w:rFonts w:asciiTheme="minorHAnsi" w:eastAsia="Arial" w:hAnsiTheme="minorHAnsi" w:cstheme="minorHAnsi"/>
          <w:b/>
          <w:color w:val="002060"/>
          <w:szCs w:val="22"/>
        </w:rPr>
        <w:t xml:space="preserve"> </w:t>
      </w:r>
      <w:proofErr w:type="spellStart"/>
      <w:r w:rsidRPr="00945D19">
        <w:rPr>
          <w:rFonts w:asciiTheme="minorHAnsi" w:eastAsia="Arial" w:hAnsiTheme="minorHAnsi" w:cstheme="minorHAnsi"/>
          <w:b/>
          <w:color w:val="002060"/>
          <w:szCs w:val="22"/>
        </w:rPr>
        <w:t>δύο</w:t>
      </w:r>
      <w:proofErr w:type="spellEnd"/>
      <w:r w:rsidRPr="00945D19">
        <w:rPr>
          <w:rFonts w:asciiTheme="minorHAnsi" w:eastAsia="Arial" w:hAnsiTheme="minorHAnsi" w:cstheme="minorHAnsi"/>
          <w:b/>
          <w:color w:val="002060"/>
          <w:szCs w:val="22"/>
        </w:rPr>
        <w:t xml:space="preserve"> </w:t>
      </w:r>
      <w:proofErr w:type="spellStart"/>
      <w:r w:rsidRPr="00945D19">
        <w:rPr>
          <w:rFonts w:asciiTheme="minorHAnsi" w:eastAsia="Arial" w:hAnsiTheme="minorHAnsi" w:cstheme="minorHAnsi"/>
          <w:b/>
          <w:color w:val="002060"/>
          <w:szCs w:val="22"/>
        </w:rPr>
        <w:t>φωτιστικών</w:t>
      </w:r>
      <w:proofErr w:type="spellEnd"/>
    </w:p>
    <w:tbl>
      <w:tblPr>
        <w:tblStyle w:val="aff6"/>
        <w:tblW w:w="0" w:type="auto"/>
        <w:tblLook w:val="04A0" w:firstRow="1" w:lastRow="0" w:firstColumn="1" w:lastColumn="0" w:noHBand="0" w:noVBand="1"/>
      </w:tblPr>
      <w:tblGrid>
        <w:gridCol w:w="3056"/>
        <w:gridCol w:w="2098"/>
        <w:gridCol w:w="2098"/>
        <w:gridCol w:w="2098"/>
      </w:tblGrid>
      <w:tr w:rsidR="00F44FB9" w:rsidRPr="00945D19" w14:paraId="7F87602D" w14:textId="77777777" w:rsidTr="00F44FB9">
        <w:tc>
          <w:tcPr>
            <w:tcW w:w="3056" w:type="dxa"/>
          </w:tcPr>
          <w:p w14:paraId="3D4D13F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2098" w:type="dxa"/>
          </w:tcPr>
          <w:p w14:paraId="5102F4CB" w14:textId="345A0746"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b/>
                <w:bCs/>
                <w:szCs w:val="22"/>
                <w:lang w:val="el-GR"/>
              </w:rPr>
              <w:t>ΑΠΑΙΤΗΣΗ</w:t>
            </w:r>
          </w:p>
        </w:tc>
        <w:tc>
          <w:tcPr>
            <w:tcW w:w="2098" w:type="dxa"/>
          </w:tcPr>
          <w:p w14:paraId="7975ED54" w14:textId="7CD5CC63"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b/>
                <w:bCs/>
                <w:szCs w:val="22"/>
                <w:lang w:val="el-GR"/>
              </w:rPr>
              <w:t>ΑΠΑΝΤΗΣΗ</w:t>
            </w:r>
          </w:p>
        </w:tc>
        <w:tc>
          <w:tcPr>
            <w:tcW w:w="2098" w:type="dxa"/>
          </w:tcPr>
          <w:p w14:paraId="3C1EAAB3" w14:textId="310EE881"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b/>
                <w:bCs/>
                <w:szCs w:val="22"/>
                <w:lang w:val="el-GR"/>
              </w:rPr>
              <w:t>ΠΑΡΑΠΟΜΠΗ</w:t>
            </w:r>
          </w:p>
        </w:tc>
      </w:tr>
      <w:tr w:rsidR="00F44FB9" w:rsidRPr="00945D19" w14:paraId="1F9D7035" w14:textId="25D7F89B" w:rsidTr="00F44FB9">
        <w:tc>
          <w:tcPr>
            <w:tcW w:w="3056" w:type="dxa"/>
          </w:tcPr>
          <w:p w14:paraId="27811F60" w14:textId="77777777" w:rsidR="00F44FB9" w:rsidRPr="00945D19" w:rsidRDefault="00F44FB9" w:rsidP="00F44FB9">
            <w:pPr>
              <w:numPr>
                <w:ilvl w:val="0"/>
                <w:numId w:val="65"/>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rPr>
              <w:t xml:space="preserve">2 </w:t>
            </w:r>
            <w:proofErr w:type="spellStart"/>
            <w:r w:rsidRPr="00945D19">
              <w:rPr>
                <w:rFonts w:asciiTheme="minorHAnsi" w:hAnsiTheme="minorHAnsi" w:cstheme="minorHAnsi"/>
                <w:color w:val="000000"/>
                <w:szCs w:val="22"/>
              </w:rPr>
              <w:t>φωτιστικά</w:t>
            </w:r>
            <w:proofErr w:type="spellEnd"/>
            <w:r w:rsidRPr="00945D19">
              <w:rPr>
                <w:rFonts w:asciiTheme="minorHAnsi" w:hAnsiTheme="minorHAnsi" w:cstheme="minorHAnsi"/>
                <w:color w:val="000000"/>
                <w:szCs w:val="22"/>
              </w:rPr>
              <w:t xml:space="preserve"> 150/300/650w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2 </w:t>
            </w:r>
            <w:proofErr w:type="spellStart"/>
            <w:r w:rsidRPr="00945D19">
              <w:rPr>
                <w:rFonts w:asciiTheme="minorHAnsi" w:hAnsiTheme="minorHAnsi" w:cstheme="minorHAnsi"/>
                <w:color w:val="000000"/>
                <w:szCs w:val="22"/>
              </w:rPr>
              <w:t>λάμ</w:t>
            </w:r>
            <w:proofErr w:type="spellEnd"/>
            <w:r w:rsidRPr="00945D19">
              <w:rPr>
                <w:rFonts w:asciiTheme="minorHAnsi" w:hAnsiTheme="minorHAnsi" w:cstheme="minorHAnsi"/>
                <w:color w:val="000000"/>
                <w:szCs w:val="22"/>
              </w:rPr>
              <w:t xml:space="preserve">πες, </w:t>
            </w:r>
          </w:p>
        </w:tc>
        <w:tc>
          <w:tcPr>
            <w:tcW w:w="2098" w:type="dxa"/>
          </w:tcPr>
          <w:p w14:paraId="3EAC1AF1" w14:textId="1291C1D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2098" w:type="dxa"/>
          </w:tcPr>
          <w:p w14:paraId="004FD64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2098" w:type="dxa"/>
          </w:tcPr>
          <w:p w14:paraId="69692B1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F44FB9" w:rsidRPr="00945D19" w14:paraId="21614F31" w14:textId="02A7414B" w:rsidTr="00F44FB9">
        <w:tc>
          <w:tcPr>
            <w:tcW w:w="3056" w:type="dxa"/>
          </w:tcPr>
          <w:p w14:paraId="75E65BEB" w14:textId="77777777" w:rsidR="00F44FB9" w:rsidRPr="00945D19" w:rsidRDefault="00F44FB9" w:rsidP="00F44FB9">
            <w:pPr>
              <w:numPr>
                <w:ilvl w:val="0"/>
                <w:numId w:val="65"/>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rPr>
              <w:t xml:space="preserve">2 </w:t>
            </w:r>
            <w:proofErr w:type="spellStart"/>
            <w:r w:rsidRPr="00945D19">
              <w:rPr>
                <w:rFonts w:asciiTheme="minorHAnsi" w:hAnsiTheme="minorHAnsi" w:cstheme="minorHAnsi"/>
                <w:color w:val="000000"/>
                <w:szCs w:val="22"/>
              </w:rPr>
              <w:t>τρί</w:t>
            </w:r>
            <w:proofErr w:type="spellEnd"/>
            <w:r w:rsidRPr="00945D19">
              <w:rPr>
                <w:rFonts w:asciiTheme="minorHAnsi" w:hAnsiTheme="minorHAnsi" w:cstheme="minorHAnsi"/>
                <w:color w:val="000000"/>
                <w:szCs w:val="22"/>
              </w:rPr>
              <w:t xml:space="preserve">ποδα </w:t>
            </w:r>
            <w:proofErr w:type="spellStart"/>
            <w:r w:rsidRPr="00945D19">
              <w:rPr>
                <w:rFonts w:asciiTheme="minorHAnsi" w:hAnsiTheme="minorHAnsi" w:cstheme="minorHAnsi"/>
                <w:color w:val="000000"/>
                <w:szCs w:val="22"/>
              </w:rPr>
              <w:t>ύψους</w:t>
            </w:r>
            <w:proofErr w:type="spellEnd"/>
            <w:r w:rsidRPr="00945D19">
              <w:rPr>
                <w:rFonts w:asciiTheme="minorHAnsi" w:hAnsiTheme="minorHAnsi" w:cstheme="minorHAnsi"/>
                <w:color w:val="000000"/>
                <w:szCs w:val="22"/>
              </w:rPr>
              <w:t xml:space="preserve"> 280cm, </w:t>
            </w:r>
          </w:p>
        </w:tc>
        <w:tc>
          <w:tcPr>
            <w:tcW w:w="2098" w:type="dxa"/>
          </w:tcPr>
          <w:p w14:paraId="6A60AFD2" w14:textId="7CC63A41"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2098" w:type="dxa"/>
          </w:tcPr>
          <w:p w14:paraId="6E7D76AB"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2098" w:type="dxa"/>
          </w:tcPr>
          <w:p w14:paraId="65807A3D"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F44FB9" w:rsidRPr="00945D19" w14:paraId="6CA3CE75" w14:textId="0CDE6582" w:rsidTr="00F44FB9">
        <w:tc>
          <w:tcPr>
            <w:tcW w:w="3056" w:type="dxa"/>
          </w:tcPr>
          <w:p w14:paraId="2D27D85A" w14:textId="77777777" w:rsidR="00F44FB9" w:rsidRPr="00945D19" w:rsidRDefault="00F44FB9" w:rsidP="00F44FB9">
            <w:pPr>
              <w:numPr>
                <w:ilvl w:val="0"/>
                <w:numId w:val="65"/>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rPr>
              <w:t xml:space="preserve">1 </w:t>
            </w:r>
            <w:proofErr w:type="spellStart"/>
            <w:r w:rsidRPr="00945D19">
              <w:rPr>
                <w:rFonts w:asciiTheme="minorHAnsi" w:hAnsiTheme="minorHAnsi" w:cstheme="minorHAnsi"/>
                <w:color w:val="000000"/>
                <w:szCs w:val="22"/>
              </w:rPr>
              <w:t>τσάντ</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μετ</w:t>
            </w:r>
            <w:proofErr w:type="spellEnd"/>
            <w:r w:rsidRPr="00945D19">
              <w:rPr>
                <w:rFonts w:asciiTheme="minorHAnsi" w:hAnsiTheme="minorHAnsi" w:cstheme="minorHAnsi"/>
                <w:color w:val="000000"/>
                <w:szCs w:val="22"/>
              </w:rPr>
              <w:t xml:space="preserve">αφοράς </w:t>
            </w:r>
            <w:proofErr w:type="spellStart"/>
            <w:r w:rsidRPr="00945D19">
              <w:rPr>
                <w:rFonts w:asciiTheme="minorHAnsi" w:hAnsiTheme="minorHAnsi" w:cstheme="minorHAnsi"/>
                <w:color w:val="000000"/>
                <w:szCs w:val="22"/>
              </w:rPr>
              <w:t>φωτιστικών</w:t>
            </w:r>
            <w:proofErr w:type="spellEnd"/>
            <w:r w:rsidRPr="00945D19">
              <w:rPr>
                <w:rFonts w:asciiTheme="minorHAnsi" w:hAnsiTheme="minorHAnsi" w:cstheme="minorHAnsi"/>
                <w:color w:val="000000"/>
                <w:szCs w:val="22"/>
              </w:rPr>
              <w:t xml:space="preserve"> και </w:t>
            </w:r>
          </w:p>
        </w:tc>
        <w:tc>
          <w:tcPr>
            <w:tcW w:w="2098" w:type="dxa"/>
          </w:tcPr>
          <w:p w14:paraId="09D24DDE" w14:textId="7D68EA1E"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2098" w:type="dxa"/>
          </w:tcPr>
          <w:p w14:paraId="1D7ABBB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2098" w:type="dxa"/>
          </w:tcPr>
          <w:p w14:paraId="4AE8F38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F44FB9" w:rsidRPr="00945D19" w14:paraId="68DD719F" w14:textId="65D48BCA" w:rsidTr="00F44FB9">
        <w:tc>
          <w:tcPr>
            <w:tcW w:w="3056" w:type="dxa"/>
          </w:tcPr>
          <w:p w14:paraId="63344F92" w14:textId="77777777" w:rsidR="00F44FB9" w:rsidRPr="00945D19" w:rsidRDefault="00F44FB9" w:rsidP="00F44FB9">
            <w:pPr>
              <w:numPr>
                <w:ilvl w:val="0"/>
                <w:numId w:val="65"/>
              </w:numPr>
              <w:pBdr>
                <w:top w:val="none" w:sz="0" w:space="0" w:color="000000"/>
                <w:left w:val="none" w:sz="0" w:space="0" w:color="000000"/>
                <w:bottom w:val="none" w:sz="0" w:space="0" w:color="000000"/>
                <w:right w:val="none" w:sz="0" w:space="0" w:color="000000"/>
              </w:pBdr>
              <w:suppressAutoHyphens w:val="0"/>
              <w:ind w:left="0" w:hanging="2"/>
              <w:rPr>
                <w:rFonts w:asciiTheme="minorHAnsi" w:hAnsiTheme="minorHAnsi" w:cstheme="minorHAnsi"/>
              </w:rPr>
            </w:pPr>
            <w:r w:rsidRPr="00945D19">
              <w:rPr>
                <w:rFonts w:asciiTheme="minorHAnsi" w:hAnsiTheme="minorHAnsi" w:cstheme="minorHAnsi"/>
                <w:color w:val="000000"/>
                <w:szCs w:val="22"/>
              </w:rPr>
              <w:t xml:space="preserve">1 </w:t>
            </w:r>
            <w:proofErr w:type="spellStart"/>
            <w:r w:rsidRPr="00945D19">
              <w:rPr>
                <w:rFonts w:asciiTheme="minorHAnsi" w:hAnsiTheme="minorHAnsi" w:cstheme="minorHAnsi"/>
                <w:color w:val="000000"/>
                <w:szCs w:val="22"/>
              </w:rPr>
              <w:t>τσάντ</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μετ</w:t>
            </w:r>
            <w:proofErr w:type="spellEnd"/>
            <w:r w:rsidRPr="00945D19">
              <w:rPr>
                <w:rFonts w:asciiTheme="minorHAnsi" w:hAnsiTheme="minorHAnsi" w:cstheme="minorHAnsi"/>
                <w:color w:val="000000"/>
                <w:szCs w:val="22"/>
              </w:rPr>
              <w:t xml:space="preserve">αφοράς </w:t>
            </w:r>
            <w:proofErr w:type="spellStart"/>
            <w:r w:rsidRPr="00945D19">
              <w:rPr>
                <w:rFonts w:asciiTheme="minorHAnsi" w:hAnsiTheme="minorHAnsi" w:cstheme="minorHAnsi"/>
                <w:color w:val="000000"/>
                <w:szCs w:val="22"/>
              </w:rPr>
              <w:t>γι</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τρί</w:t>
            </w:r>
            <w:proofErr w:type="spellEnd"/>
            <w:r w:rsidRPr="00945D19">
              <w:rPr>
                <w:rFonts w:asciiTheme="minorHAnsi" w:hAnsiTheme="minorHAnsi" w:cstheme="minorHAnsi"/>
                <w:color w:val="000000"/>
                <w:szCs w:val="22"/>
              </w:rPr>
              <w:t>ποδα</w:t>
            </w:r>
          </w:p>
        </w:tc>
        <w:tc>
          <w:tcPr>
            <w:tcW w:w="2098" w:type="dxa"/>
          </w:tcPr>
          <w:p w14:paraId="382D7A13" w14:textId="3CEA6C92"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2098" w:type="dxa"/>
          </w:tcPr>
          <w:p w14:paraId="3F63F91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p>
        </w:tc>
        <w:tc>
          <w:tcPr>
            <w:tcW w:w="2098" w:type="dxa"/>
          </w:tcPr>
          <w:p w14:paraId="2603B23B"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p>
        </w:tc>
      </w:tr>
    </w:tbl>
    <w:p w14:paraId="7674CA27" w14:textId="77777777" w:rsidR="006742DE" w:rsidRPr="00945D19" w:rsidRDefault="006742DE" w:rsidP="006742DE">
      <w:pPr>
        <w:rPr>
          <w:rFonts w:asciiTheme="minorHAnsi" w:eastAsia="Arial" w:hAnsiTheme="minorHAnsi" w:cstheme="minorHAnsi"/>
          <w:b/>
          <w:color w:val="002060"/>
          <w:szCs w:val="22"/>
        </w:rPr>
      </w:pPr>
      <w:bookmarkStart w:id="26" w:name="_heading=h.3im3ia3"/>
      <w:bookmarkEnd w:id="26"/>
    </w:p>
    <w:p w14:paraId="797C3F50" w14:textId="77777777" w:rsidR="006742DE" w:rsidRPr="00945D19" w:rsidRDefault="006742DE" w:rsidP="006742DE">
      <w:pPr>
        <w:rPr>
          <w:rFonts w:asciiTheme="minorHAnsi" w:hAnsiTheme="minorHAnsi" w:cstheme="minorHAnsi"/>
        </w:rPr>
      </w:pPr>
      <w:r w:rsidRPr="00945D19">
        <w:rPr>
          <w:rFonts w:asciiTheme="minorHAnsi" w:eastAsia="Arial" w:hAnsiTheme="minorHAnsi" w:cstheme="minorHAnsi"/>
          <w:b/>
          <w:color w:val="002060"/>
          <w:szCs w:val="22"/>
        </w:rPr>
        <w:t xml:space="preserve">Β-8. </w:t>
      </w:r>
      <w:proofErr w:type="spellStart"/>
      <w:r w:rsidRPr="00945D19">
        <w:rPr>
          <w:rFonts w:asciiTheme="minorHAnsi" w:eastAsia="Arial" w:hAnsiTheme="minorHAnsi" w:cstheme="minorHAnsi"/>
          <w:b/>
          <w:color w:val="002060"/>
          <w:szCs w:val="22"/>
        </w:rPr>
        <w:t>Πολυμηχάνημ</w:t>
      </w:r>
      <w:proofErr w:type="spellEnd"/>
      <w:r w:rsidRPr="00945D19">
        <w:rPr>
          <w:rFonts w:asciiTheme="minorHAnsi" w:eastAsia="Arial" w:hAnsiTheme="minorHAnsi" w:cstheme="minorHAnsi"/>
          <w:b/>
          <w:color w:val="002060"/>
          <w:szCs w:val="22"/>
        </w:rPr>
        <w:t xml:space="preserve">α (2 </w:t>
      </w:r>
      <w:proofErr w:type="spellStart"/>
      <w:r w:rsidRPr="00945D19">
        <w:rPr>
          <w:rFonts w:asciiTheme="minorHAnsi" w:eastAsia="Arial" w:hAnsiTheme="minorHAnsi" w:cstheme="minorHAnsi"/>
          <w:b/>
          <w:color w:val="002060"/>
          <w:szCs w:val="22"/>
        </w:rPr>
        <w:t>τεμάχι</w:t>
      </w:r>
      <w:proofErr w:type="spellEnd"/>
      <w:r w:rsidRPr="00945D19">
        <w:rPr>
          <w:rFonts w:asciiTheme="minorHAnsi" w:eastAsia="Arial" w:hAnsiTheme="minorHAnsi" w:cstheme="minorHAnsi"/>
          <w:b/>
          <w:color w:val="002060"/>
          <w:szCs w:val="22"/>
        </w:rPr>
        <w:t>α)</w:t>
      </w:r>
    </w:p>
    <w:tbl>
      <w:tblPr>
        <w:tblStyle w:val="aff6"/>
        <w:tblW w:w="0" w:type="auto"/>
        <w:tblLook w:val="04A0" w:firstRow="1" w:lastRow="0" w:firstColumn="1" w:lastColumn="0" w:noHBand="0" w:noVBand="1"/>
      </w:tblPr>
      <w:tblGrid>
        <w:gridCol w:w="3758"/>
        <w:gridCol w:w="1864"/>
        <w:gridCol w:w="1864"/>
        <w:gridCol w:w="1864"/>
      </w:tblGrid>
      <w:tr w:rsidR="00F44FB9" w:rsidRPr="00945D19" w14:paraId="19E893BA" w14:textId="77777777" w:rsidTr="00F44FB9">
        <w:tc>
          <w:tcPr>
            <w:tcW w:w="3758" w:type="dxa"/>
          </w:tcPr>
          <w:p w14:paraId="20081FC6"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72B7B8A8" w14:textId="519301F0"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864" w:type="dxa"/>
          </w:tcPr>
          <w:p w14:paraId="0D33FB0C" w14:textId="0FBE4795"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864" w:type="dxa"/>
          </w:tcPr>
          <w:p w14:paraId="1E32B222" w14:textId="11CCC81E"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F44FB9" w:rsidRPr="00945D19" w14:paraId="43CD3567" w14:textId="57FDB29F" w:rsidTr="00F44FB9">
        <w:tc>
          <w:tcPr>
            <w:tcW w:w="3758" w:type="dxa"/>
          </w:tcPr>
          <w:p w14:paraId="6DF0A3EA"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Με λειτουργίες Εκτύπωση-Αντιγραφή-Σάρωση-</w:t>
            </w:r>
            <w:r w:rsidRPr="00945D19">
              <w:rPr>
                <w:rFonts w:asciiTheme="minorHAnsi" w:hAnsiTheme="minorHAnsi" w:cstheme="minorHAnsi"/>
                <w:color w:val="000000"/>
                <w:szCs w:val="22"/>
              </w:rPr>
              <w:t>Fax</w:t>
            </w:r>
          </w:p>
        </w:tc>
        <w:tc>
          <w:tcPr>
            <w:tcW w:w="1864" w:type="dxa"/>
          </w:tcPr>
          <w:p w14:paraId="04A218C6" w14:textId="5C1DCD14"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71B6D11A"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3ABA505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6F924AB7" w14:textId="18A8AD2A" w:rsidTr="00F44FB9">
        <w:tc>
          <w:tcPr>
            <w:tcW w:w="3758" w:type="dxa"/>
          </w:tcPr>
          <w:p w14:paraId="328691C0"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Τεχνολογί</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Εκτύ</w:t>
            </w:r>
            <w:proofErr w:type="spellEnd"/>
            <w:r w:rsidRPr="00945D19">
              <w:rPr>
                <w:rFonts w:asciiTheme="minorHAnsi" w:hAnsiTheme="minorHAnsi" w:cstheme="minorHAnsi"/>
                <w:color w:val="000000"/>
                <w:szCs w:val="22"/>
              </w:rPr>
              <w:t>πωσης - Laser</w:t>
            </w:r>
          </w:p>
        </w:tc>
        <w:tc>
          <w:tcPr>
            <w:tcW w:w="1864" w:type="dxa"/>
          </w:tcPr>
          <w:p w14:paraId="7B301B98" w14:textId="7E515C5E"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2185A2F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1A07E76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4506D33E" w14:textId="3C44DDF1" w:rsidTr="00F44FB9">
        <w:tc>
          <w:tcPr>
            <w:tcW w:w="3758" w:type="dxa"/>
          </w:tcPr>
          <w:p w14:paraId="5A4931C2"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Μέγιστος Μηνιαίος Κύκλος </w:t>
            </w:r>
            <w:proofErr w:type="spellStart"/>
            <w:r w:rsidRPr="00945D19">
              <w:rPr>
                <w:rFonts w:asciiTheme="minorHAnsi" w:hAnsiTheme="minorHAnsi" w:cstheme="minorHAnsi"/>
                <w:color w:val="000000"/>
                <w:szCs w:val="22"/>
                <w:lang w:val="el-GR"/>
              </w:rPr>
              <w:t>Εργασιώνέως</w:t>
            </w:r>
            <w:proofErr w:type="spellEnd"/>
            <w:r w:rsidRPr="00945D19">
              <w:rPr>
                <w:rFonts w:asciiTheme="minorHAnsi" w:hAnsiTheme="minorHAnsi" w:cstheme="minorHAnsi"/>
                <w:color w:val="000000"/>
                <w:szCs w:val="22"/>
                <w:lang w:val="el-GR"/>
              </w:rPr>
              <w:t xml:space="preserve"> 50.000 σελίδες</w:t>
            </w:r>
          </w:p>
        </w:tc>
        <w:tc>
          <w:tcPr>
            <w:tcW w:w="1864" w:type="dxa"/>
          </w:tcPr>
          <w:p w14:paraId="2A0C8B88" w14:textId="7250EA62"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52D541E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39032EA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6286F8A4" w14:textId="4A20CCA6" w:rsidTr="00F44FB9">
        <w:tc>
          <w:tcPr>
            <w:tcW w:w="3758" w:type="dxa"/>
          </w:tcPr>
          <w:p w14:paraId="31E2BD5A"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proofErr w:type="spellStart"/>
            <w:r w:rsidRPr="00945D19">
              <w:rPr>
                <w:rFonts w:asciiTheme="minorHAnsi" w:hAnsiTheme="minorHAnsi" w:cstheme="minorHAnsi"/>
                <w:color w:val="000000"/>
                <w:szCs w:val="22"/>
                <w:lang w:val="el-GR"/>
              </w:rPr>
              <w:t>Συνιστώμενος</w:t>
            </w:r>
            <w:proofErr w:type="spellEnd"/>
            <w:r w:rsidRPr="00945D19">
              <w:rPr>
                <w:rFonts w:asciiTheme="minorHAnsi" w:hAnsiTheme="minorHAnsi" w:cstheme="minorHAnsi"/>
                <w:color w:val="000000"/>
                <w:szCs w:val="22"/>
                <w:lang w:val="el-GR"/>
              </w:rPr>
              <w:t xml:space="preserve"> Μηνιαίος Κύκλος Εργασιών </w:t>
            </w:r>
            <w:r w:rsidRPr="00945D19">
              <w:rPr>
                <w:rFonts w:asciiTheme="minorHAnsi" w:hAnsiTheme="minorHAnsi" w:cstheme="minorHAnsi"/>
                <w:color w:val="000000"/>
                <w:szCs w:val="22"/>
              </w:rPr>
              <w:t>Up</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to</w:t>
            </w:r>
            <w:r w:rsidRPr="00945D19">
              <w:rPr>
                <w:rFonts w:asciiTheme="minorHAnsi" w:hAnsiTheme="minorHAnsi" w:cstheme="minorHAnsi"/>
                <w:color w:val="000000"/>
                <w:szCs w:val="22"/>
                <w:lang w:val="el-GR"/>
              </w:rPr>
              <w:t xml:space="preserve"> 2500 </w:t>
            </w:r>
            <w:r w:rsidRPr="00945D19">
              <w:rPr>
                <w:rFonts w:asciiTheme="minorHAnsi" w:hAnsiTheme="minorHAnsi" w:cstheme="minorHAnsi"/>
                <w:color w:val="000000"/>
                <w:szCs w:val="22"/>
              </w:rPr>
              <w:t>pages</w:t>
            </w:r>
          </w:p>
        </w:tc>
        <w:tc>
          <w:tcPr>
            <w:tcW w:w="1864" w:type="dxa"/>
          </w:tcPr>
          <w:p w14:paraId="5B668DFA" w14:textId="253CA96A"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64" w:type="dxa"/>
          </w:tcPr>
          <w:p w14:paraId="5B3AB56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6757E74D"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0F644681" w14:textId="32515D80" w:rsidTr="00F44FB9">
        <w:tc>
          <w:tcPr>
            <w:tcW w:w="3758" w:type="dxa"/>
          </w:tcPr>
          <w:p w14:paraId="6EFD8856"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Αυτόμ</w:t>
            </w:r>
            <w:proofErr w:type="spellEnd"/>
            <w:r w:rsidRPr="00945D19">
              <w:rPr>
                <w:rFonts w:asciiTheme="minorHAnsi" w:hAnsiTheme="minorHAnsi" w:cstheme="minorHAnsi"/>
                <w:color w:val="000000"/>
                <w:szCs w:val="22"/>
              </w:rPr>
              <w:t xml:space="preserve">ατος </w:t>
            </w:r>
            <w:proofErr w:type="spellStart"/>
            <w:r w:rsidRPr="00945D19">
              <w:rPr>
                <w:rFonts w:asciiTheme="minorHAnsi" w:hAnsiTheme="minorHAnsi" w:cstheme="minorHAnsi"/>
                <w:color w:val="000000"/>
                <w:szCs w:val="22"/>
              </w:rPr>
              <w:t>ΤροφοδότηςΝ</w:t>
            </w:r>
            <w:proofErr w:type="spellEnd"/>
            <w:r w:rsidRPr="00945D19">
              <w:rPr>
                <w:rFonts w:asciiTheme="minorHAnsi" w:hAnsiTheme="minorHAnsi" w:cstheme="minorHAnsi"/>
                <w:color w:val="000000"/>
                <w:szCs w:val="22"/>
              </w:rPr>
              <w:t>αι</w:t>
            </w:r>
          </w:p>
        </w:tc>
        <w:tc>
          <w:tcPr>
            <w:tcW w:w="1864" w:type="dxa"/>
          </w:tcPr>
          <w:p w14:paraId="24D8FCCE" w14:textId="6B076A90"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864" w:type="dxa"/>
          </w:tcPr>
          <w:p w14:paraId="0B6D626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767CB9E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0D308679" w14:textId="29F410C2" w:rsidTr="00F44FB9">
        <w:tc>
          <w:tcPr>
            <w:tcW w:w="3758" w:type="dxa"/>
          </w:tcPr>
          <w:p w14:paraId="14F16EB3"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proofErr w:type="gramStart"/>
            <w:r w:rsidRPr="00945D19">
              <w:rPr>
                <w:rFonts w:asciiTheme="minorHAnsi" w:hAnsiTheme="minorHAnsi" w:cstheme="minorHAnsi"/>
                <w:color w:val="000000"/>
                <w:szCs w:val="22"/>
              </w:rPr>
              <w:t>Συνδεσιμότητ</w:t>
            </w:r>
            <w:proofErr w:type="spellEnd"/>
            <w:r w:rsidRPr="00945D19">
              <w:rPr>
                <w:rFonts w:asciiTheme="minorHAnsi" w:hAnsiTheme="minorHAnsi" w:cstheme="minorHAnsi"/>
                <w:color w:val="000000"/>
                <w:szCs w:val="22"/>
              </w:rPr>
              <w:t>α :</w:t>
            </w:r>
            <w:proofErr w:type="gramEnd"/>
            <w:r w:rsidRPr="00945D19">
              <w:rPr>
                <w:rFonts w:asciiTheme="minorHAnsi" w:hAnsiTheme="minorHAnsi" w:cstheme="minorHAnsi"/>
                <w:color w:val="000000"/>
                <w:szCs w:val="22"/>
              </w:rPr>
              <w:t xml:space="preserve"> Ethernet/NFC/USB 3.0</w:t>
            </w:r>
          </w:p>
        </w:tc>
        <w:tc>
          <w:tcPr>
            <w:tcW w:w="1864" w:type="dxa"/>
          </w:tcPr>
          <w:p w14:paraId="18419ADF" w14:textId="168FF6F9"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06F5160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1333AD7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30A58E9E" w14:textId="40931AB4" w:rsidTr="00F44FB9">
        <w:tc>
          <w:tcPr>
            <w:tcW w:w="3758" w:type="dxa"/>
          </w:tcPr>
          <w:p w14:paraId="19A38156"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r w:rsidRPr="00945D19">
              <w:rPr>
                <w:rFonts w:asciiTheme="minorHAnsi" w:hAnsiTheme="minorHAnsi" w:cstheme="minorHAnsi"/>
                <w:color w:val="000000"/>
                <w:szCs w:val="22"/>
                <w:lang w:val="en-US"/>
              </w:rPr>
              <w:t xml:space="preserve">Smartphone/Tablet Applications: </w:t>
            </w:r>
            <w:proofErr w:type="spellStart"/>
            <w:r w:rsidRPr="00945D19">
              <w:rPr>
                <w:rFonts w:asciiTheme="minorHAnsi" w:hAnsiTheme="minorHAnsi" w:cstheme="minorHAnsi"/>
                <w:color w:val="000000"/>
                <w:szCs w:val="22"/>
                <w:lang w:val="en-US"/>
              </w:rPr>
              <w:t>Airprint</w:t>
            </w:r>
            <w:proofErr w:type="spellEnd"/>
            <w:r w:rsidRPr="00945D19">
              <w:rPr>
                <w:rFonts w:asciiTheme="minorHAnsi" w:hAnsiTheme="minorHAnsi" w:cstheme="minorHAnsi"/>
                <w:color w:val="000000"/>
                <w:szCs w:val="22"/>
                <w:lang w:val="en-US"/>
              </w:rPr>
              <w:t>/Google Cloud Print</w:t>
            </w:r>
          </w:p>
        </w:tc>
        <w:tc>
          <w:tcPr>
            <w:tcW w:w="1864" w:type="dxa"/>
          </w:tcPr>
          <w:p w14:paraId="366DFBB8" w14:textId="16736171"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n-US"/>
              </w:rPr>
            </w:pPr>
            <w:r w:rsidRPr="00945D19">
              <w:rPr>
                <w:rFonts w:asciiTheme="minorHAnsi" w:hAnsiTheme="minorHAnsi" w:cstheme="minorHAnsi"/>
                <w:color w:val="000000"/>
                <w:szCs w:val="22"/>
              </w:rPr>
              <w:t>ΝΑΙ</w:t>
            </w:r>
          </w:p>
        </w:tc>
        <w:tc>
          <w:tcPr>
            <w:tcW w:w="1864" w:type="dxa"/>
          </w:tcPr>
          <w:p w14:paraId="28D123B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n-US"/>
              </w:rPr>
            </w:pPr>
          </w:p>
        </w:tc>
        <w:tc>
          <w:tcPr>
            <w:tcW w:w="1864" w:type="dxa"/>
          </w:tcPr>
          <w:p w14:paraId="66744F1E"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n-US"/>
              </w:rPr>
            </w:pPr>
          </w:p>
        </w:tc>
      </w:tr>
      <w:tr w:rsidR="00F44FB9" w:rsidRPr="00945D19" w14:paraId="4131BF17" w14:textId="170C290A" w:rsidTr="00F44FB9">
        <w:tc>
          <w:tcPr>
            <w:tcW w:w="3758" w:type="dxa"/>
          </w:tcPr>
          <w:p w14:paraId="5A5D1D16"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Γλώσσ</w:t>
            </w:r>
            <w:proofErr w:type="spellEnd"/>
            <w:r w:rsidRPr="00945D19">
              <w:rPr>
                <w:rFonts w:asciiTheme="minorHAnsi" w:hAnsiTheme="minorHAnsi" w:cstheme="minorHAnsi"/>
                <w:color w:val="000000"/>
                <w:szCs w:val="22"/>
              </w:rPr>
              <w:t>α: PCL5e/PDF/Postscript3/TIFF</w:t>
            </w:r>
          </w:p>
        </w:tc>
        <w:tc>
          <w:tcPr>
            <w:tcW w:w="1864" w:type="dxa"/>
          </w:tcPr>
          <w:p w14:paraId="285A0A5B" w14:textId="636DDAB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2C25EC6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488F10C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4784D563" w14:textId="33830885" w:rsidTr="00F44FB9">
        <w:tc>
          <w:tcPr>
            <w:tcW w:w="3758" w:type="dxa"/>
          </w:tcPr>
          <w:p w14:paraId="2C7CB6FD"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r w:rsidRPr="00945D19">
              <w:rPr>
                <w:rFonts w:asciiTheme="minorHAnsi" w:hAnsiTheme="minorHAnsi" w:cstheme="minorHAnsi"/>
                <w:color w:val="000000"/>
                <w:szCs w:val="22"/>
              </w:rPr>
              <w:t>Μνήμη:2 GB</w:t>
            </w:r>
          </w:p>
        </w:tc>
        <w:tc>
          <w:tcPr>
            <w:tcW w:w="1864" w:type="dxa"/>
          </w:tcPr>
          <w:p w14:paraId="7FFF7296" w14:textId="356C4EF9"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864" w:type="dxa"/>
          </w:tcPr>
          <w:p w14:paraId="005EC24E"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44EA9D93"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32B24CAA" w14:textId="77ABE046" w:rsidTr="00F44FB9">
        <w:tc>
          <w:tcPr>
            <w:tcW w:w="3758" w:type="dxa"/>
          </w:tcPr>
          <w:p w14:paraId="4DFB09C3"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Τύ</w:t>
            </w:r>
            <w:proofErr w:type="spellEnd"/>
            <w:r w:rsidRPr="00945D19">
              <w:rPr>
                <w:rFonts w:asciiTheme="minorHAnsi" w:hAnsiTheme="minorHAnsi" w:cstheme="minorHAnsi"/>
                <w:color w:val="000000"/>
                <w:szCs w:val="22"/>
              </w:rPr>
              <w:t xml:space="preserve">πος </w:t>
            </w:r>
            <w:proofErr w:type="spellStart"/>
            <w:r w:rsidRPr="00945D19">
              <w:rPr>
                <w:rFonts w:asciiTheme="minorHAnsi" w:hAnsiTheme="minorHAnsi" w:cstheme="minorHAnsi"/>
                <w:color w:val="000000"/>
                <w:szCs w:val="22"/>
              </w:rPr>
              <w:t>Εκτύ</w:t>
            </w:r>
            <w:proofErr w:type="spellEnd"/>
            <w:r w:rsidRPr="00945D19">
              <w:rPr>
                <w:rFonts w:asciiTheme="minorHAnsi" w:hAnsiTheme="minorHAnsi" w:cstheme="minorHAnsi"/>
                <w:color w:val="000000"/>
                <w:szCs w:val="22"/>
              </w:rPr>
              <w:t xml:space="preserve">πωσης: </w:t>
            </w:r>
            <w:proofErr w:type="spellStart"/>
            <w:r w:rsidRPr="00945D19">
              <w:rPr>
                <w:rFonts w:asciiTheme="minorHAnsi" w:hAnsiTheme="minorHAnsi" w:cstheme="minorHAnsi"/>
                <w:color w:val="000000"/>
                <w:szCs w:val="22"/>
              </w:rPr>
              <w:t>Έγχρωμη</w:t>
            </w:r>
            <w:proofErr w:type="spellEnd"/>
          </w:p>
        </w:tc>
        <w:tc>
          <w:tcPr>
            <w:tcW w:w="1864" w:type="dxa"/>
          </w:tcPr>
          <w:p w14:paraId="5E9F60E5" w14:textId="171E828C"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0CE7A26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17C7CF66"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4CFA0C90" w14:textId="676C3A2B" w:rsidTr="00F44FB9">
        <w:tc>
          <w:tcPr>
            <w:tcW w:w="3758" w:type="dxa"/>
          </w:tcPr>
          <w:p w14:paraId="7D33F2E4"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Ανάλυση Εκτύπωσης: έως 1200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2400 </w:t>
            </w:r>
            <w:r w:rsidRPr="00945D19">
              <w:rPr>
                <w:rFonts w:asciiTheme="minorHAnsi" w:hAnsiTheme="minorHAnsi" w:cstheme="minorHAnsi"/>
                <w:color w:val="000000"/>
                <w:szCs w:val="22"/>
              </w:rPr>
              <w:t>dpi</w:t>
            </w:r>
          </w:p>
        </w:tc>
        <w:tc>
          <w:tcPr>
            <w:tcW w:w="1864" w:type="dxa"/>
          </w:tcPr>
          <w:p w14:paraId="11BD1643" w14:textId="2674628F"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50A7ABA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3E0073B7"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139EFA41" w14:textId="32640321" w:rsidTr="00F44FB9">
        <w:tc>
          <w:tcPr>
            <w:tcW w:w="3758" w:type="dxa"/>
          </w:tcPr>
          <w:p w14:paraId="2FC0D458"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Ταχύτητα </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 xml:space="preserve">' Εκτύπωσης ασπρόμαυρο: έως 12 </w:t>
            </w:r>
            <w:r w:rsidRPr="00945D19">
              <w:rPr>
                <w:rFonts w:asciiTheme="minorHAnsi" w:hAnsiTheme="minorHAnsi" w:cstheme="minorHAnsi"/>
                <w:color w:val="000000"/>
                <w:szCs w:val="22"/>
              </w:rPr>
              <w:t>sec</w:t>
            </w:r>
          </w:p>
        </w:tc>
        <w:tc>
          <w:tcPr>
            <w:tcW w:w="1864" w:type="dxa"/>
          </w:tcPr>
          <w:p w14:paraId="42C0F7A4" w14:textId="59F5D44D"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64" w:type="dxa"/>
          </w:tcPr>
          <w:p w14:paraId="26A53BE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41D8E60D"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158F41F1" w14:textId="38FE4B21" w:rsidTr="00F44FB9">
        <w:tc>
          <w:tcPr>
            <w:tcW w:w="3758" w:type="dxa"/>
          </w:tcPr>
          <w:p w14:paraId="54F351A0"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Ταχύτητα </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 xml:space="preserve">' Εκτύπωσης Έγχρωμο: έως 12 </w:t>
            </w:r>
            <w:r w:rsidRPr="00945D19">
              <w:rPr>
                <w:rFonts w:asciiTheme="minorHAnsi" w:hAnsiTheme="minorHAnsi" w:cstheme="minorHAnsi"/>
                <w:color w:val="000000"/>
                <w:szCs w:val="22"/>
              </w:rPr>
              <w:t>sec</w:t>
            </w:r>
          </w:p>
        </w:tc>
        <w:tc>
          <w:tcPr>
            <w:tcW w:w="1864" w:type="dxa"/>
          </w:tcPr>
          <w:p w14:paraId="2FC5F6C7" w14:textId="113349EE"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545E7C4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0E94F2A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6B214A62" w14:textId="032CC277" w:rsidTr="00F44FB9">
        <w:tc>
          <w:tcPr>
            <w:tcW w:w="3758" w:type="dxa"/>
          </w:tcPr>
          <w:p w14:paraId="33E173B9"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Ταχύτητα Ασπρόμαυρης Εκτύπωσης: έως 28 </w:t>
            </w:r>
            <w:proofErr w:type="spellStart"/>
            <w:r w:rsidRPr="00945D19">
              <w:rPr>
                <w:rFonts w:asciiTheme="minorHAnsi" w:hAnsiTheme="minorHAnsi" w:cstheme="minorHAnsi"/>
                <w:color w:val="000000"/>
                <w:szCs w:val="22"/>
                <w:lang w:val="el-GR"/>
              </w:rPr>
              <w:t>σελ</w:t>
            </w:r>
            <w:proofErr w:type="spellEnd"/>
            <w:r w:rsidRPr="00945D19">
              <w:rPr>
                <w:rFonts w:asciiTheme="minorHAnsi" w:hAnsiTheme="minorHAnsi" w:cstheme="minorHAnsi"/>
                <w:color w:val="000000"/>
                <w:szCs w:val="22"/>
                <w:lang w:val="el-GR"/>
              </w:rPr>
              <w:t>/λεπτό</w:t>
            </w:r>
          </w:p>
        </w:tc>
        <w:tc>
          <w:tcPr>
            <w:tcW w:w="1864" w:type="dxa"/>
          </w:tcPr>
          <w:p w14:paraId="7DA30002" w14:textId="77A7F90A"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64" w:type="dxa"/>
          </w:tcPr>
          <w:p w14:paraId="65D3B4D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672CF6A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75F6A938" w14:textId="42FEE040" w:rsidTr="00F44FB9">
        <w:tc>
          <w:tcPr>
            <w:tcW w:w="3758" w:type="dxa"/>
          </w:tcPr>
          <w:p w14:paraId="772F8B0F"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Ταχύτητα Έγχρωμης Εκτύπωσης: έως 28 </w:t>
            </w:r>
            <w:proofErr w:type="spellStart"/>
            <w:r w:rsidRPr="00945D19">
              <w:rPr>
                <w:rFonts w:asciiTheme="minorHAnsi" w:hAnsiTheme="minorHAnsi" w:cstheme="minorHAnsi"/>
                <w:color w:val="000000"/>
                <w:szCs w:val="22"/>
                <w:lang w:val="el-GR"/>
              </w:rPr>
              <w:t>σελ</w:t>
            </w:r>
            <w:proofErr w:type="spellEnd"/>
            <w:r w:rsidRPr="00945D19">
              <w:rPr>
                <w:rFonts w:asciiTheme="minorHAnsi" w:hAnsiTheme="minorHAnsi" w:cstheme="minorHAnsi"/>
                <w:color w:val="000000"/>
                <w:szCs w:val="22"/>
                <w:lang w:val="el-GR"/>
              </w:rPr>
              <w:t>/λεπτό</w:t>
            </w:r>
          </w:p>
        </w:tc>
        <w:tc>
          <w:tcPr>
            <w:tcW w:w="1864" w:type="dxa"/>
          </w:tcPr>
          <w:p w14:paraId="65450CD3" w14:textId="6F034A70"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2E8FEE87"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46EDCC98"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6E431C35" w14:textId="2BCEB8CA" w:rsidTr="00F44FB9">
        <w:tc>
          <w:tcPr>
            <w:tcW w:w="3758" w:type="dxa"/>
          </w:tcPr>
          <w:p w14:paraId="12C6C368"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Εκτύ</w:t>
            </w:r>
            <w:proofErr w:type="spellEnd"/>
            <w:r w:rsidRPr="00945D19">
              <w:rPr>
                <w:rFonts w:asciiTheme="minorHAnsi" w:hAnsiTheme="minorHAnsi" w:cstheme="minorHAnsi"/>
                <w:color w:val="000000"/>
                <w:szCs w:val="22"/>
              </w:rPr>
              <w:t xml:space="preserve">πωση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 xml:space="preserve">πλής </w:t>
            </w:r>
            <w:proofErr w:type="spellStart"/>
            <w:r w:rsidRPr="00945D19">
              <w:rPr>
                <w:rFonts w:asciiTheme="minorHAnsi" w:hAnsiTheme="minorHAnsi" w:cstheme="minorHAnsi"/>
                <w:color w:val="000000"/>
                <w:szCs w:val="22"/>
              </w:rPr>
              <w:t>Όψης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Αυτόμ</w:t>
            </w:r>
            <w:proofErr w:type="spellEnd"/>
            <w:r w:rsidRPr="00945D19">
              <w:rPr>
                <w:rFonts w:asciiTheme="minorHAnsi" w:hAnsiTheme="minorHAnsi" w:cstheme="minorHAnsi"/>
                <w:color w:val="000000"/>
                <w:szCs w:val="22"/>
              </w:rPr>
              <w:t>ατηΑντιγραφή</w:t>
            </w:r>
          </w:p>
        </w:tc>
        <w:tc>
          <w:tcPr>
            <w:tcW w:w="1864" w:type="dxa"/>
          </w:tcPr>
          <w:p w14:paraId="094B87DB" w14:textId="6C4B9083"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43168F7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3493E17E"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0FBD449A" w14:textId="283E7CE3" w:rsidTr="00F44FB9">
        <w:tc>
          <w:tcPr>
            <w:tcW w:w="3758" w:type="dxa"/>
          </w:tcPr>
          <w:p w14:paraId="1F9E1CA2"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Αυτόματη Αντιγραφή Διπλής Όψης: Ναι</w:t>
            </w:r>
          </w:p>
        </w:tc>
        <w:tc>
          <w:tcPr>
            <w:tcW w:w="1864" w:type="dxa"/>
          </w:tcPr>
          <w:p w14:paraId="06EE1CAF" w14:textId="29F3EC19"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6C0A25A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0049C957"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1A6EC4A8" w14:textId="29BDBCEA" w:rsidTr="00F44FB9">
        <w:tc>
          <w:tcPr>
            <w:tcW w:w="3758" w:type="dxa"/>
          </w:tcPr>
          <w:p w14:paraId="6AFD81F0"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Ανάλυση Αντιγραφής: έως 600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600 </w:t>
            </w:r>
            <w:r w:rsidRPr="00945D19">
              <w:rPr>
                <w:rFonts w:asciiTheme="minorHAnsi" w:hAnsiTheme="minorHAnsi" w:cstheme="minorHAnsi"/>
                <w:color w:val="000000"/>
                <w:szCs w:val="22"/>
              </w:rPr>
              <w:t>dpi</w:t>
            </w:r>
          </w:p>
        </w:tc>
        <w:tc>
          <w:tcPr>
            <w:tcW w:w="1864" w:type="dxa"/>
          </w:tcPr>
          <w:p w14:paraId="5E266339" w14:textId="0DB55453"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64" w:type="dxa"/>
          </w:tcPr>
          <w:p w14:paraId="148D34A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6F051A3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5E832638" w14:textId="31CBF44B" w:rsidTr="00F44FB9">
        <w:tc>
          <w:tcPr>
            <w:tcW w:w="3758" w:type="dxa"/>
          </w:tcPr>
          <w:p w14:paraId="267B2D3C"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Ανάλυση Σαρωτή : έως 600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600 </w:t>
            </w:r>
            <w:r w:rsidRPr="00945D19">
              <w:rPr>
                <w:rFonts w:asciiTheme="minorHAnsi" w:hAnsiTheme="minorHAnsi" w:cstheme="minorHAnsi"/>
                <w:color w:val="000000"/>
                <w:szCs w:val="22"/>
              </w:rPr>
              <w:t>dpi</w:t>
            </w:r>
          </w:p>
        </w:tc>
        <w:tc>
          <w:tcPr>
            <w:tcW w:w="1864" w:type="dxa"/>
          </w:tcPr>
          <w:p w14:paraId="3FDFD12F" w14:textId="1B897853"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18CDE27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7867B73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7E1F950C" w14:textId="3DEB9364" w:rsidTr="00F44FB9">
        <w:tc>
          <w:tcPr>
            <w:tcW w:w="3758" w:type="dxa"/>
          </w:tcPr>
          <w:p w14:paraId="685E20DC"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r w:rsidRPr="00945D19">
              <w:rPr>
                <w:rFonts w:asciiTheme="minorHAnsi" w:hAnsiTheme="minorHAnsi" w:cstheme="minorHAnsi"/>
                <w:color w:val="000000"/>
                <w:szCs w:val="22"/>
              </w:rPr>
              <w:t>OCR: Ναι</w:t>
            </w:r>
          </w:p>
        </w:tc>
        <w:tc>
          <w:tcPr>
            <w:tcW w:w="1864" w:type="dxa"/>
          </w:tcPr>
          <w:p w14:paraId="3A8E8C8F" w14:textId="03D9C539"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06E98CF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11822CF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268BA88F" w14:textId="4A04883A" w:rsidTr="00F44FB9">
        <w:tc>
          <w:tcPr>
            <w:tcW w:w="3758" w:type="dxa"/>
          </w:tcPr>
          <w:p w14:paraId="1CA5FA9A"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Σάρωση</w:t>
            </w:r>
            <w:proofErr w:type="spellEnd"/>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σε</w:t>
            </w:r>
            <w:proofErr w:type="spellEnd"/>
            <w:r w:rsidRPr="00945D19">
              <w:rPr>
                <w:rFonts w:asciiTheme="minorHAnsi" w:hAnsiTheme="minorHAnsi" w:cstheme="minorHAnsi"/>
                <w:color w:val="000000"/>
                <w:szCs w:val="22"/>
                <w:lang w:val="en-US"/>
              </w:rPr>
              <w:t>: Scan to E-mail/</w:t>
            </w:r>
            <w:proofErr w:type="spellStart"/>
            <w:r w:rsidRPr="00945D19">
              <w:rPr>
                <w:rFonts w:asciiTheme="minorHAnsi" w:hAnsiTheme="minorHAnsi" w:cstheme="minorHAnsi"/>
                <w:color w:val="000000"/>
                <w:szCs w:val="22"/>
              </w:rPr>
              <w:t>Μνήμη</w:t>
            </w:r>
            <w:proofErr w:type="spellEnd"/>
            <w:r w:rsidRPr="00945D19">
              <w:rPr>
                <w:rFonts w:asciiTheme="minorHAnsi" w:hAnsiTheme="minorHAnsi" w:cstheme="minorHAnsi"/>
                <w:color w:val="000000"/>
                <w:szCs w:val="22"/>
                <w:lang w:val="en-US"/>
              </w:rPr>
              <w:t xml:space="preserve"> USB</w:t>
            </w:r>
          </w:p>
        </w:tc>
        <w:tc>
          <w:tcPr>
            <w:tcW w:w="1864" w:type="dxa"/>
          </w:tcPr>
          <w:p w14:paraId="38BE6A90" w14:textId="546FD09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864" w:type="dxa"/>
          </w:tcPr>
          <w:p w14:paraId="207283E2"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2AEAFA41"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40D84C96" w14:textId="138F59A5" w:rsidTr="00F44FB9">
        <w:tc>
          <w:tcPr>
            <w:tcW w:w="3758" w:type="dxa"/>
          </w:tcPr>
          <w:p w14:paraId="56CE3BC8"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r w:rsidRPr="00945D19">
              <w:rPr>
                <w:rFonts w:asciiTheme="minorHAnsi" w:hAnsiTheme="minorHAnsi" w:cstheme="minorHAnsi"/>
                <w:color w:val="000000"/>
                <w:szCs w:val="22"/>
                <w:lang w:val="en-US"/>
              </w:rPr>
              <w:t xml:space="preserve">Scan file format: PDF/Tiff/PDF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δυν</w:t>
            </w:r>
            <w:proofErr w:type="spellEnd"/>
            <w:r w:rsidRPr="00945D19">
              <w:rPr>
                <w:rFonts w:asciiTheme="minorHAnsi" w:hAnsiTheme="minorHAnsi" w:cstheme="minorHAnsi"/>
                <w:color w:val="000000"/>
                <w:szCs w:val="22"/>
              </w:rPr>
              <w:t>ατότητα</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ανα</w:t>
            </w:r>
            <w:proofErr w:type="spellStart"/>
            <w:r w:rsidRPr="00945D19">
              <w:rPr>
                <w:rFonts w:asciiTheme="minorHAnsi" w:hAnsiTheme="minorHAnsi" w:cstheme="minorHAnsi"/>
                <w:color w:val="000000"/>
                <w:szCs w:val="22"/>
              </w:rPr>
              <w:t>ζήτησης</w:t>
            </w:r>
            <w:proofErr w:type="spellEnd"/>
            <w:r w:rsidRPr="00945D19">
              <w:rPr>
                <w:rFonts w:asciiTheme="minorHAnsi" w:hAnsiTheme="minorHAnsi" w:cstheme="minorHAnsi"/>
                <w:color w:val="000000"/>
                <w:szCs w:val="22"/>
                <w:lang w:val="en-US"/>
              </w:rPr>
              <w:t>/Jpg</w:t>
            </w:r>
          </w:p>
        </w:tc>
        <w:tc>
          <w:tcPr>
            <w:tcW w:w="1864" w:type="dxa"/>
          </w:tcPr>
          <w:p w14:paraId="4B2D3405" w14:textId="60A2AD4A"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n-US"/>
              </w:rPr>
            </w:pPr>
            <w:r w:rsidRPr="00945D19">
              <w:rPr>
                <w:rFonts w:asciiTheme="minorHAnsi" w:hAnsiTheme="minorHAnsi" w:cstheme="minorHAnsi"/>
                <w:color w:val="000000"/>
                <w:szCs w:val="22"/>
                <w:lang w:val="el-GR"/>
              </w:rPr>
              <w:t>ΝΑΙ</w:t>
            </w:r>
          </w:p>
        </w:tc>
        <w:tc>
          <w:tcPr>
            <w:tcW w:w="1864" w:type="dxa"/>
          </w:tcPr>
          <w:p w14:paraId="27DA146E"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n-US"/>
              </w:rPr>
            </w:pPr>
          </w:p>
        </w:tc>
        <w:tc>
          <w:tcPr>
            <w:tcW w:w="1864" w:type="dxa"/>
          </w:tcPr>
          <w:p w14:paraId="7D6ED419"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n-US"/>
              </w:rPr>
            </w:pPr>
          </w:p>
        </w:tc>
      </w:tr>
      <w:tr w:rsidR="00F44FB9" w:rsidRPr="00945D19" w14:paraId="0170F469" w14:textId="1FCBB606" w:rsidTr="00F44FB9">
        <w:tc>
          <w:tcPr>
            <w:tcW w:w="3758" w:type="dxa"/>
          </w:tcPr>
          <w:p w14:paraId="44FEE3AB"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rPr>
              <w:t>Fax</w:t>
            </w:r>
            <w:r w:rsidRPr="00945D19">
              <w:rPr>
                <w:rFonts w:asciiTheme="minorHAnsi" w:hAnsiTheme="minorHAnsi" w:cstheme="minorHAnsi"/>
                <w:color w:val="000000"/>
                <w:szCs w:val="22"/>
                <w:lang w:val="el-GR"/>
              </w:rPr>
              <w:t xml:space="preserve">: Ταχύτητα Αποστολής Σελίδας33.6 </w:t>
            </w:r>
            <w:r w:rsidRPr="00945D19">
              <w:rPr>
                <w:rFonts w:asciiTheme="minorHAnsi" w:hAnsiTheme="minorHAnsi" w:cstheme="minorHAnsi"/>
                <w:color w:val="000000"/>
                <w:szCs w:val="22"/>
              </w:rPr>
              <w:t>Kbps</w:t>
            </w:r>
          </w:p>
        </w:tc>
        <w:tc>
          <w:tcPr>
            <w:tcW w:w="1864" w:type="dxa"/>
          </w:tcPr>
          <w:p w14:paraId="26945D5C" w14:textId="7D09B6D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864" w:type="dxa"/>
          </w:tcPr>
          <w:p w14:paraId="01D1B44D"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864" w:type="dxa"/>
          </w:tcPr>
          <w:p w14:paraId="6512D03B"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F44FB9" w:rsidRPr="00945D19" w14:paraId="3F9862FF" w14:textId="1DCB4F49" w:rsidTr="00F44FB9">
        <w:tc>
          <w:tcPr>
            <w:tcW w:w="3758" w:type="dxa"/>
          </w:tcPr>
          <w:p w14:paraId="655D1917"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Τύ</w:t>
            </w:r>
            <w:proofErr w:type="spellEnd"/>
            <w:r w:rsidRPr="00945D19">
              <w:rPr>
                <w:rFonts w:asciiTheme="minorHAnsi" w:hAnsiTheme="minorHAnsi" w:cstheme="minorHAnsi"/>
                <w:color w:val="000000"/>
                <w:szCs w:val="22"/>
              </w:rPr>
              <w:t xml:space="preserve">πος </w:t>
            </w:r>
            <w:proofErr w:type="spellStart"/>
            <w:r w:rsidRPr="00945D19">
              <w:rPr>
                <w:rFonts w:asciiTheme="minorHAnsi" w:hAnsiTheme="minorHAnsi" w:cstheme="minorHAnsi"/>
                <w:color w:val="000000"/>
                <w:szCs w:val="22"/>
              </w:rPr>
              <w:t>Οθόνης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Οθόνη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Αφής</w:t>
            </w:r>
            <w:proofErr w:type="spellEnd"/>
          </w:p>
        </w:tc>
        <w:tc>
          <w:tcPr>
            <w:tcW w:w="1864" w:type="dxa"/>
          </w:tcPr>
          <w:p w14:paraId="1AA1001B" w14:textId="78B862AB"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18538125"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1BAD73E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1ADA80B9" w14:textId="6844D463" w:rsidTr="00F44FB9">
        <w:tc>
          <w:tcPr>
            <w:tcW w:w="3758" w:type="dxa"/>
          </w:tcPr>
          <w:p w14:paraId="541A9532"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Μέγ</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Μέγεθος</w:t>
            </w:r>
            <w:proofErr w:type="spellEnd"/>
            <w:r w:rsidRPr="00945D19">
              <w:rPr>
                <w:rFonts w:asciiTheme="minorHAnsi" w:hAnsiTheme="minorHAnsi" w:cstheme="minorHAnsi"/>
                <w:color w:val="000000"/>
                <w:szCs w:val="22"/>
              </w:rPr>
              <w:t xml:space="preserve"> Χα</w:t>
            </w:r>
            <w:proofErr w:type="spellStart"/>
            <w:r w:rsidRPr="00945D19">
              <w:rPr>
                <w:rFonts w:asciiTheme="minorHAnsi" w:hAnsiTheme="minorHAnsi" w:cstheme="minorHAnsi"/>
                <w:color w:val="000000"/>
                <w:szCs w:val="22"/>
              </w:rPr>
              <w:t>ρτιού</w:t>
            </w:r>
            <w:proofErr w:type="spellEnd"/>
            <w:r w:rsidRPr="00945D19">
              <w:rPr>
                <w:rFonts w:asciiTheme="minorHAnsi" w:hAnsiTheme="minorHAnsi" w:cstheme="minorHAnsi"/>
                <w:color w:val="000000"/>
                <w:szCs w:val="22"/>
              </w:rPr>
              <w:t>: A4</w:t>
            </w:r>
          </w:p>
        </w:tc>
        <w:tc>
          <w:tcPr>
            <w:tcW w:w="1864" w:type="dxa"/>
          </w:tcPr>
          <w:p w14:paraId="3399920D" w14:textId="54AE310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864" w:type="dxa"/>
          </w:tcPr>
          <w:p w14:paraId="23FA41BF"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3394C7E3"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61C6E665" w14:textId="6DC514D9" w:rsidTr="00F44FB9">
        <w:tc>
          <w:tcPr>
            <w:tcW w:w="3758" w:type="dxa"/>
          </w:tcPr>
          <w:p w14:paraId="4B88FFB7"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Τύ</w:t>
            </w:r>
            <w:proofErr w:type="spellEnd"/>
            <w:r w:rsidRPr="00945D19">
              <w:rPr>
                <w:rFonts w:asciiTheme="minorHAnsi" w:hAnsiTheme="minorHAnsi" w:cstheme="minorHAnsi"/>
                <w:color w:val="000000"/>
                <w:szCs w:val="22"/>
              </w:rPr>
              <w:t xml:space="preserve">πος </w:t>
            </w:r>
            <w:proofErr w:type="spellStart"/>
            <w:r w:rsidRPr="00945D19">
              <w:rPr>
                <w:rFonts w:asciiTheme="minorHAnsi" w:hAnsiTheme="minorHAnsi" w:cstheme="minorHAnsi"/>
                <w:color w:val="000000"/>
                <w:szCs w:val="22"/>
              </w:rPr>
              <w:t>Αν</w:t>
            </w:r>
            <w:proofErr w:type="spellEnd"/>
            <w:r w:rsidRPr="00945D19">
              <w:rPr>
                <w:rFonts w:asciiTheme="minorHAnsi" w:hAnsiTheme="minorHAnsi" w:cstheme="minorHAnsi"/>
                <w:color w:val="000000"/>
                <w:szCs w:val="22"/>
              </w:rPr>
              <w:t>αλωσίμου: Toner:</w:t>
            </w:r>
          </w:p>
        </w:tc>
        <w:tc>
          <w:tcPr>
            <w:tcW w:w="1864" w:type="dxa"/>
          </w:tcPr>
          <w:p w14:paraId="74AC5E08" w14:textId="399BE3F0"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64" w:type="dxa"/>
          </w:tcPr>
          <w:p w14:paraId="1C18DFFC"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3CBDAA50"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r w:rsidR="00F44FB9" w:rsidRPr="00945D19" w14:paraId="56B72685" w14:textId="533BA50A" w:rsidTr="00F44FB9">
        <w:tc>
          <w:tcPr>
            <w:tcW w:w="3758" w:type="dxa"/>
          </w:tcPr>
          <w:p w14:paraId="2681A582" w14:textId="77777777" w:rsidR="00F44FB9" w:rsidRPr="00945D19" w:rsidRDefault="00F44FB9" w:rsidP="00F44FB9">
            <w:pPr>
              <w:numPr>
                <w:ilvl w:val="0"/>
                <w:numId w:val="47"/>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Αριθμός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Αν</w:t>
            </w:r>
            <w:proofErr w:type="spellEnd"/>
            <w:r w:rsidRPr="00945D19">
              <w:rPr>
                <w:rFonts w:asciiTheme="minorHAnsi" w:hAnsiTheme="minorHAnsi" w:cstheme="minorHAnsi"/>
                <w:color w:val="000000"/>
                <w:szCs w:val="22"/>
              </w:rPr>
              <w:t>αλωσίμων: 4</w:t>
            </w:r>
          </w:p>
        </w:tc>
        <w:tc>
          <w:tcPr>
            <w:tcW w:w="1864" w:type="dxa"/>
          </w:tcPr>
          <w:p w14:paraId="09CC55D2" w14:textId="654D4FE8"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64" w:type="dxa"/>
          </w:tcPr>
          <w:p w14:paraId="4A30C79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c>
          <w:tcPr>
            <w:tcW w:w="1864" w:type="dxa"/>
          </w:tcPr>
          <w:p w14:paraId="323752A4"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rPr>
            </w:pPr>
          </w:p>
        </w:tc>
      </w:tr>
    </w:tbl>
    <w:p w14:paraId="1D96DFFD"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jc w:val="left"/>
        <w:rPr>
          <w:rFonts w:asciiTheme="minorHAnsi" w:hAnsiTheme="minorHAnsi" w:cstheme="minorHAnsi"/>
          <w:color w:val="000000"/>
          <w:szCs w:val="22"/>
        </w:rPr>
      </w:pPr>
    </w:p>
    <w:p w14:paraId="401BA149" w14:textId="77777777" w:rsidR="006742DE" w:rsidRPr="00945D19" w:rsidRDefault="006742DE" w:rsidP="006742DE">
      <w:pPr>
        <w:ind w:firstLine="425"/>
        <w:rPr>
          <w:rFonts w:asciiTheme="minorHAnsi" w:hAnsiTheme="minorHAnsi" w:cstheme="minorHAnsi"/>
          <w:color w:val="000000"/>
          <w:szCs w:val="22"/>
        </w:rPr>
      </w:pPr>
    </w:p>
    <w:p w14:paraId="7F074615" w14:textId="77777777" w:rsidR="006742DE" w:rsidRPr="00945D19" w:rsidRDefault="006742DE" w:rsidP="006742DE">
      <w:pPr>
        <w:rPr>
          <w:rFonts w:asciiTheme="minorHAnsi" w:hAnsiTheme="minorHAnsi" w:cstheme="minorHAnsi"/>
          <w:lang w:val="el-GR"/>
        </w:rPr>
      </w:pPr>
      <w:bookmarkStart w:id="27" w:name="_heading=h.1xrdshw"/>
      <w:bookmarkEnd w:id="27"/>
      <w:r w:rsidRPr="00945D19">
        <w:rPr>
          <w:rFonts w:asciiTheme="minorHAnsi" w:eastAsia="Arial" w:hAnsiTheme="minorHAnsi" w:cstheme="minorHAnsi"/>
          <w:b/>
          <w:color w:val="002060"/>
          <w:szCs w:val="22"/>
          <w:lang w:val="el-GR"/>
        </w:rPr>
        <w:t>Β-9 Ηλεκτρονικός Υπολογιστής για την επεξεργασία δεδομένων 3Δ εκτυπωτή και 3Δ σαρωτή (2 τεμάχια)</w:t>
      </w:r>
    </w:p>
    <w:tbl>
      <w:tblPr>
        <w:tblStyle w:val="aff6"/>
        <w:tblW w:w="0" w:type="auto"/>
        <w:tblInd w:w="360" w:type="dxa"/>
        <w:tblLook w:val="04A0" w:firstRow="1" w:lastRow="0" w:firstColumn="1" w:lastColumn="0" w:noHBand="0" w:noVBand="1"/>
      </w:tblPr>
      <w:tblGrid>
        <w:gridCol w:w="3710"/>
        <w:gridCol w:w="1760"/>
        <w:gridCol w:w="1760"/>
        <w:gridCol w:w="1760"/>
      </w:tblGrid>
      <w:tr w:rsidR="00F44FB9" w:rsidRPr="00945D19" w14:paraId="6912A272" w14:textId="77777777" w:rsidTr="00F44FB9">
        <w:tc>
          <w:tcPr>
            <w:tcW w:w="3710" w:type="dxa"/>
          </w:tcPr>
          <w:p w14:paraId="03BD7B2B" w14:textId="77777777"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p>
        </w:tc>
        <w:tc>
          <w:tcPr>
            <w:tcW w:w="1760" w:type="dxa"/>
          </w:tcPr>
          <w:p w14:paraId="172ADDD7" w14:textId="45CCF1DD"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760" w:type="dxa"/>
          </w:tcPr>
          <w:p w14:paraId="628D43F1" w14:textId="626792AF"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760" w:type="dxa"/>
          </w:tcPr>
          <w:p w14:paraId="60744F4A" w14:textId="3A7336E4" w:rsidR="00F44FB9" w:rsidRPr="00945D19" w:rsidRDefault="00F44FB9" w:rsidP="00F44FB9">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3702BE" w:rsidRPr="00945D19" w14:paraId="0C2E554E" w14:textId="1958957E" w:rsidTr="00F44FB9">
        <w:tc>
          <w:tcPr>
            <w:tcW w:w="3710" w:type="dxa"/>
          </w:tcPr>
          <w:p w14:paraId="569423CD" w14:textId="77777777" w:rsidR="003702BE" w:rsidRPr="00945D19"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lang w:val="el-GR"/>
              </w:rPr>
            </w:pPr>
            <w:r w:rsidRPr="00945D19">
              <w:rPr>
                <w:rFonts w:asciiTheme="minorHAnsi" w:hAnsiTheme="minorHAnsi" w:cstheme="minorHAnsi"/>
                <w:color w:val="000000"/>
                <w:szCs w:val="22"/>
                <w:lang w:val="el-GR"/>
              </w:rPr>
              <w:t xml:space="preserve">Επώνυμου κατασκευαστή της διεθνής αγοράς </w:t>
            </w:r>
            <w:r w:rsidRPr="00945D19">
              <w:rPr>
                <w:rFonts w:asciiTheme="minorHAnsi" w:hAnsiTheme="minorHAnsi" w:cstheme="minorHAnsi"/>
                <w:color w:val="000000"/>
                <w:szCs w:val="22"/>
                <w:lang w:val="el-GR"/>
              </w:rPr>
              <w:tab/>
            </w:r>
          </w:p>
        </w:tc>
        <w:tc>
          <w:tcPr>
            <w:tcW w:w="1760" w:type="dxa"/>
          </w:tcPr>
          <w:p w14:paraId="6C5D8C35" w14:textId="59218FE1" w:rsidR="003702BE" w:rsidRPr="00945D19" w:rsidRDefault="003702B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760" w:type="dxa"/>
          </w:tcPr>
          <w:p w14:paraId="65B7C464"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760" w:type="dxa"/>
          </w:tcPr>
          <w:p w14:paraId="766BC3F5"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3702BE" w:rsidRPr="00945D19" w14:paraId="40FE5B31" w14:textId="1F498F42" w:rsidTr="00F44FB9">
        <w:tc>
          <w:tcPr>
            <w:tcW w:w="3710" w:type="dxa"/>
          </w:tcPr>
          <w:p w14:paraId="688B3F0A" w14:textId="77777777" w:rsidR="003702BE" w:rsidRPr="00945D19"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έχει</w:t>
            </w:r>
            <w:proofErr w:type="spellEnd"/>
            <w:r w:rsidRPr="00945D19">
              <w:rPr>
                <w:rFonts w:asciiTheme="minorHAnsi" w:hAnsiTheme="minorHAnsi" w:cstheme="minorHAnsi"/>
                <w:color w:val="000000"/>
                <w:szCs w:val="22"/>
              </w:rPr>
              <w:t xml:space="preserve"> ISO 9001</w:t>
            </w:r>
            <w:r w:rsidRPr="00945D19">
              <w:rPr>
                <w:rFonts w:asciiTheme="minorHAnsi" w:hAnsiTheme="minorHAnsi" w:cstheme="minorHAnsi"/>
                <w:color w:val="000000"/>
                <w:szCs w:val="22"/>
              </w:rPr>
              <w:tab/>
            </w:r>
          </w:p>
        </w:tc>
        <w:tc>
          <w:tcPr>
            <w:tcW w:w="1760" w:type="dxa"/>
          </w:tcPr>
          <w:p w14:paraId="2540CAD8" w14:textId="77998B65" w:rsidR="003702BE" w:rsidRPr="00945D19" w:rsidRDefault="003702B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5D272BD0"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760" w:type="dxa"/>
          </w:tcPr>
          <w:p w14:paraId="64099730"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3702BE" w:rsidRPr="00945D19" w14:paraId="2823F40D" w14:textId="5EF9FFD3" w:rsidTr="00F44FB9">
        <w:tc>
          <w:tcPr>
            <w:tcW w:w="3710" w:type="dxa"/>
          </w:tcPr>
          <w:p w14:paraId="78FD4A9A" w14:textId="77777777" w:rsidR="003702BE" w:rsidRPr="00945D19"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εξεργ</w:t>
            </w:r>
            <w:proofErr w:type="spellEnd"/>
            <w:r w:rsidRPr="00945D19">
              <w:rPr>
                <w:rFonts w:asciiTheme="minorHAnsi" w:hAnsiTheme="minorHAnsi" w:cstheme="minorHAnsi"/>
                <w:color w:val="000000"/>
                <w:szCs w:val="22"/>
              </w:rPr>
              <w:t>αστή</w:t>
            </w:r>
            <w:r w:rsidRPr="00945D19">
              <w:rPr>
                <w:rFonts w:asciiTheme="minorHAnsi" w:hAnsiTheme="minorHAnsi" w:cstheme="minorHAnsi"/>
                <w:color w:val="000000"/>
                <w:szCs w:val="22"/>
                <w:lang w:val="en-US"/>
              </w:rPr>
              <w:t xml:space="preserve"> Intel Core i7 -10700 (8 Core, 16M cache, base 2.9GHz, up to 4.8GHz) DDR4-2933 </w:t>
            </w:r>
            <w:r w:rsidRPr="00945D19">
              <w:rPr>
                <w:rFonts w:asciiTheme="minorHAnsi" w:hAnsiTheme="minorHAnsi" w:cstheme="minorHAnsi"/>
                <w:color w:val="000000"/>
                <w:szCs w:val="22"/>
              </w:rPr>
              <w:t>ή</w:t>
            </w:r>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κα</w:t>
            </w:r>
            <w:proofErr w:type="spellStart"/>
            <w:r w:rsidRPr="00945D19">
              <w:rPr>
                <w:rFonts w:asciiTheme="minorHAnsi" w:hAnsiTheme="minorHAnsi" w:cstheme="minorHAnsi"/>
                <w:color w:val="000000"/>
                <w:szCs w:val="22"/>
              </w:rPr>
              <w:t>λύτερο</w:t>
            </w:r>
            <w:proofErr w:type="spellEnd"/>
          </w:p>
        </w:tc>
        <w:tc>
          <w:tcPr>
            <w:tcW w:w="1760" w:type="dxa"/>
          </w:tcPr>
          <w:p w14:paraId="79CE51C7" w14:textId="58859322"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2B17BE63"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rPr>
            </w:pPr>
          </w:p>
        </w:tc>
        <w:tc>
          <w:tcPr>
            <w:tcW w:w="1760" w:type="dxa"/>
          </w:tcPr>
          <w:p w14:paraId="37D8375E"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rPr>
            </w:pPr>
          </w:p>
        </w:tc>
      </w:tr>
      <w:tr w:rsidR="003702BE" w:rsidRPr="00945D19" w14:paraId="3B7429A4" w14:textId="7CD0D255" w:rsidTr="00F44FB9">
        <w:tc>
          <w:tcPr>
            <w:tcW w:w="3710" w:type="dxa"/>
          </w:tcPr>
          <w:p w14:paraId="0656652D" w14:textId="77777777" w:rsidR="003702BE" w:rsidRPr="00945D19"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lang w:val="el-GR"/>
              </w:rPr>
            </w:pPr>
            <w:r w:rsidRPr="00945D19">
              <w:rPr>
                <w:rFonts w:asciiTheme="minorHAnsi" w:hAnsiTheme="minorHAnsi" w:cstheme="minorHAnsi"/>
                <w:color w:val="000000"/>
                <w:szCs w:val="22"/>
                <w:lang w:val="el-GR"/>
              </w:rPr>
              <w:t>Μνήμη</w:t>
            </w:r>
            <w:r w:rsidRPr="00945D19">
              <w:rPr>
                <w:rFonts w:asciiTheme="minorHAnsi" w:hAnsiTheme="minorHAnsi" w:cstheme="minorHAnsi"/>
                <w:color w:val="000000"/>
                <w:szCs w:val="22"/>
                <w:lang w:val="el-GR"/>
              </w:rPr>
              <w:tab/>
              <w:t>16</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2</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8</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DDR</w:t>
            </w:r>
            <w:r w:rsidRPr="00945D19">
              <w:rPr>
                <w:rFonts w:asciiTheme="minorHAnsi" w:hAnsiTheme="minorHAnsi" w:cstheme="minorHAnsi"/>
                <w:color w:val="000000"/>
                <w:szCs w:val="22"/>
                <w:lang w:val="el-GR"/>
              </w:rPr>
              <w:t>4 2666</w:t>
            </w:r>
            <w:r w:rsidRPr="00945D19">
              <w:rPr>
                <w:rFonts w:asciiTheme="minorHAnsi" w:hAnsiTheme="minorHAnsi" w:cstheme="minorHAnsi"/>
                <w:color w:val="000000"/>
                <w:szCs w:val="22"/>
              </w:rPr>
              <w:t>MHz</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or</w:t>
            </w:r>
            <w:r w:rsidRPr="00945D19">
              <w:rPr>
                <w:rFonts w:asciiTheme="minorHAnsi" w:hAnsiTheme="minorHAnsi" w:cstheme="minorHAnsi"/>
                <w:color w:val="000000"/>
                <w:szCs w:val="22"/>
                <w:lang w:val="el-GR"/>
              </w:rPr>
              <w:t xml:space="preserve"> 2933</w:t>
            </w:r>
            <w:r w:rsidRPr="00945D19">
              <w:rPr>
                <w:rFonts w:asciiTheme="minorHAnsi" w:hAnsiTheme="minorHAnsi" w:cstheme="minorHAnsi"/>
                <w:color w:val="000000"/>
                <w:szCs w:val="22"/>
              </w:rPr>
              <w:t>MHz</w:t>
            </w:r>
            <w:r w:rsidRPr="00945D19">
              <w:rPr>
                <w:rFonts w:asciiTheme="minorHAnsi" w:hAnsiTheme="minorHAnsi" w:cstheme="minorHAnsi"/>
                <w:color w:val="000000"/>
                <w:szCs w:val="22"/>
                <w:lang w:val="el-GR"/>
              </w:rPr>
              <w:t xml:space="preserve"> ή παραπάνω </w:t>
            </w:r>
          </w:p>
        </w:tc>
        <w:tc>
          <w:tcPr>
            <w:tcW w:w="1760" w:type="dxa"/>
          </w:tcPr>
          <w:p w14:paraId="35604272" w14:textId="176A597E"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60" w:type="dxa"/>
          </w:tcPr>
          <w:p w14:paraId="2C866F62"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760" w:type="dxa"/>
          </w:tcPr>
          <w:p w14:paraId="72220821"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3702BE" w:rsidRPr="00945D19" w14:paraId="0F2E4F98" w14:textId="1E9EC091" w:rsidTr="00F44FB9">
        <w:tc>
          <w:tcPr>
            <w:tcW w:w="3710" w:type="dxa"/>
          </w:tcPr>
          <w:p w14:paraId="726E5E8E" w14:textId="77777777" w:rsidR="003702BE" w:rsidRPr="00945D19"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lang w:val="el-GR"/>
              </w:rPr>
            </w:pPr>
            <w:r w:rsidRPr="00945D19">
              <w:rPr>
                <w:rFonts w:asciiTheme="minorHAnsi" w:hAnsiTheme="minorHAnsi" w:cstheme="minorHAnsi"/>
                <w:color w:val="000000"/>
                <w:szCs w:val="22"/>
                <w:lang w:val="el-GR"/>
              </w:rPr>
              <w:t xml:space="preserve">2 </w:t>
            </w:r>
            <w:proofErr w:type="spellStart"/>
            <w:r w:rsidRPr="00945D19">
              <w:rPr>
                <w:rFonts w:asciiTheme="minorHAnsi" w:hAnsiTheme="minorHAnsi" w:cstheme="minorHAnsi"/>
                <w:color w:val="000000"/>
                <w:szCs w:val="22"/>
                <w:lang w:val="el-GR"/>
              </w:rPr>
              <w:t>Προεγκατεστημένοι</w:t>
            </w:r>
            <w:proofErr w:type="spellEnd"/>
            <w:r w:rsidRPr="00945D19">
              <w:rPr>
                <w:rFonts w:asciiTheme="minorHAnsi" w:hAnsiTheme="minorHAnsi" w:cstheme="minorHAnsi"/>
                <w:color w:val="000000"/>
                <w:szCs w:val="22"/>
                <w:lang w:val="el-GR"/>
              </w:rPr>
              <w:t xml:space="preserve"> Δίσκοι</w:t>
            </w:r>
            <w:r w:rsidRPr="00945D19">
              <w:rPr>
                <w:rFonts w:asciiTheme="minorHAnsi" w:hAnsiTheme="minorHAnsi" w:cstheme="minorHAnsi"/>
                <w:color w:val="000000"/>
                <w:szCs w:val="22"/>
                <w:lang w:val="el-GR"/>
              </w:rPr>
              <w:tab/>
              <w:t xml:space="preserve">512 </w:t>
            </w:r>
            <w:r w:rsidRPr="00945D19">
              <w:rPr>
                <w:rFonts w:asciiTheme="minorHAnsi" w:hAnsiTheme="minorHAnsi" w:cstheme="minorHAnsi"/>
                <w:color w:val="000000"/>
                <w:szCs w:val="22"/>
              </w:rPr>
              <w:t>GB</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NVMeSSD</w:t>
            </w:r>
            <w:proofErr w:type="spellEnd"/>
            <w:r w:rsidRPr="00945D19">
              <w:rPr>
                <w:rFonts w:asciiTheme="minorHAnsi" w:hAnsiTheme="minorHAnsi" w:cstheme="minorHAnsi"/>
                <w:color w:val="000000"/>
                <w:szCs w:val="22"/>
                <w:lang w:val="el-GR"/>
              </w:rPr>
              <w:t xml:space="preserve"> + 1</w:t>
            </w:r>
            <w:r w:rsidRPr="00945D19">
              <w:rPr>
                <w:rFonts w:asciiTheme="minorHAnsi" w:hAnsiTheme="minorHAnsi" w:cstheme="minorHAnsi"/>
                <w:color w:val="000000"/>
                <w:szCs w:val="22"/>
              </w:rPr>
              <w:t>TB</w:t>
            </w:r>
            <w:r w:rsidRPr="00945D19">
              <w:rPr>
                <w:rFonts w:asciiTheme="minorHAnsi" w:hAnsiTheme="minorHAnsi" w:cstheme="minorHAnsi"/>
                <w:color w:val="000000"/>
                <w:szCs w:val="22"/>
                <w:lang w:val="el-GR"/>
              </w:rPr>
              <w:t xml:space="preserve"> 7200 </w:t>
            </w:r>
            <w:r w:rsidRPr="00945D19">
              <w:rPr>
                <w:rFonts w:asciiTheme="minorHAnsi" w:hAnsiTheme="minorHAnsi" w:cstheme="minorHAnsi"/>
                <w:color w:val="000000"/>
                <w:szCs w:val="22"/>
              </w:rPr>
              <w:t>rpm</w:t>
            </w:r>
            <w:r w:rsidRPr="00945D19">
              <w:rPr>
                <w:rFonts w:asciiTheme="minorHAnsi" w:hAnsiTheme="minorHAnsi" w:cstheme="minorHAnsi"/>
                <w:color w:val="000000"/>
                <w:szCs w:val="22"/>
                <w:lang w:val="el-GR"/>
              </w:rPr>
              <w:t xml:space="preserve"> 3.5" </w:t>
            </w:r>
            <w:r w:rsidRPr="00945D19">
              <w:rPr>
                <w:rFonts w:asciiTheme="minorHAnsi" w:hAnsiTheme="minorHAnsi" w:cstheme="minorHAnsi"/>
                <w:color w:val="000000"/>
                <w:szCs w:val="22"/>
              </w:rPr>
              <w:t>SATA</w:t>
            </w:r>
            <w:r w:rsidRPr="00945D19">
              <w:rPr>
                <w:rFonts w:asciiTheme="minorHAnsi" w:hAnsiTheme="minorHAnsi" w:cstheme="minorHAnsi"/>
                <w:color w:val="000000"/>
                <w:szCs w:val="22"/>
                <w:lang w:val="el-GR"/>
              </w:rPr>
              <w:t>, τουλάχιστον</w:t>
            </w:r>
          </w:p>
        </w:tc>
        <w:tc>
          <w:tcPr>
            <w:tcW w:w="1760" w:type="dxa"/>
          </w:tcPr>
          <w:p w14:paraId="196E65F3" w14:textId="34F410DC"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760" w:type="dxa"/>
          </w:tcPr>
          <w:p w14:paraId="0FD259CA"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p>
        </w:tc>
        <w:tc>
          <w:tcPr>
            <w:tcW w:w="1760" w:type="dxa"/>
          </w:tcPr>
          <w:p w14:paraId="4B4E47C7"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p>
        </w:tc>
      </w:tr>
      <w:tr w:rsidR="003702BE" w:rsidRPr="00945D19" w14:paraId="4B34308A" w14:textId="1524739D" w:rsidTr="00F44FB9">
        <w:tc>
          <w:tcPr>
            <w:tcW w:w="3710" w:type="dxa"/>
          </w:tcPr>
          <w:p w14:paraId="7EB0442B" w14:textId="77777777" w:rsidR="003702BE" w:rsidRPr="0018539E"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r w:rsidRPr="00945D19">
              <w:rPr>
                <w:rFonts w:asciiTheme="minorHAnsi" w:hAnsiTheme="minorHAnsi" w:cstheme="minorHAnsi"/>
                <w:color w:val="000000"/>
                <w:szCs w:val="22"/>
                <w:lang w:val="el-GR"/>
              </w:rPr>
              <w:t>Κάρτα</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γραφικών</w:t>
            </w:r>
            <w:r w:rsidRPr="0018539E">
              <w:rPr>
                <w:rFonts w:asciiTheme="minorHAnsi" w:hAnsiTheme="minorHAnsi" w:cstheme="minorHAnsi"/>
                <w:color w:val="000000"/>
                <w:szCs w:val="22"/>
              </w:rPr>
              <w:t xml:space="preserve"> </w:t>
            </w:r>
            <w:r w:rsidRPr="0018539E">
              <w:rPr>
                <w:rFonts w:asciiTheme="minorHAnsi" w:hAnsiTheme="minorHAnsi" w:cstheme="minorHAnsi"/>
                <w:color w:val="000000"/>
                <w:szCs w:val="22"/>
              </w:rPr>
              <w:tab/>
            </w:r>
            <w:r w:rsidRPr="00945D19">
              <w:rPr>
                <w:rFonts w:asciiTheme="minorHAnsi" w:hAnsiTheme="minorHAnsi" w:cstheme="minorHAnsi"/>
                <w:color w:val="000000"/>
                <w:szCs w:val="22"/>
              </w:rPr>
              <w:t>Nvidia</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Quadro</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P</w:t>
            </w:r>
            <w:r w:rsidRPr="0018539E">
              <w:rPr>
                <w:rFonts w:asciiTheme="minorHAnsi" w:hAnsiTheme="minorHAnsi" w:cstheme="minorHAnsi"/>
                <w:color w:val="000000"/>
                <w:szCs w:val="22"/>
              </w:rPr>
              <w:t>1000, 4</w:t>
            </w:r>
            <w:r w:rsidRPr="00945D19">
              <w:rPr>
                <w:rFonts w:asciiTheme="minorHAnsi" w:hAnsiTheme="minorHAnsi" w:cstheme="minorHAnsi"/>
                <w:color w:val="000000"/>
                <w:szCs w:val="22"/>
              </w:rPr>
              <w:t>GB</w:t>
            </w:r>
            <w:r w:rsidRPr="0018539E">
              <w:rPr>
                <w:rFonts w:asciiTheme="minorHAnsi" w:hAnsiTheme="minorHAnsi" w:cstheme="minorHAnsi"/>
                <w:color w:val="000000"/>
                <w:szCs w:val="22"/>
              </w:rPr>
              <w:t xml:space="preserve">, 4 </w:t>
            </w:r>
            <w:proofErr w:type="spellStart"/>
            <w:r w:rsidRPr="00945D19">
              <w:rPr>
                <w:rFonts w:asciiTheme="minorHAnsi" w:hAnsiTheme="minorHAnsi" w:cstheme="minorHAnsi"/>
                <w:color w:val="000000"/>
                <w:szCs w:val="22"/>
              </w:rPr>
              <w:t>mDP</w:t>
            </w:r>
            <w:proofErr w:type="spellEnd"/>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to</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DP</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adapter</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ή</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καλύτερη</w:t>
            </w:r>
          </w:p>
        </w:tc>
        <w:tc>
          <w:tcPr>
            <w:tcW w:w="1760" w:type="dxa"/>
          </w:tcPr>
          <w:p w14:paraId="1AEC4403" w14:textId="12379F37" w:rsidR="003702BE" w:rsidRPr="00945D19" w:rsidRDefault="003702B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60" w:type="dxa"/>
          </w:tcPr>
          <w:p w14:paraId="78882D53"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p>
        </w:tc>
        <w:tc>
          <w:tcPr>
            <w:tcW w:w="1760" w:type="dxa"/>
          </w:tcPr>
          <w:p w14:paraId="32740B1A"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p>
        </w:tc>
      </w:tr>
      <w:tr w:rsidR="003702BE" w:rsidRPr="00945D19" w14:paraId="527AECA6" w14:textId="28DABFB6" w:rsidTr="00F44FB9">
        <w:tc>
          <w:tcPr>
            <w:tcW w:w="3710" w:type="dxa"/>
          </w:tcPr>
          <w:p w14:paraId="2C36EEFB" w14:textId="77777777" w:rsidR="003702BE" w:rsidRPr="0018539E"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r w:rsidRPr="0018539E">
              <w:rPr>
                <w:rFonts w:asciiTheme="minorHAnsi" w:hAnsiTheme="minorHAnsi" w:cstheme="minorHAnsi"/>
                <w:color w:val="000000"/>
                <w:szCs w:val="22"/>
              </w:rPr>
              <w:t>512</w:t>
            </w:r>
            <w:r w:rsidRPr="00945D19">
              <w:rPr>
                <w:rFonts w:asciiTheme="minorHAnsi" w:hAnsiTheme="minorHAnsi" w:cstheme="minorHAnsi"/>
                <w:color w:val="000000"/>
                <w:szCs w:val="22"/>
              </w:rPr>
              <w:t>GB</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PCIe</w:t>
            </w:r>
            <w:r w:rsidRPr="0018539E">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NVMe</w:t>
            </w:r>
            <w:proofErr w:type="spellEnd"/>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rPr>
              <w:t>Class</w:t>
            </w:r>
            <w:r w:rsidRPr="0018539E">
              <w:rPr>
                <w:rFonts w:asciiTheme="minorHAnsi" w:hAnsiTheme="minorHAnsi" w:cstheme="minorHAnsi"/>
                <w:color w:val="000000"/>
                <w:szCs w:val="22"/>
              </w:rPr>
              <w:t xml:space="preserve"> 40 </w:t>
            </w:r>
            <w:r w:rsidRPr="00945D19">
              <w:rPr>
                <w:rFonts w:asciiTheme="minorHAnsi" w:hAnsiTheme="minorHAnsi" w:cstheme="minorHAnsi"/>
                <w:color w:val="000000"/>
                <w:szCs w:val="22"/>
              </w:rPr>
              <w:t>M</w:t>
            </w:r>
            <w:r w:rsidRPr="0018539E">
              <w:rPr>
                <w:rFonts w:asciiTheme="minorHAnsi" w:hAnsiTheme="minorHAnsi" w:cstheme="minorHAnsi"/>
                <w:color w:val="000000"/>
                <w:szCs w:val="22"/>
              </w:rPr>
              <w:t xml:space="preserve">.2 </w:t>
            </w:r>
            <w:r w:rsidRPr="00945D19">
              <w:rPr>
                <w:rFonts w:asciiTheme="minorHAnsi" w:hAnsiTheme="minorHAnsi" w:cstheme="minorHAnsi"/>
                <w:color w:val="000000"/>
                <w:szCs w:val="22"/>
              </w:rPr>
              <w:t>SSD</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ή</w:t>
            </w:r>
            <w:r w:rsidRPr="0018539E">
              <w:rPr>
                <w:rFonts w:asciiTheme="minorHAnsi" w:hAnsiTheme="minorHAnsi" w:cstheme="minorHAnsi"/>
                <w:color w:val="000000"/>
                <w:szCs w:val="22"/>
              </w:rPr>
              <w:t xml:space="preserve"> </w:t>
            </w:r>
            <w:r w:rsidRPr="00945D19">
              <w:rPr>
                <w:rFonts w:asciiTheme="minorHAnsi" w:hAnsiTheme="minorHAnsi" w:cstheme="minorHAnsi"/>
                <w:color w:val="000000"/>
                <w:szCs w:val="22"/>
                <w:lang w:val="el-GR"/>
              </w:rPr>
              <w:t>καλύτερη</w:t>
            </w:r>
          </w:p>
        </w:tc>
        <w:tc>
          <w:tcPr>
            <w:tcW w:w="1760" w:type="dxa"/>
          </w:tcPr>
          <w:p w14:paraId="2F96461C" w14:textId="7AE3CBE8" w:rsidR="003702BE" w:rsidRPr="00945D19" w:rsidRDefault="003702B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760" w:type="dxa"/>
          </w:tcPr>
          <w:p w14:paraId="788FA037"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760" w:type="dxa"/>
          </w:tcPr>
          <w:p w14:paraId="6AF965BB"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3702BE" w:rsidRPr="00945D19" w14:paraId="27700322" w14:textId="7CC0B51C" w:rsidTr="00F44FB9">
        <w:tc>
          <w:tcPr>
            <w:tcW w:w="3710" w:type="dxa"/>
          </w:tcPr>
          <w:p w14:paraId="50D5717F" w14:textId="77777777" w:rsidR="003702BE" w:rsidRPr="00945D19" w:rsidRDefault="003702BE" w:rsidP="003702BE">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proofErr w:type="spellStart"/>
            <w:r w:rsidRPr="00945D19">
              <w:rPr>
                <w:rFonts w:asciiTheme="minorHAnsi" w:hAnsiTheme="minorHAnsi" w:cstheme="minorHAnsi"/>
                <w:color w:val="000000"/>
                <w:szCs w:val="22"/>
              </w:rPr>
              <w:t>Εγγύηση</w:t>
            </w:r>
            <w:proofErr w:type="spellEnd"/>
            <w:r w:rsidRPr="00945D19">
              <w:rPr>
                <w:rFonts w:asciiTheme="minorHAnsi" w:hAnsiTheme="minorHAnsi" w:cstheme="minorHAnsi"/>
                <w:color w:val="000000"/>
                <w:szCs w:val="22"/>
              </w:rPr>
              <w:t xml:space="preserve"> 5 </w:t>
            </w:r>
            <w:proofErr w:type="spellStart"/>
            <w:r w:rsidRPr="00945D19">
              <w:rPr>
                <w:rFonts w:asciiTheme="minorHAnsi" w:hAnsiTheme="minorHAnsi" w:cstheme="minorHAnsi"/>
                <w:color w:val="000000"/>
                <w:szCs w:val="22"/>
              </w:rPr>
              <w:t>έτη</w:t>
            </w:r>
            <w:proofErr w:type="spellEnd"/>
          </w:p>
        </w:tc>
        <w:tc>
          <w:tcPr>
            <w:tcW w:w="1760" w:type="dxa"/>
          </w:tcPr>
          <w:p w14:paraId="7D75BC01" w14:textId="101275B3" w:rsidR="003702BE" w:rsidRPr="00945D19" w:rsidRDefault="003702B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28ADBC60"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rPr>
            </w:pPr>
          </w:p>
        </w:tc>
        <w:tc>
          <w:tcPr>
            <w:tcW w:w="1760" w:type="dxa"/>
          </w:tcPr>
          <w:p w14:paraId="07F0EEE2" w14:textId="77777777" w:rsidR="003702BE" w:rsidRPr="00945D19" w:rsidRDefault="003702BE" w:rsidP="003702BE">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rPr>
            </w:pPr>
          </w:p>
        </w:tc>
      </w:tr>
      <w:tr w:rsidR="00D82B06" w:rsidRPr="00945D19" w14:paraId="7EA905BF" w14:textId="41090362" w:rsidTr="00F44FB9">
        <w:tc>
          <w:tcPr>
            <w:tcW w:w="3710" w:type="dxa"/>
          </w:tcPr>
          <w:p w14:paraId="0F34FBB5" w14:textId="77777777" w:rsidR="00D82B06" w:rsidRPr="00945D19" w:rsidRDefault="00D82B06" w:rsidP="00D82B06">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proofErr w:type="spellStart"/>
            <w:r w:rsidRPr="00945D19">
              <w:rPr>
                <w:rFonts w:asciiTheme="minorHAnsi" w:hAnsiTheme="minorHAnsi" w:cstheme="minorHAnsi"/>
                <w:color w:val="000000"/>
                <w:szCs w:val="22"/>
              </w:rPr>
              <w:t>Πληκτρολόγιο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Ελληνικά</w:t>
            </w:r>
            <w:proofErr w:type="spellEnd"/>
            <w:r w:rsidRPr="00945D19">
              <w:rPr>
                <w:rFonts w:asciiTheme="minorHAnsi" w:hAnsiTheme="minorHAnsi" w:cstheme="minorHAnsi"/>
                <w:color w:val="000000"/>
                <w:szCs w:val="22"/>
              </w:rPr>
              <w:t>, π</w:t>
            </w:r>
            <w:proofErr w:type="spellStart"/>
            <w:r w:rsidRPr="00945D19">
              <w:rPr>
                <w:rFonts w:asciiTheme="minorHAnsi" w:hAnsiTheme="minorHAnsi" w:cstheme="minorHAnsi"/>
                <w:color w:val="000000"/>
                <w:szCs w:val="22"/>
              </w:rPr>
              <w:t>οντίκι</w:t>
            </w:r>
            <w:proofErr w:type="spellEnd"/>
          </w:p>
        </w:tc>
        <w:tc>
          <w:tcPr>
            <w:tcW w:w="1760" w:type="dxa"/>
          </w:tcPr>
          <w:p w14:paraId="135CBB57" w14:textId="7D2D2E9B" w:rsidR="00D82B06" w:rsidRPr="00945D19" w:rsidRDefault="00D82B06"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745DE65A"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rPr>
            </w:pPr>
          </w:p>
        </w:tc>
        <w:tc>
          <w:tcPr>
            <w:tcW w:w="1760" w:type="dxa"/>
          </w:tcPr>
          <w:p w14:paraId="11D391AF"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rPr>
            </w:pPr>
          </w:p>
        </w:tc>
      </w:tr>
      <w:tr w:rsidR="00D82B06" w:rsidRPr="00945D19" w14:paraId="1F1F4D23" w14:textId="7C889A32" w:rsidTr="00F44FB9">
        <w:tc>
          <w:tcPr>
            <w:tcW w:w="3710" w:type="dxa"/>
          </w:tcPr>
          <w:p w14:paraId="354E7D07" w14:textId="77777777" w:rsidR="00D82B06" w:rsidRPr="00945D19" w:rsidRDefault="00D82B06" w:rsidP="00D82B06">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lang w:val="el-GR"/>
              </w:rPr>
            </w:pPr>
            <w:r w:rsidRPr="00945D19">
              <w:rPr>
                <w:rFonts w:asciiTheme="minorHAnsi" w:hAnsiTheme="minorHAnsi" w:cstheme="minorHAnsi"/>
                <w:color w:val="000000"/>
                <w:szCs w:val="22"/>
                <w:lang w:val="el-GR"/>
              </w:rPr>
              <w:t xml:space="preserve">Οθόνη 27’’ και άνω </w:t>
            </w:r>
            <w:r w:rsidRPr="00945D19">
              <w:rPr>
                <w:rFonts w:asciiTheme="minorHAnsi" w:hAnsiTheme="minorHAnsi" w:cstheme="minorHAnsi"/>
                <w:color w:val="000000"/>
                <w:szCs w:val="22"/>
              </w:rPr>
              <w:t>Wide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LED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IPS</w:t>
            </w:r>
            <w:r w:rsidRPr="00945D19">
              <w:rPr>
                <w:rFonts w:asciiTheme="minorHAnsi" w:hAnsiTheme="minorHAnsi" w:cstheme="minorHAnsi"/>
                <w:color w:val="000000"/>
                <w:szCs w:val="22"/>
                <w:lang w:val="el-GR"/>
              </w:rPr>
              <w:t xml:space="preserve"> του ίδιου κατασκευαστή με τον ηλεκτρονικό υπολογιστή </w:t>
            </w:r>
            <w:r w:rsidRPr="00945D19">
              <w:rPr>
                <w:rFonts w:asciiTheme="minorHAnsi" w:hAnsiTheme="minorHAnsi" w:cstheme="minorHAnsi"/>
                <w:color w:val="000000"/>
                <w:szCs w:val="22"/>
              </w:rPr>
              <w:t>FHD</w:t>
            </w:r>
            <w:r w:rsidRPr="00945D19">
              <w:rPr>
                <w:rFonts w:asciiTheme="minorHAnsi" w:hAnsiTheme="minorHAnsi" w:cstheme="minorHAnsi"/>
                <w:color w:val="000000"/>
                <w:szCs w:val="22"/>
                <w:lang w:val="el-GR"/>
              </w:rPr>
              <w:t xml:space="preserve"> 1920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1080 </w:t>
            </w:r>
            <w:r w:rsidRPr="00945D19">
              <w:rPr>
                <w:rFonts w:asciiTheme="minorHAnsi" w:hAnsiTheme="minorHAnsi" w:cstheme="minorHAnsi"/>
                <w:color w:val="000000"/>
                <w:szCs w:val="22"/>
              </w:rPr>
              <w:t>at</w:t>
            </w:r>
            <w:r w:rsidRPr="00945D19">
              <w:rPr>
                <w:rFonts w:asciiTheme="minorHAnsi" w:hAnsiTheme="minorHAnsi" w:cstheme="minorHAnsi"/>
                <w:color w:val="000000"/>
                <w:szCs w:val="22"/>
                <w:lang w:val="el-GR"/>
              </w:rPr>
              <w:t xml:space="preserve"> 60 </w:t>
            </w:r>
            <w:r w:rsidRPr="00945D19">
              <w:rPr>
                <w:rFonts w:asciiTheme="minorHAnsi" w:hAnsiTheme="minorHAnsi" w:cstheme="minorHAnsi"/>
                <w:color w:val="000000"/>
                <w:szCs w:val="22"/>
              </w:rPr>
              <w:t>Hz</w:t>
            </w:r>
          </w:p>
        </w:tc>
        <w:tc>
          <w:tcPr>
            <w:tcW w:w="1760" w:type="dxa"/>
          </w:tcPr>
          <w:p w14:paraId="75C8429D" w14:textId="4961DCF4"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60" w:type="dxa"/>
          </w:tcPr>
          <w:p w14:paraId="2B39DCB0"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p>
        </w:tc>
        <w:tc>
          <w:tcPr>
            <w:tcW w:w="1760" w:type="dxa"/>
          </w:tcPr>
          <w:p w14:paraId="1F907623"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l-GR"/>
              </w:rPr>
            </w:pPr>
          </w:p>
        </w:tc>
      </w:tr>
      <w:tr w:rsidR="00D82B06" w:rsidRPr="00945D19" w14:paraId="1AE2D21A" w14:textId="0410EDDE" w:rsidTr="00F44FB9">
        <w:tc>
          <w:tcPr>
            <w:tcW w:w="3710" w:type="dxa"/>
          </w:tcPr>
          <w:p w14:paraId="0EDEF828" w14:textId="77777777" w:rsidR="00D82B06" w:rsidRPr="00945D19" w:rsidRDefault="00D82B06" w:rsidP="00D82B06">
            <w:pPr>
              <w:numPr>
                <w:ilvl w:val="0"/>
                <w:numId w:val="7"/>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r w:rsidRPr="00945D19">
              <w:rPr>
                <w:rFonts w:asciiTheme="minorHAnsi" w:hAnsiTheme="minorHAnsi" w:cstheme="minorHAnsi"/>
                <w:color w:val="000000"/>
                <w:szCs w:val="22"/>
                <w:lang w:val="en-US"/>
              </w:rPr>
              <w:t xml:space="preserve">Windows 10 Pro (64Bit) Multi-Language English, Hungarian, Russian, Greek, Hebrew </w:t>
            </w:r>
            <w:proofErr w:type="spellStart"/>
            <w:r w:rsidRPr="00945D19">
              <w:rPr>
                <w:rFonts w:asciiTheme="minorHAnsi" w:hAnsiTheme="minorHAnsi" w:cstheme="minorHAnsi"/>
                <w:color w:val="000000"/>
                <w:szCs w:val="22"/>
              </w:rPr>
              <w:t>Έξοδοι</w:t>
            </w:r>
            <w:proofErr w:type="spellEnd"/>
            <w:r w:rsidRPr="00945D19">
              <w:rPr>
                <w:rFonts w:asciiTheme="minorHAnsi" w:hAnsiTheme="minorHAnsi" w:cstheme="minorHAnsi"/>
                <w:color w:val="000000"/>
                <w:szCs w:val="22"/>
                <w:lang w:val="en-US"/>
              </w:rPr>
              <w:t>/</w:t>
            </w:r>
            <w:proofErr w:type="spellStart"/>
            <w:r w:rsidRPr="00945D19">
              <w:rPr>
                <w:rFonts w:asciiTheme="minorHAnsi" w:hAnsiTheme="minorHAnsi" w:cstheme="minorHAnsi"/>
                <w:color w:val="000000"/>
                <w:szCs w:val="22"/>
              </w:rPr>
              <w:t>είσοδοι</w:t>
            </w:r>
            <w:proofErr w:type="spellEnd"/>
            <w:r w:rsidRPr="00945D19">
              <w:rPr>
                <w:rFonts w:asciiTheme="minorHAnsi" w:hAnsiTheme="minorHAnsi" w:cstheme="minorHAnsi"/>
                <w:color w:val="000000"/>
                <w:szCs w:val="22"/>
                <w:lang w:val="en-US"/>
              </w:rPr>
              <w:t>:</w:t>
            </w:r>
          </w:p>
        </w:tc>
        <w:tc>
          <w:tcPr>
            <w:tcW w:w="1760" w:type="dxa"/>
          </w:tcPr>
          <w:p w14:paraId="751B6A50" w14:textId="4A66652A"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n-US"/>
              </w:rPr>
            </w:pPr>
            <w:r w:rsidRPr="00945D19">
              <w:rPr>
                <w:rFonts w:asciiTheme="minorHAnsi" w:hAnsiTheme="minorHAnsi" w:cstheme="minorHAnsi"/>
                <w:color w:val="000000"/>
                <w:szCs w:val="22"/>
              </w:rPr>
              <w:t>ΝΑΙ</w:t>
            </w:r>
          </w:p>
        </w:tc>
        <w:tc>
          <w:tcPr>
            <w:tcW w:w="1760" w:type="dxa"/>
          </w:tcPr>
          <w:p w14:paraId="13CBD6B9"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n-US"/>
              </w:rPr>
            </w:pPr>
          </w:p>
        </w:tc>
        <w:tc>
          <w:tcPr>
            <w:tcW w:w="1760" w:type="dxa"/>
          </w:tcPr>
          <w:p w14:paraId="18820643"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360"/>
              <w:rPr>
                <w:rFonts w:asciiTheme="minorHAnsi" w:hAnsiTheme="minorHAnsi" w:cstheme="minorHAnsi"/>
                <w:color w:val="000000"/>
                <w:szCs w:val="22"/>
                <w:lang w:val="en-US"/>
              </w:rPr>
            </w:pPr>
          </w:p>
        </w:tc>
      </w:tr>
      <w:tr w:rsidR="00D82B06" w:rsidRPr="00945D19" w14:paraId="283B4EA3" w14:textId="4F36FD0C" w:rsidTr="00F44FB9">
        <w:tc>
          <w:tcPr>
            <w:tcW w:w="3710" w:type="dxa"/>
          </w:tcPr>
          <w:p w14:paraId="0AA2F26F" w14:textId="77777777" w:rsidR="00D82B06" w:rsidRPr="00945D19" w:rsidRDefault="00D82B06" w:rsidP="00D82B06">
            <w:pPr>
              <w:numPr>
                <w:ilvl w:val="1"/>
                <w:numId w:val="42"/>
              </w:numPr>
              <w:pBdr>
                <w:top w:val="none" w:sz="0" w:space="0" w:color="000000"/>
                <w:left w:val="none" w:sz="0" w:space="0" w:color="000000"/>
                <w:bottom w:val="none" w:sz="0" w:space="0" w:color="000000"/>
                <w:right w:val="none" w:sz="0" w:space="0" w:color="000000"/>
              </w:pBdr>
              <w:suppressAutoHyphens w:val="0"/>
              <w:spacing w:after="0" w:line="254" w:lineRule="auto"/>
              <w:ind w:hanging="2"/>
              <w:rPr>
                <w:rFonts w:asciiTheme="minorHAnsi" w:hAnsiTheme="minorHAnsi" w:cstheme="minorHAnsi"/>
              </w:rPr>
            </w:pPr>
            <w:r w:rsidRPr="00945D19">
              <w:rPr>
                <w:rFonts w:asciiTheme="minorHAnsi" w:hAnsiTheme="minorHAnsi" w:cstheme="minorHAnsi"/>
                <w:color w:val="000000"/>
                <w:szCs w:val="22"/>
              </w:rPr>
              <w:t>DisplayPort</w:t>
            </w:r>
          </w:p>
        </w:tc>
        <w:tc>
          <w:tcPr>
            <w:tcW w:w="1760" w:type="dxa"/>
          </w:tcPr>
          <w:p w14:paraId="6F643B4E" w14:textId="5543E502"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2B0CAB91"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c>
          <w:tcPr>
            <w:tcW w:w="1760" w:type="dxa"/>
          </w:tcPr>
          <w:p w14:paraId="0B96A4DB"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r>
      <w:tr w:rsidR="00D82B06" w:rsidRPr="00945D19" w14:paraId="0FDCE42F" w14:textId="2D3F23D3" w:rsidTr="00F44FB9">
        <w:tc>
          <w:tcPr>
            <w:tcW w:w="3710" w:type="dxa"/>
          </w:tcPr>
          <w:p w14:paraId="0644938B" w14:textId="77777777" w:rsidR="00D82B06" w:rsidRPr="00945D19" w:rsidRDefault="00D82B06" w:rsidP="00D82B06">
            <w:pPr>
              <w:numPr>
                <w:ilvl w:val="1"/>
                <w:numId w:val="42"/>
              </w:numPr>
              <w:pBdr>
                <w:top w:val="none" w:sz="0" w:space="0" w:color="000000"/>
                <w:left w:val="none" w:sz="0" w:space="0" w:color="000000"/>
                <w:bottom w:val="none" w:sz="0" w:space="0" w:color="000000"/>
                <w:right w:val="none" w:sz="0" w:space="0" w:color="000000"/>
              </w:pBdr>
              <w:suppressAutoHyphens w:val="0"/>
              <w:spacing w:after="0" w:line="254" w:lineRule="auto"/>
              <w:ind w:hanging="2"/>
              <w:rPr>
                <w:rFonts w:asciiTheme="minorHAnsi" w:hAnsiTheme="minorHAnsi" w:cstheme="minorHAnsi"/>
              </w:rPr>
            </w:pPr>
            <w:r w:rsidRPr="00945D19">
              <w:rPr>
                <w:rFonts w:asciiTheme="minorHAnsi" w:hAnsiTheme="minorHAnsi" w:cstheme="minorHAnsi"/>
                <w:color w:val="000000"/>
                <w:szCs w:val="22"/>
              </w:rPr>
              <w:t>HDMI</w:t>
            </w:r>
          </w:p>
        </w:tc>
        <w:tc>
          <w:tcPr>
            <w:tcW w:w="1760" w:type="dxa"/>
          </w:tcPr>
          <w:p w14:paraId="16B46BE1" w14:textId="24B5564E"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5280DBA7"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c>
          <w:tcPr>
            <w:tcW w:w="1760" w:type="dxa"/>
          </w:tcPr>
          <w:p w14:paraId="6A4E2D51"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r>
      <w:tr w:rsidR="00D82B06" w:rsidRPr="00945D19" w14:paraId="07E57320" w14:textId="542D6A32" w:rsidTr="00F44FB9">
        <w:tc>
          <w:tcPr>
            <w:tcW w:w="3710" w:type="dxa"/>
          </w:tcPr>
          <w:p w14:paraId="282AAAC1" w14:textId="77777777" w:rsidR="00D82B06" w:rsidRPr="00945D19" w:rsidRDefault="00D82B06" w:rsidP="00D82B06">
            <w:pPr>
              <w:numPr>
                <w:ilvl w:val="1"/>
                <w:numId w:val="42"/>
              </w:numPr>
              <w:pBdr>
                <w:top w:val="none" w:sz="0" w:space="0" w:color="000000"/>
                <w:left w:val="none" w:sz="0" w:space="0" w:color="000000"/>
                <w:bottom w:val="none" w:sz="0" w:space="0" w:color="000000"/>
                <w:right w:val="none" w:sz="0" w:space="0" w:color="000000"/>
              </w:pBdr>
              <w:suppressAutoHyphens w:val="0"/>
              <w:spacing w:after="0" w:line="254" w:lineRule="auto"/>
              <w:ind w:hanging="2"/>
              <w:rPr>
                <w:rFonts w:asciiTheme="minorHAnsi" w:hAnsiTheme="minorHAnsi" w:cstheme="minorHAnsi"/>
              </w:rPr>
            </w:pPr>
            <w:r w:rsidRPr="00945D19">
              <w:rPr>
                <w:rFonts w:asciiTheme="minorHAnsi" w:hAnsiTheme="minorHAnsi" w:cstheme="minorHAnsi"/>
                <w:color w:val="000000"/>
                <w:szCs w:val="22"/>
              </w:rPr>
              <w:t>1 x USB 3.0 upstream</w:t>
            </w:r>
          </w:p>
        </w:tc>
        <w:tc>
          <w:tcPr>
            <w:tcW w:w="1760" w:type="dxa"/>
          </w:tcPr>
          <w:p w14:paraId="3EE1BEF5" w14:textId="5BBCB8E3"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678462CC"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c>
          <w:tcPr>
            <w:tcW w:w="1760" w:type="dxa"/>
          </w:tcPr>
          <w:p w14:paraId="6D4FDDF9"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r>
      <w:tr w:rsidR="00D82B06" w:rsidRPr="00945D19" w14:paraId="710071D8" w14:textId="2C03832F" w:rsidTr="00F44FB9">
        <w:tc>
          <w:tcPr>
            <w:tcW w:w="3710" w:type="dxa"/>
          </w:tcPr>
          <w:p w14:paraId="087E5145" w14:textId="77777777" w:rsidR="00D82B06" w:rsidRPr="00945D19" w:rsidRDefault="00D82B06" w:rsidP="00D82B06">
            <w:pPr>
              <w:numPr>
                <w:ilvl w:val="1"/>
                <w:numId w:val="42"/>
              </w:numPr>
              <w:pBdr>
                <w:top w:val="none" w:sz="0" w:space="0" w:color="000000"/>
                <w:left w:val="none" w:sz="0" w:space="0" w:color="000000"/>
                <w:bottom w:val="none" w:sz="0" w:space="0" w:color="000000"/>
                <w:right w:val="none" w:sz="0" w:space="0" w:color="000000"/>
              </w:pBdr>
              <w:suppressAutoHyphens w:val="0"/>
              <w:spacing w:after="0" w:line="254" w:lineRule="auto"/>
              <w:ind w:hanging="2"/>
              <w:rPr>
                <w:rFonts w:asciiTheme="minorHAnsi" w:hAnsiTheme="minorHAnsi" w:cstheme="minorHAnsi"/>
              </w:rPr>
            </w:pPr>
            <w:r w:rsidRPr="00945D19">
              <w:rPr>
                <w:rFonts w:asciiTheme="minorHAnsi" w:hAnsiTheme="minorHAnsi" w:cstheme="minorHAnsi"/>
                <w:color w:val="000000"/>
                <w:szCs w:val="22"/>
              </w:rPr>
              <w:t>2 x USB 3.0 port - Side</w:t>
            </w:r>
          </w:p>
        </w:tc>
        <w:tc>
          <w:tcPr>
            <w:tcW w:w="1760" w:type="dxa"/>
          </w:tcPr>
          <w:p w14:paraId="21607629" w14:textId="720DD266"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11D876C4"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c>
          <w:tcPr>
            <w:tcW w:w="1760" w:type="dxa"/>
          </w:tcPr>
          <w:p w14:paraId="1DCC60F1"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900"/>
              <w:rPr>
                <w:rFonts w:asciiTheme="minorHAnsi" w:hAnsiTheme="minorHAnsi" w:cstheme="minorHAnsi"/>
                <w:color w:val="000000"/>
                <w:szCs w:val="22"/>
              </w:rPr>
            </w:pPr>
          </w:p>
        </w:tc>
      </w:tr>
      <w:tr w:rsidR="00D82B06" w:rsidRPr="00945D19" w14:paraId="12419879" w14:textId="44AFC03D" w:rsidTr="00F44FB9">
        <w:tc>
          <w:tcPr>
            <w:tcW w:w="3710" w:type="dxa"/>
          </w:tcPr>
          <w:p w14:paraId="391C6AFF" w14:textId="77777777" w:rsidR="00D82B06" w:rsidRPr="00945D19" w:rsidRDefault="00D82B06" w:rsidP="00D82B06">
            <w:pPr>
              <w:numPr>
                <w:ilvl w:val="1"/>
                <w:numId w:val="42"/>
              </w:numPr>
              <w:pBdr>
                <w:top w:val="none" w:sz="0" w:space="0" w:color="000000"/>
                <w:left w:val="none" w:sz="0" w:space="0" w:color="000000"/>
                <w:bottom w:val="none" w:sz="0" w:space="0" w:color="000000"/>
                <w:right w:val="none" w:sz="0" w:space="0" w:color="000000"/>
              </w:pBdr>
              <w:suppressAutoHyphens w:val="0"/>
              <w:spacing w:after="0" w:line="254" w:lineRule="auto"/>
              <w:ind w:left="851" w:firstLine="0"/>
              <w:rPr>
                <w:rFonts w:asciiTheme="minorHAnsi" w:hAnsiTheme="minorHAnsi" w:cstheme="minorHAnsi"/>
              </w:rPr>
            </w:pPr>
            <w:r w:rsidRPr="00945D19">
              <w:rPr>
                <w:rFonts w:asciiTheme="minorHAnsi" w:hAnsiTheme="minorHAnsi" w:cstheme="minorHAnsi"/>
                <w:color w:val="000000"/>
                <w:szCs w:val="22"/>
              </w:rPr>
              <w:t>x USB 2.0 port - Bottom</w:t>
            </w:r>
            <w:r w:rsidRPr="00945D19">
              <w:rPr>
                <w:rFonts w:asciiTheme="minorHAnsi" w:hAnsiTheme="minorHAnsi" w:cstheme="minorHAnsi"/>
                <w:color w:val="000000"/>
                <w:szCs w:val="22"/>
              </w:rPr>
              <w:tab/>
            </w:r>
            <w:r w:rsidRPr="00945D19">
              <w:rPr>
                <w:rFonts w:asciiTheme="minorHAnsi" w:hAnsiTheme="minorHAnsi" w:cstheme="minorHAnsi"/>
                <w:color w:val="000000"/>
                <w:szCs w:val="22"/>
              </w:rPr>
              <w:tab/>
            </w:r>
          </w:p>
        </w:tc>
        <w:tc>
          <w:tcPr>
            <w:tcW w:w="1760" w:type="dxa"/>
          </w:tcPr>
          <w:p w14:paraId="36988140" w14:textId="174D8F83"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851"/>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140E764F"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851"/>
              <w:rPr>
                <w:rFonts w:asciiTheme="minorHAnsi" w:hAnsiTheme="minorHAnsi" w:cstheme="minorHAnsi"/>
                <w:color w:val="000000"/>
                <w:szCs w:val="22"/>
              </w:rPr>
            </w:pPr>
          </w:p>
        </w:tc>
        <w:tc>
          <w:tcPr>
            <w:tcW w:w="1760" w:type="dxa"/>
          </w:tcPr>
          <w:p w14:paraId="256EB0F7"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ind w:left="851"/>
              <w:rPr>
                <w:rFonts w:asciiTheme="minorHAnsi" w:hAnsiTheme="minorHAnsi" w:cstheme="minorHAnsi"/>
                <w:color w:val="000000"/>
                <w:szCs w:val="22"/>
              </w:rPr>
            </w:pPr>
          </w:p>
        </w:tc>
      </w:tr>
      <w:tr w:rsidR="00D82B06" w:rsidRPr="00945D19" w14:paraId="357BB7EB" w14:textId="2287AE2D" w:rsidTr="00F44FB9">
        <w:tc>
          <w:tcPr>
            <w:tcW w:w="3710" w:type="dxa"/>
          </w:tcPr>
          <w:p w14:paraId="798319A5" w14:textId="77777777" w:rsidR="00D82B06" w:rsidRPr="00945D19" w:rsidRDefault="00D82B06" w:rsidP="00D82B06">
            <w:pPr>
              <w:numPr>
                <w:ilvl w:val="0"/>
                <w:numId w:val="24"/>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r w:rsidRPr="00945D19">
              <w:rPr>
                <w:rFonts w:asciiTheme="minorHAnsi" w:hAnsiTheme="minorHAnsi" w:cstheme="minorHAnsi"/>
                <w:color w:val="000000"/>
                <w:szCs w:val="22"/>
              </w:rPr>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γρ</w:t>
            </w:r>
            <w:proofErr w:type="spellEnd"/>
            <w:r w:rsidRPr="00945D19">
              <w:rPr>
                <w:rFonts w:asciiTheme="minorHAnsi" w:hAnsiTheme="minorHAnsi" w:cstheme="minorHAnsi"/>
                <w:color w:val="000000"/>
                <w:szCs w:val="22"/>
              </w:rPr>
              <w:t xml:space="preserve">αφείο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 xml:space="preserve">ασίας </w:t>
            </w:r>
          </w:p>
        </w:tc>
        <w:tc>
          <w:tcPr>
            <w:tcW w:w="1760" w:type="dxa"/>
          </w:tcPr>
          <w:p w14:paraId="771506C5" w14:textId="38C399D2"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0EEC6CC5"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1145"/>
              <w:rPr>
                <w:rFonts w:asciiTheme="minorHAnsi" w:hAnsiTheme="minorHAnsi" w:cstheme="minorHAnsi"/>
                <w:color w:val="000000"/>
                <w:szCs w:val="22"/>
              </w:rPr>
            </w:pPr>
          </w:p>
        </w:tc>
        <w:tc>
          <w:tcPr>
            <w:tcW w:w="1760" w:type="dxa"/>
          </w:tcPr>
          <w:p w14:paraId="4A31C1E6"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ind w:left="1145"/>
              <w:rPr>
                <w:rFonts w:asciiTheme="minorHAnsi" w:hAnsiTheme="minorHAnsi" w:cstheme="minorHAnsi"/>
                <w:color w:val="000000"/>
                <w:szCs w:val="22"/>
              </w:rPr>
            </w:pPr>
          </w:p>
        </w:tc>
      </w:tr>
      <w:tr w:rsidR="00D82B06" w:rsidRPr="00945D19" w14:paraId="785227B0" w14:textId="71E86E51" w:rsidTr="00F44FB9">
        <w:tc>
          <w:tcPr>
            <w:tcW w:w="3710" w:type="dxa"/>
          </w:tcPr>
          <w:p w14:paraId="664B7847" w14:textId="77777777" w:rsidR="00D82B06" w:rsidRPr="00945D19" w:rsidRDefault="00D82B06" w:rsidP="00D82B06">
            <w:pPr>
              <w:numPr>
                <w:ilvl w:val="1"/>
                <w:numId w:val="2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lastRenderedPageBreak/>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δι</w:t>
            </w:r>
            <w:proofErr w:type="spellEnd"/>
            <w:r w:rsidRPr="00945D19">
              <w:rPr>
                <w:rFonts w:asciiTheme="minorHAnsi" w:hAnsiTheme="minorHAnsi" w:cstheme="minorHAnsi"/>
                <w:color w:val="000000"/>
                <w:szCs w:val="22"/>
              </w:rPr>
              <w:t xml:space="preserve">αστάσεις 1200χ600mm </w:t>
            </w:r>
          </w:p>
        </w:tc>
        <w:tc>
          <w:tcPr>
            <w:tcW w:w="1760" w:type="dxa"/>
          </w:tcPr>
          <w:p w14:paraId="493053F8" w14:textId="42F0DBF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18E9AE1F"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60" w:type="dxa"/>
          </w:tcPr>
          <w:p w14:paraId="7CDD0A7D"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82B06" w:rsidRPr="00945D19" w14:paraId="0667D2CC" w14:textId="46E8615C" w:rsidTr="00F44FB9">
        <w:tc>
          <w:tcPr>
            <w:tcW w:w="3710" w:type="dxa"/>
          </w:tcPr>
          <w:p w14:paraId="02C97A5C" w14:textId="77777777" w:rsidR="00D82B06" w:rsidRPr="00945D19" w:rsidRDefault="00D82B06" w:rsidP="00D82B06">
            <w:pPr>
              <w:numPr>
                <w:ilvl w:val="1"/>
                <w:numId w:val="2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μετ</w:t>
            </w:r>
            <w:proofErr w:type="spellEnd"/>
            <w:r w:rsidRPr="00945D19">
              <w:rPr>
                <w:rFonts w:asciiTheme="minorHAnsi" w:hAnsiTheme="minorHAnsi" w:cstheme="minorHAnsi"/>
                <w:color w:val="000000"/>
                <w:szCs w:val="22"/>
              </w:rPr>
              <w:t xml:space="preserve">αλλικό </w:t>
            </w:r>
            <w:proofErr w:type="spellStart"/>
            <w:r w:rsidRPr="00945D19">
              <w:rPr>
                <w:rFonts w:asciiTheme="minorHAnsi" w:hAnsiTheme="minorHAnsi" w:cstheme="minorHAnsi"/>
                <w:color w:val="000000"/>
                <w:szCs w:val="22"/>
              </w:rPr>
              <w:t>σκελετό</w:t>
            </w:r>
            <w:proofErr w:type="spellEnd"/>
            <w:r w:rsidRPr="00945D19">
              <w:rPr>
                <w:rFonts w:asciiTheme="minorHAnsi" w:hAnsiTheme="minorHAnsi" w:cstheme="minorHAnsi"/>
                <w:color w:val="000000"/>
                <w:szCs w:val="22"/>
              </w:rPr>
              <w:t xml:space="preserve">  </w:t>
            </w:r>
          </w:p>
        </w:tc>
        <w:tc>
          <w:tcPr>
            <w:tcW w:w="1760" w:type="dxa"/>
          </w:tcPr>
          <w:p w14:paraId="7799006D" w14:textId="2D3361EE"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6E2D2F86"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60" w:type="dxa"/>
          </w:tcPr>
          <w:p w14:paraId="5BEBDB50"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82B06" w:rsidRPr="00945D19" w14:paraId="42FD66C5" w14:textId="0249848D" w:rsidTr="00F44FB9">
        <w:tc>
          <w:tcPr>
            <w:tcW w:w="3710" w:type="dxa"/>
          </w:tcPr>
          <w:p w14:paraId="580E9881" w14:textId="77777777" w:rsidR="00D82B06" w:rsidRPr="00945D19" w:rsidRDefault="00D82B06" w:rsidP="00D82B06">
            <w:pPr>
              <w:numPr>
                <w:ilvl w:val="1"/>
                <w:numId w:val="27"/>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οριζόντι</w:t>
            </w:r>
            <w:proofErr w:type="spellEnd"/>
            <w:r w:rsidRPr="00945D19">
              <w:rPr>
                <w:rFonts w:asciiTheme="minorHAnsi" w:hAnsiTheme="minorHAnsi" w:cstheme="minorHAnsi"/>
                <w:color w:val="000000"/>
                <w:szCs w:val="22"/>
              </w:rPr>
              <w:t>α επ</w:t>
            </w:r>
            <w:proofErr w:type="spellStart"/>
            <w:r w:rsidRPr="00945D19">
              <w:rPr>
                <w:rFonts w:asciiTheme="minorHAnsi" w:hAnsiTheme="minorHAnsi" w:cstheme="minorHAnsi"/>
                <w:color w:val="000000"/>
                <w:szCs w:val="22"/>
              </w:rPr>
              <w:t>ιφάνει</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μελ</w:t>
            </w:r>
            <w:proofErr w:type="spellEnd"/>
            <w:r w:rsidRPr="00945D19">
              <w:rPr>
                <w:rFonts w:asciiTheme="minorHAnsi" w:hAnsiTheme="minorHAnsi" w:cstheme="minorHAnsi"/>
                <w:color w:val="000000"/>
                <w:szCs w:val="22"/>
              </w:rPr>
              <w:t xml:space="preserve">αμίνης </w:t>
            </w:r>
          </w:p>
        </w:tc>
        <w:tc>
          <w:tcPr>
            <w:tcW w:w="1760" w:type="dxa"/>
          </w:tcPr>
          <w:p w14:paraId="2CAC1E8C" w14:textId="2740C114"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4A136068"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60" w:type="dxa"/>
          </w:tcPr>
          <w:p w14:paraId="596ECBB2"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82B06" w:rsidRPr="00945D19" w14:paraId="08659CE9" w14:textId="0A894788" w:rsidTr="00F44FB9">
        <w:tc>
          <w:tcPr>
            <w:tcW w:w="3710" w:type="dxa"/>
          </w:tcPr>
          <w:p w14:paraId="0E5C5CED" w14:textId="77777777" w:rsidR="00D82B06" w:rsidRPr="00945D19" w:rsidRDefault="00D82B06" w:rsidP="00D82B06">
            <w:pPr>
              <w:numPr>
                <w:ilvl w:val="0"/>
                <w:numId w:val="24"/>
              </w:num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rPr>
            </w:pPr>
            <w:r w:rsidRPr="00945D19">
              <w:rPr>
                <w:rFonts w:asciiTheme="minorHAnsi" w:hAnsiTheme="minorHAnsi" w:cstheme="minorHAnsi"/>
                <w:color w:val="000000"/>
                <w:szCs w:val="22"/>
              </w:rPr>
              <w:t>Να π</w:t>
            </w:r>
            <w:proofErr w:type="spellStart"/>
            <w:r w:rsidRPr="00945D19">
              <w:rPr>
                <w:rFonts w:asciiTheme="minorHAnsi" w:hAnsiTheme="minorHAnsi" w:cstheme="minorHAnsi"/>
                <w:color w:val="000000"/>
                <w:szCs w:val="22"/>
              </w:rPr>
              <w:t>ροσφερθεί</w:t>
            </w:r>
            <w:proofErr w:type="spellEnd"/>
            <w:r w:rsidRPr="00945D19">
              <w:rPr>
                <w:rFonts w:asciiTheme="minorHAnsi" w:hAnsiTheme="minorHAnsi" w:cstheme="minorHAnsi"/>
                <w:color w:val="000000"/>
                <w:szCs w:val="22"/>
              </w:rPr>
              <w:t xml:space="preserve"> κα</w:t>
            </w:r>
            <w:proofErr w:type="spellStart"/>
            <w:r w:rsidRPr="00945D19">
              <w:rPr>
                <w:rFonts w:asciiTheme="minorHAnsi" w:hAnsiTheme="minorHAnsi" w:cstheme="minorHAnsi"/>
                <w:color w:val="000000"/>
                <w:szCs w:val="22"/>
              </w:rPr>
              <w:t>ρέκλ</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εργ</w:t>
            </w:r>
            <w:proofErr w:type="spellEnd"/>
            <w:r w:rsidRPr="00945D19">
              <w:rPr>
                <w:rFonts w:asciiTheme="minorHAnsi" w:hAnsiTheme="minorHAnsi" w:cstheme="minorHAnsi"/>
                <w:color w:val="000000"/>
                <w:szCs w:val="22"/>
              </w:rPr>
              <w:t>ασίας</w:t>
            </w:r>
          </w:p>
        </w:tc>
        <w:tc>
          <w:tcPr>
            <w:tcW w:w="1760" w:type="dxa"/>
          </w:tcPr>
          <w:p w14:paraId="01252E5F" w14:textId="432A6A0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45766802"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760" w:type="dxa"/>
          </w:tcPr>
          <w:p w14:paraId="4F89EB0C"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D82B06" w:rsidRPr="00945D19" w14:paraId="0A97B207" w14:textId="790AFF80" w:rsidTr="00F44FB9">
        <w:tc>
          <w:tcPr>
            <w:tcW w:w="3710" w:type="dxa"/>
          </w:tcPr>
          <w:p w14:paraId="3D413B96" w14:textId="77777777" w:rsidR="00D82B06" w:rsidRPr="00945D19" w:rsidRDefault="00D82B06" w:rsidP="00D82B06">
            <w:pPr>
              <w:numPr>
                <w:ilvl w:val="1"/>
                <w:numId w:val="6"/>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μηχ</w:t>
            </w:r>
            <w:proofErr w:type="spellEnd"/>
            <w:r w:rsidRPr="00945D19">
              <w:rPr>
                <w:rFonts w:asciiTheme="minorHAnsi" w:hAnsiTheme="minorHAnsi" w:cstheme="minorHAnsi"/>
                <w:color w:val="000000"/>
                <w:szCs w:val="22"/>
              </w:rPr>
              <w:t>ανισμό</w:t>
            </w:r>
          </w:p>
        </w:tc>
        <w:tc>
          <w:tcPr>
            <w:tcW w:w="1760" w:type="dxa"/>
          </w:tcPr>
          <w:p w14:paraId="1C9463FE" w14:textId="4D326323"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7149CB74"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60" w:type="dxa"/>
          </w:tcPr>
          <w:p w14:paraId="35F8D107"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82B06" w:rsidRPr="00945D19" w14:paraId="16141EDF" w14:textId="2577D961" w:rsidTr="00F44FB9">
        <w:tc>
          <w:tcPr>
            <w:tcW w:w="3710" w:type="dxa"/>
          </w:tcPr>
          <w:p w14:paraId="7895636C" w14:textId="77777777" w:rsidR="00D82B06" w:rsidRPr="00945D19" w:rsidRDefault="00D82B06" w:rsidP="00D82B06">
            <w:pPr>
              <w:numPr>
                <w:ilvl w:val="1"/>
                <w:numId w:val="6"/>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π</w:t>
            </w:r>
            <w:proofErr w:type="spellStart"/>
            <w:r w:rsidRPr="00945D19">
              <w:rPr>
                <w:rFonts w:asciiTheme="minorHAnsi" w:hAnsiTheme="minorHAnsi" w:cstheme="minorHAnsi"/>
                <w:color w:val="000000"/>
                <w:szCs w:val="22"/>
              </w:rPr>
              <w:t>εντάκτινη</w:t>
            </w:r>
            <w:proofErr w:type="spellEnd"/>
            <w:r w:rsidRPr="00945D19">
              <w:rPr>
                <w:rFonts w:asciiTheme="minorHAnsi" w:hAnsiTheme="minorHAnsi" w:cstheme="minorHAnsi"/>
                <w:color w:val="000000"/>
                <w:szCs w:val="22"/>
              </w:rPr>
              <w:t xml:space="preserve"> β</w:t>
            </w:r>
            <w:proofErr w:type="spellStart"/>
            <w:r w:rsidRPr="00945D19">
              <w:rPr>
                <w:rFonts w:asciiTheme="minorHAnsi" w:hAnsiTheme="minorHAnsi" w:cstheme="minorHAnsi"/>
                <w:color w:val="000000"/>
                <w:szCs w:val="22"/>
              </w:rPr>
              <w:t>άση</w:t>
            </w:r>
            <w:proofErr w:type="spellEnd"/>
          </w:p>
        </w:tc>
        <w:tc>
          <w:tcPr>
            <w:tcW w:w="1760" w:type="dxa"/>
          </w:tcPr>
          <w:p w14:paraId="6459A8FD" w14:textId="21121254"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760" w:type="dxa"/>
          </w:tcPr>
          <w:p w14:paraId="5A59A078"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760" w:type="dxa"/>
          </w:tcPr>
          <w:p w14:paraId="01DB1DEE"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D82B06" w:rsidRPr="00945D19" w14:paraId="67D56398" w14:textId="4E17F612" w:rsidTr="00F44FB9">
        <w:tc>
          <w:tcPr>
            <w:tcW w:w="3710" w:type="dxa"/>
          </w:tcPr>
          <w:p w14:paraId="1CF11593" w14:textId="77777777" w:rsidR="00D82B06" w:rsidRPr="00945D19" w:rsidRDefault="00D82B06" w:rsidP="00D82B06">
            <w:pPr>
              <w:numPr>
                <w:ilvl w:val="1"/>
                <w:numId w:val="6"/>
              </w:numPr>
              <w:pBdr>
                <w:top w:val="none" w:sz="0" w:space="0" w:color="000000"/>
                <w:left w:val="none" w:sz="0" w:space="0" w:color="000000"/>
                <w:bottom w:val="none" w:sz="0" w:space="0" w:color="000000"/>
                <w:right w:val="none" w:sz="0" w:space="0" w:color="000000"/>
              </w:pBdr>
              <w:suppressAutoHyphens w:val="0"/>
              <w:spacing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π</w:t>
            </w:r>
            <w:proofErr w:type="spellStart"/>
            <w:r w:rsidRPr="00945D19">
              <w:rPr>
                <w:rFonts w:asciiTheme="minorHAnsi" w:hAnsiTheme="minorHAnsi" w:cstheme="minorHAnsi"/>
                <w:color w:val="000000"/>
                <w:szCs w:val="22"/>
              </w:rPr>
              <w:t>λάτη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δίχτυ</w:t>
            </w:r>
            <w:proofErr w:type="spellEnd"/>
            <w:r w:rsidRPr="00945D19">
              <w:rPr>
                <w:rFonts w:asciiTheme="minorHAnsi" w:hAnsiTheme="minorHAnsi" w:cstheme="minorHAnsi"/>
                <w:color w:val="000000"/>
                <w:szCs w:val="22"/>
              </w:rPr>
              <w:t>)</w:t>
            </w:r>
            <w:r w:rsidRPr="00945D19">
              <w:rPr>
                <w:rFonts w:asciiTheme="minorHAnsi" w:hAnsiTheme="minorHAnsi" w:cstheme="minorHAnsi"/>
                <w:color w:val="000000"/>
                <w:szCs w:val="22"/>
              </w:rPr>
              <w:tab/>
            </w:r>
          </w:p>
        </w:tc>
        <w:tc>
          <w:tcPr>
            <w:tcW w:w="1760" w:type="dxa"/>
          </w:tcPr>
          <w:p w14:paraId="5A76353F" w14:textId="4D55E779"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60" w:type="dxa"/>
          </w:tcPr>
          <w:p w14:paraId="08BA6378"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rPr>
            </w:pPr>
          </w:p>
        </w:tc>
        <w:tc>
          <w:tcPr>
            <w:tcW w:w="1760" w:type="dxa"/>
          </w:tcPr>
          <w:p w14:paraId="0847FCBE" w14:textId="77777777" w:rsidR="00D82B06" w:rsidRPr="00945D19" w:rsidRDefault="00D82B06" w:rsidP="00D82B06">
            <w:pPr>
              <w:pBdr>
                <w:top w:val="none" w:sz="0" w:space="0" w:color="000000"/>
                <w:left w:val="none" w:sz="0" w:space="0" w:color="000000"/>
                <w:bottom w:val="none" w:sz="0" w:space="0" w:color="000000"/>
                <w:right w:val="none" w:sz="0" w:space="0" w:color="000000"/>
              </w:pBdr>
              <w:suppressAutoHyphens w:val="0"/>
              <w:spacing w:line="254" w:lineRule="auto"/>
              <w:rPr>
                <w:rFonts w:asciiTheme="minorHAnsi" w:hAnsiTheme="minorHAnsi" w:cstheme="minorHAnsi"/>
                <w:color w:val="000000"/>
                <w:szCs w:val="22"/>
              </w:rPr>
            </w:pPr>
          </w:p>
        </w:tc>
      </w:tr>
    </w:tbl>
    <w:p w14:paraId="0B1DF7B5" w14:textId="17B48577" w:rsidR="00DD2250" w:rsidRPr="00945D19" w:rsidRDefault="00DD2250" w:rsidP="0045317F">
      <w:pPr>
        <w:rPr>
          <w:rFonts w:asciiTheme="minorHAnsi" w:hAnsiTheme="minorHAnsi" w:cstheme="minorHAnsi"/>
          <w:color w:val="000000"/>
          <w:szCs w:val="22"/>
        </w:rPr>
      </w:pPr>
    </w:p>
    <w:p w14:paraId="0614E3DA" w14:textId="77777777" w:rsidR="006742DE" w:rsidRPr="00945D19" w:rsidRDefault="006742DE" w:rsidP="0045317F">
      <w:pPr>
        <w:rPr>
          <w:rFonts w:asciiTheme="minorHAnsi" w:hAnsiTheme="minorHAnsi" w:cstheme="minorHAnsi"/>
          <w:szCs w:val="22"/>
        </w:rPr>
      </w:pPr>
    </w:p>
    <w:p w14:paraId="6A75CE7A" w14:textId="77777777" w:rsidR="006742DE" w:rsidRPr="0045317F" w:rsidRDefault="006742DE" w:rsidP="006742DE">
      <w:pPr>
        <w:rPr>
          <w:rFonts w:asciiTheme="minorHAnsi" w:hAnsiTheme="minorHAnsi" w:cstheme="minorHAnsi"/>
          <w:lang w:val="el-GR"/>
        </w:rPr>
      </w:pPr>
      <w:bookmarkStart w:id="28" w:name="_heading=h.4hr1b5p"/>
      <w:bookmarkEnd w:id="28"/>
      <w:r w:rsidRPr="0045317F">
        <w:rPr>
          <w:rFonts w:asciiTheme="minorHAnsi" w:eastAsia="Arial" w:hAnsiTheme="minorHAnsi" w:cstheme="minorHAnsi"/>
          <w:b/>
          <w:color w:val="002060"/>
          <w:szCs w:val="22"/>
          <w:lang w:val="el-GR"/>
        </w:rPr>
        <w:t>ΟΜΑΔΑ Γ: ΑΝΑΛΥΤΙΚΕΣ ΕΦΑΡΜΟΓΕΣ</w:t>
      </w:r>
    </w:p>
    <w:p w14:paraId="447F0592" w14:textId="77777777" w:rsidR="006742DE" w:rsidRPr="0045317F" w:rsidRDefault="006742DE" w:rsidP="006742DE">
      <w:pPr>
        <w:rPr>
          <w:rFonts w:asciiTheme="minorHAnsi" w:eastAsia="Arial" w:hAnsiTheme="minorHAnsi" w:cstheme="minorHAnsi"/>
          <w:b/>
          <w:color w:val="002060"/>
          <w:szCs w:val="22"/>
          <w:lang w:val="el-GR"/>
        </w:rPr>
      </w:pPr>
    </w:p>
    <w:p w14:paraId="5805976A" w14:textId="77777777" w:rsidR="006742DE" w:rsidRPr="0045317F" w:rsidRDefault="006742DE" w:rsidP="006742DE">
      <w:pPr>
        <w:rPr>
          <w:rFonts w:asciiTheme="minorHAnsi" w:hAnsiTheme="minorHAnsi" w:cstheme="minorHAnsi"/>
          <w:lang w:val="el-GR"/>
        </w:rPr>
      </w:pPr>
      <w:bookmarkStart w:id="29" w:name="_heading=h.2wwbldi"/>
      <w:bookmarkEnd w:id="29"/>
      <w:r w:rsidRPr="0045317F">
        <w:rPr>
          <w:rFonts w:asciiTheme="minorHAnsi" w:eastAsia="Arial" w:hAnsiTheme="minorHAnsi" w:cstheme="minorHAnsi"/>
          <w:b/>
          <w:color w:val="002060"/>
          <w:szCs w:val="22"/>
          <w:lang w:val="el-GR"/>
        </w:rPr>
        <w:t xml:space="preserve">Γ-1. Επιτραπέζιο </w:t>
      </w:r>
      <w:proofErr w:type="spellStart"/>
      <w:r w:rsidRPr="0045317F">
        <w:rPr>
          <w:rFonts w:asciiTheme="minorHAnsi" w:eastAsia="Arial" w:hAnsiTheme="minorHAnsi" w:cstheme="minorHAnsi"/>
          <w:b/>
          <w:color w:val="002060"/>
          <w:szCs w:val="22"/>
          <w:lang w:val="el-GR"/>
        </w:rPr>
        <w:t>περιθλασίμετρο</w:t>
      </w:r>
      <w:proofErr w:type="spellEnd"/>
      <w:r w:rsidRPr="0045317F">
        <w:rPr>
          <w:rFonts w:asciiTheme="minorHAnsi" w:eastAsia="Arial" w:hAnsiTheme="minorHAnsi" w:cstheme="minorHAnsi"/>
          <w:b/>
          <w:color w:val="002060"/>
          <w:szCs w:val="22"/>
          <w:lang w:val="el-GR"/>
        </w:rPr>
        <w:t xml:space="preserve"> </w:t>
      </w:r>
      <w:proofErr w:type="spellStart"/>
      <w:r w:rsidRPr="0045317F">
        <w:rPr>
          <w:rFonts w:asciiTheme="minorHAnsi" w:eastAsia="Arial" w:hAnsiTheme="minorHAnsi" w:cstheme="minorHAnsi"/>
          <w:b/>
          <w:color w:val="002060"/>
          <w:szCs w:val="22"/>
          <w:lang w:val="el-GR"/>
        </w:rPr>
        <w:t>ακτίνων</w:t>
      </w:r>
      <w:proofErr w:type="spellEnd"/>
      <w:r w:rsidRPr="0045317F">
        <w:rPr>
          <w:rFonts w:asciiTheme="minorHAnsi" w:eastAsia="Arial" w:hAnsiTheme="minorHAnsi" w:cstheme="minorHAnsi"/>
          <w:b/>
          <w:color w:val="002060"/>
          <w:szCs w:val="22"/>
          <w:lang w:val="el-GR"/>
        </w:rPr>
        <w:t xml:space="preserve"> –Χ</w:t>
      </w:r>
    </w:p>
    <w:p w14:paraId="698EB47E"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Το επιτραπέζιο </w:t>
      </w:r>
      <w:proofErr w:type="spellStart"/>
      <w:r w:rsidRPr="00945D19">
        <w:rPr>
          <w:rFonts w:asciiTheme="minorHAnsi" w:hAnsiTheme="minorHAnsi" w:cstheme="minorHAnsi"/>
          <w:szCs w:val="22"/>
          <w:lang w:val="el-GR"/>
        </w:rPr>
        <w:t>περιθλασίμετρο</w:t>
      </w:r>
      <w:proofErr w:type="spellEnd"/>
      <w:r w:rsidRPr="00945D19">
        <w:rPr>
          <w:rFonts w:asciiTheme="minorHAnsi" w:hAnsiTheme="minorHAnsi" w:cstheme="minorHAnsi"/>
          <w:szCs w:val="22"/>
          <w:lang w:val="el-GR"/>
        </w:rPr>
        <w:t xml:space="preserve"> </w:t>
      </w:r>
      <w:proofErr w:type="spellStart"/>
      <w:r w:rsidRPr="00945D19">
        <w:rPr>
          <w:rFonts w:asciiTheme="minorHAnsi" w:hAnsiTheme="minorHAnsi" w:cstheme="minorHAnsi"/>
          <w:szCs w:val="22"/>
          <w:lang w:val="el-GR"/>
        </w:rPr>
        <w:t>ακτίνων</w:t>
      </w:r>
      <w:proofErr w:type="spellEnd"/>
      <w:r w:rsidRPr="00945D19">
        <w:rPr>
          <w:rFonts w:asciiTheme="minorHAnsi" w:hAnsiTheme="minorHAnsi" w:cstheme="minorHAnsi"/>
          <w:szCs w:val="22"/>
          <w:lang w:val="el-GR"/>
        </w:rPr>
        <w:t xml:space="preserve"> –Χ οφείλει να έχει τα ακόλουθα ελάχιστα χαρακτηριστικά:</w:t>
      </w:r>
    </w:p>
    <w:tbl>
      <w:tblPr>
        <w:tblStyle w:val="aff6"/>
        <w:tblW w:w="5000" w:type="pct"/>
        <w:tblLook w:val="04A0" w:firstRow="1" w:lastRow="0" w:firstColumn="1" w:lastColumn="0" w:noHBand="0" w:noVBand="1"/>
      </w:tblPr>
      <w:tblGrid>
        <w:gridCol w:w="3226"/>
        <w:gridCol w:w="1909"/>
        <w:gridCol w:w="1992"/>
        <w:gridCol w:w="2223"/>
      </w:tblGrid>
      <w:tr w:rsidR="005355CE" w:rsidRPr="00945D19" w14:paraId="3261CD4C" w14:textId="7412A336" w:rsidTr="005355CE">
        <w:tc>
          <w:tcPr>
            <w:tcW w:w="1725" w:type="pct"/>
          </w:tcPr>
          <w:p w14:paraId="77F10D81"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021" w:type="pct"/>
          </w:tcPr>
          <w:p w14:paraId="75A01375" w14:textId="116640E1"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065" w:type="pct"/>
          </w:tcPr>
          <w:p w14:paraId="19176A9D" w14:textId="1AD3BB2D"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189" w:type="pct"/>
          </w:tcPr>
          <w:p w14:paraId="0A0C53EB" w14:textId="47C0731B"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5355CE" w:rsidRPr="00945D19" w14:paraId="4544ED75" w14:textId="15FC173F" w:rsidTr="005355CE">
        <w:tc>
          <w:tcPr>
            <w:tcW w:w="1725" w:type="pct"/>
          </w:tcPr>
          <w:p w14:paraId="590238AB"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προσφερθεί ένα πλήρως επιτραπέζιο </w:t>
            </w:r>
            <w:proofErr w:type="spellStart"/>
            <w:r w:rsidRPr="00945D19">
              <w:rPr>
                <w:rFonts w:asciiTheme="minorHAnsi" w:hAnsiTheme="minorHAnsi" w:cstheme="minorHAnsi"/>
                <w:color w:val="000000"/>
                <w:szCs w:val="22"/>
                <w:lang w:val="el-GR"/>
              </w:rPr>
              <w:t>περιθλασίμετρο</w:t>
            </w:r>
            <w:proofErr w:type="spellEnd"/>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lang w:val="el-GR"/>
              </w:rPr>
              <w:t>Ακτίνων</w:t>
            </w:r>
            <w:proofErr w:type="spellEnd"/>
            <w:r w:rsidRPr="00945D19">
              <w:rPr>
                <w:rFonts w:asciiTheme="minorHAnsi" w:hAnsiTheme="minorHAnsi" w:cstheme="minorHAnsi"/>
                <w:color w:val="000000"/>
                <w:szCs w:val="22"/>
                <w:lang w:val="el-GR"/>
              </w:rPr>
              <w:t>-Χ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Ray</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Diffraction</w:t>
            </w:r>
            <w:r w:rsidRPr="00945D19">
              <w:rPr>
                <w:rFonts w:asciiTheme="minorHAnsi" w:hAnsiTheme="minorHAnsi" w:cstheme="minorHAnsi"/>
                <w:color w:val="000000"/>
                <w:szCs w:val="22"/>
                <w:lang w:val="el-GR"/>
              </w:rPr>
              <w:t xml:space="preserve">). </w:t>
            </w:r>
          </w:p>
        </w:tc>
        <w:tc>
          <w:tcPr>
            <w:tcW w:w="1021" w:type="pct"/>
          </w:tcPr>
          <w:p w14:paraId="44B10303" w14:textId="7827E0E2"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1143F95D"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03147A32"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135BD2E6" w14:textId="43A08D61" w:rsidTr="005355CE">
        <w:tc>
          <w:tcPr>
            <w:tcW w:w="1725" w:type="pct"/>
          </w:tcPr>
          <w:p w14:paraId="00568C95"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Ο σχεδιασμός του οργάνου να είναι τέτοιος που όλα τα μέρη να είναι ενσωματωμένα.</w:t>
            </w:r>
          </w:p>
        </w:tc>
        <w:tc>
          <w:tcPr>
            <w:tcW w:w="1021" w:type="pct"/>
          </w:tcPr>
          <w:p w14:paraId="43CD0FA4" w14:textId="2CEB346A"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6C0155D2"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015CAB72"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28528153" w14:textId="5B29D96D" w:rsidTr="005355CE">
        <w:tc>
          <w:tcPr>
            <w:tcW w:w="1725" w:type="pct"/>
          </w:tcPr>
          <w:p w14:paraId="44B67FD2"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εσωτερικό σύστημα ψύξεως ύδατος και να μην απαιτεί εξωτερικό ψυκτικό ή παροχή νερού.</w:t>
            </w:r>
          </w:p>
        </w:tc>
        <w:tc>
          <w:tcPr>
            <w:tcW w:w="1021" w:type="pct"/>
          </w:tcPr>
          <w:p w14:paraId="577894B9" w14:textId="5646992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44F8AA2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6F87207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02EF6A76" w14:textId="2DF52975" w:rsidTr="005355CE">
        <w:tc>
          <w:tcPr>
            <w:tcW w:w="1725" w:type="pct"/>
          </w:tcPr>
          <w:p w14:paraId="003817A3"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ενσωματωμένο Η/Υ και οθόνη μικρού χώρου και να έχει εύκολη μεταφορά.</w:t>
            </w:r>
          </w:p>
        </w:tc>
        <w:tc>
          <w:tcPr>
            <w:tcW w:w="1021" w:type="pct"/>
          </w:tcPr>
          <w:p w14:paraId="1E714ED1" w14:textId="6D6E546B"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3F16603C"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3144383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1CFA435F" w14:textId="212D26C4" w:rsidTr="005355CE">
        <w:tc>
          <w:tcPr>
            <w:tcW w:w="1725" w:type="pct"/>
          </w:tcPr>
          <w:p w14:paraId="35D3E4B8"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υψηλής ταχύτητας σύνδεσης </w:t>
            </w:r>
            <w:r w:rsidRPr="00945D19">
              <w:rPr>
                <w:rFonts w:asciiTheme="minorHAnsi" w:hAnsiTheme="minorHAnsi" w:cstheme="minorHAnsi"/>
                <w:color w:val="000000"/>
                <w:szCs w:val="22"/>
              </w:rPr>
              <w:t>Ethernet</w:t>
            </w:r>
            <w:r w:rsidRPr="00945D19">
              <w:rPr>
                <w:rFonts w:asciiTheme="minorHAnsi" w:hAnsiTheme="minorHAnsi" w:cstheme="minorHAnsi"/>
                <w:color w:val="000000"/>
                <w:szCs w:val="22"/>
                <w:lang w:val="el-GR"/>
              </w:rPr>
              <w:t xml:space="preserve"> και δύο (2) ενσωματωμένες εξόδους  </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w:t>
            </w:r>
          </w:p>
        </w:tc>
        <w:tc>
          <w:tcPr>
            <w:tcW w:w="1021" w:type="pct"/>
          </w:tcPr>
          <w:p w14:paraId="45470EDA" w14:textId="3CA97240"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5A9E3A59"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5C34FB0D"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764E13DA" w14:textId="7790175B" w:rsidTr="005355CE">
        <w:tc>
          <w:tcPr>
            <w:tcW w:w="1725" w:type="pct"/>
          </w:tcPr>
          <w:p w14:paraId="47F75393"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κάθετη θ/θ διάταξη για οριζόντια τοποθέτηση δείγματος.</w:t>
            </w:r>
          </w:p>
        </w:tc>
        <w:tc>
          <w:tcPr>
            <w:tcW w:w="1021" w:type="pct"/>
          </w:tcPr>
          <w:p w14:paraId="0AA8E099" w14:textId="4B90D1F3"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137C86E4"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6DDD0501"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7612E8AE" w14:textId="5315D672" w:rsidTr="005355CE">
        <w:tc>
          <w:tcPr>
            <w:tcW w:w="1725" w:type="pct"/>
          </w:tcPr>
          <w:p w14:paraId="2C5C9027"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σχεδιασμό γωνιομέτρου για περιοχή από -3ο έως 160ο σε 2θ, με ταχύτητα σάρωσης έως και 180° 2θ/</w:t>
            </w:r>
            <w:r w:rsidRPr="00945D19">
              <w:rPr>
                <w:rFonts w:asciiTheme="minorHAnsi" w:hAnsiTheme="minorHAnsi" w:cstheme="minorHAnsi"/>
                <w:color w:val="000000"/>
                <w:szCs w:val="22"/>
              </w:rPr>
              <w:t>min</w:t>
            </w:r>
            <w:r w:rsidRPr="00945D19">
              <w:rPr>
                <w:rFonts w:asciiTheme="minorHAnsi" w:hAnsiTheme="minorHAnsi" w:cstheme="minorHAnsi"/>
                <w:color w:val="000000"/>
                <w:szCs w:val="22"/>
                <w:lang w:val="el-GR"/>
              </w:rPr>
              <w:t>.</w:t>
            </w:r>
          </w:p>
        </w:tc>
        <w:tc>
          <w:tcPr>
            <w:tcW w:w="1021" w:type="pct"/>
          </w:tcPr>
          <w:p w14:paraId="6C7CB284" w14:textId="0DD322CF"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29A6286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07D0C097"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03C2CB67" w14:textId="6E7906EB" w:rsidTr="005355CE">
        <w:tc>
          <w:tcPr>
            <w:tcW w:w="1725" w:type="pct"/>
          </w:tcPr>
          <w:p w14:paraId="4E75441C"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περιστρεφόμενο </w:t>
            </w:r>
            <w:proofErr w:type="spellStart"/>
            <w:r w:rsidRPr="00945D19">
              <w:rPr>
                <w:rFonts w:asciiTheme="minorHAnsi" w:hAnsiTheme="minorHAnsi" w:cstheme="minorHAnsi"/>
                <w:color w:val="000000"/>
                <w:szCs w:val="22"/>
                <w:lang w:val="el-GR"/>
              </w:rPr>
              <w:lastRenderedPageBreak/>
              <w:t>δειγματοφορέα</w:t>
            </w:r>
            <w:proofErr w:type="spellEnd"/>
            <w:r w:rsidRPr="00945D19">
              <w:rPr>
                <w:rFonts w:asciiTheme="minorHAnsi" w:hAnsiTheme="minorHAnsi" w:cstheme="minorHAnsi"/>
                <w:color w:val="000000"/>
                <w:szCs w:val="22"/>
                <w:lang w:val="el-GR"/>
              </w:rPr>
              <w:t xml:space="preserve"> με επιλεγόμενη ταχύτητα περιστροφής.</w:t>
            </w:r>
          </w:p>
        </w:tc>
        <w:tc>
          <w:tcPr>
            <w:tcW w:w="1021" w:type="pct"/>
          </w:tcPr>
          <w:p w14:paraId="5CEC5213" w14:textId="3C05FA4C"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r w:rsidRPr="00945D19">
              <w:rPr>
                <w:rFonts w:asciiTheme="minorHAnsi" w:hAnsiTheme="minorHAnsi" w:cstheme="minorHAnsi"/>
                <w:color w:val="000000"/>
                <w:szCs w:val="22"/>
              </w:rPr>
              <w:lastRenderedPageBreak/>
              <w:t>ΝΑΙ</w:t>
            </w:r>
          </w:p>
        </w:tc>
        <w:tc>
          <w:tcPr>
            <w:tcW w:w="1065" w:type="pct"/>
          </w:tcPr>
          <w:p w14:paraId="50EAFB83"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340B49B3"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5C8B659C" w14:textId="30173A42" w:rsidTr="005355CE">
        <w:tc>
          <w:tcPr>
            <w:tcW w:w="1725" w:type="pct"/>
          </w:tcPr>
          <w:p w14:paraId="6301F11A"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χρησιμοποιούνται οι συνήθεις 51.5</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lang w:val="el-GR"/>
              </w:rPr>
              <w:t>δειγματοφορείς</w:t>
            </w:r>
            <w:proofErr w:type="spellEnd"/>
            <w:r w:rsidRPr="00945D19">
              <w:rPr>
                <w:rFonts w:asciiTheme="minorHAnsi" w:hAnsiTheme="minorHAnsi" w:cstheme="minorHAnsi"/>
                <w:color w:val="000000"/>
                <w:szCs w:val="22"/>
                <w:lang w:val="el-GR"/>
              </w:rPr>
              <w:t xml:space="preserve">. Να υπάρχει δυνατότητα χρήσης ποικιλίας </w:t>
            </w:r>
            <w:proofErr w:type="spellStart"/>
            <w:r w:rsidRPr="00945D19">
              <w:rPr>
                <w:rFonts w:asciiTheme="minorHAnsi" w:hAnsiTheme="minorHAnsi" w:cstheme="minorHAnsi"/>
                <w:color w:val="000000"/>
                <w:szCs w:val="22"/>
                <w:lang w:val="el-GR"/>
              </w:rPr>
              <w:t>δειγματοφορέων</w:t>
            </w:r>
            <w:proofErr w:type="spellEnd"/>
            <w:r w:rsidRPr="00945D19">
              <w:rPr>
                <w:rFonts w:asciiTheme="minorHAnsi" w:hAnsiTheme="minorHAnsi" w:cstheme="minorHAnsi"/>
                <w:color w:val="000000"/>
                <w:szCs w:val="22"/>
                <w:lang w:val="el-GR"/>
              </w:rPr>
              <w:t xml:space="preserve"> και να συνοδεύεται από </w:t>
            </w:r>
            <w:proofErr w:type="spellStart"/>
            <w:r w:rsidRPr="00945D19">
              <w:rPr>
                <w:rFonts w:asciiTheme="minorHAnsi" w:hAnsiTheme="minorHAnsi" w:cstheme="minorHAnsi"/>
                <w:color w:val="000000"/>
                <w:szCs w:val="22"/>
                <w:lang w:val="el-GR"/>
              </w:rPr>
              <w:t>δειγματοφορέα</w:t>
            </w:r>
            <w:proofErr w:type="spellEnd"/>
            <w:r w:rsidRPr="00945D19">
              <w:rPr>
                <w:rFonts w:asciiTheme="minorHAnsi" w:hAnsiTheme="minorHAnsi" w:cstheme="minorHAnsi"/>
                <w:color w:val="000000"/>
                <w:szCs w:val="22"/>
                <w:lang w:val="el-GR"/>
              </w:rPr>
              <w:t xml:space="preserve"> κατάλληλο για μέτρηση πολύ μικρών ποσοτήτων ο οποίος να εξασφαλίζει μηδενικό σήμα υπόβαθρου.</w:t>
            </w:r>
          </w:p>
        </w:tc>
        <w:tc>
          <w:tcPr>
            <w:tcW w:w="1021" w:type="pct"/>
          </w:tcPr>
          <w:p w14:paraId="60007AF6" w14:textId="4C601A8A" w:rsidR="005355CE" w:rsidRPr="00945D19" w:rsidRDefault="005355CE"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10C09239"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0622D4D7"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46F4263C" w14:textId="014BEDF0" w:rsidTr="005355CE">
        <w:tc>
          <w:tcPr>
            <w:tcW w:w="1725" w:type="pct"/>
          </w:tcPr>
          <w:p w14:paraId="6AC5F27A"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χρησιμοποιείται λυχνία </w:t>
            </w:r>
            <w:proofErr w:type="spellStart"/>
            <w:r w:rsidRPr="00945D19">
              <w:rPr>
                <w:rFonts w:asciiTheme="minorHAnsi" w:hAnsiTheme="minorHAnsi" w:cstheme="minorHAnsi"/>
                <w:color w:val="000000"/>
                <w:szCs w:val="22"/>
                <w:lang w:val="el-GR"/>
              </w:rPr>
              <w:t>ακτίνων</w:t>
            </w:r>
            <w:proofErr w:type="spellEnd"/>
            <w:r w:rsidRPr="00945D19">
              <w:rPr>
                <w:rFonts w:asciiTheme="minorHAnsi" w:hAnsiTheme="minorHAnsi" w:cstheme="minorHAnsi"/>
                <w:color w:val="000000"/>
                <w:szCs w:val="22"/>
                <w:lang w:val="el-GR"/>
              </w:rPr>
              <w:t>-Χ που να λειτουργεί από 300</w:t>
            </w:r>
            <w:r w:rsidRPr="00945D19">
              <w:rPr>
                <w:rFonts w:asciiTheme="minorHAnsi" w:hAnsiTheme="minorHAnsi" w:cstheme="minorHAnsi"/>
                <w:color w:val="000000"/>
                <w:szCs w:val="22"/>
              </w:rPr>
              <w:t>W</w:t>
            </w:r>
            <w:r w:rsidRPr="00945D19">
              <w:rPr>
                <w:rFonts w:asciiTheme="minorHAnsi" w:hAnsiTheme="minorHAnsi" w:cstheme="minorHAnsi"/>
                <w:color w:val="000000"/>
                <w:szCs w:val="22"/>
                <w:lang w:val="el-GR"/>
              </w:rPr>
              <w:t>, 10</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 xml:space="preserve"> για πρακτικό υψηλό χρόνο ζωής της λυχνίας.</w:t>
            </w:r>
          </w:p>
        </w:tc>
        <w:tc>
          <w:tcPr>
            <w:tcW w:w="1021" w:type="pct"/>
          </w:tcPr>
          <w:p w14:paraId="20D3A47E" w14:textId="1DE6ED50" w:rsidR="005355CE" w:rsidRPr="00945D19" w:rsidRDefault="005355CE"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5AC53BB1"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58F3BBA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7FBE2FE2" w14:textId="19729045" w:rsidTr="005355CE">
        <w:tc>
          <w:tcPr>
            <w:tcW w:w="1725" w:type="pct"/>
          </w:tcPr>
          <w:p w14:paraId="1F6BA5A3"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φέρει γραμμικό ανιχνευτής (1</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στερεάς κατάστασης πυριτίου με τουλάχιστον 190 ταινίες (</w:t>
            </w:r>
            <w:r w:rsidRPr="00945D19">
              <w:rPr>
                <w:rFonts w:asciiTheme="minorHAnsi" w:hAnsiTheme="minorHAnsi" w:cstheme="minorHAnsi"/>
                <w:color w:val="000000"/>
                <w:szCs w:val="22"/>
              </w:rPr>
              <w:t>strips</w:t>
            </w:r>
            <w:r w:rsidRPr="00945D19">
              <w:rPr>
                <w:rFonts w:asciiTheme="minorHAnsi" w:hAnsiTheme="minorHAnsi" w:cstheme="minorHAnsi"/>
                <w:color w:val="000000"/>
                <w:szCs w:val="22"/>
                <w:lang w:val="el-GR"/>
              </w:rPr>
              <w:t>) για ταυτόχρονη γωνιακή κάλυψη &gt; 5.5ο 2θ. Να λειτουργεί τόσο σε γραμμική περιοχή (1</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 xml:space="preserve">) όσο και ως σημειακός. Συνολικός ρυθμός συλλογής παλμών έως και 100.000 </w:t>
            </w:r>
            <w:proofErr w:type="spellStart"/>
            <w:r w:rsidRPr="00945D19">
              <w:rPr>
                <w:rFonts w:asciiTheme="minorHAnsi" w:hAnsiTheme="minorHAnsi" w:cstheme="minorHAnsi"/>
                <w:color w:val="000000"/>
                <w:szCs w:val="22"/>
              </w:rPr>
              <w:t>kcps</w:t>
            </w:r>
            <w:proofErr w:type="spellEnd"/>
            <w:r w:rsidRPr="00945D19">
              <w:rPr>
                <w:rFonts w:asciiTheme="minorHAnsi" w:hAnsiTheme="minorHAnsi" w:cstheme="minorHAnsi"/>
                <w:color w:val="000000"/>
                <w:szCs w:val="22"/>
                <w:lang w:val="el-GR"/>
              </w:rPr>
              <w:t xml:space="preserve">. Με ενεργή περιοχή ανιχνευτή τουλάχιστον 14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16</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Χωρική ανάλυση 75 μ</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ή καλύτερη. Να διαθέτει διακριτική ικανότητα &lt; 380</w:t>
            </w:r>
            <w:r w:rsidRPr="00945D19">
              <w:rPr>
                <w:rFonts w:asciiTheme="minorHAnsi" w:hAnsiTheme="minorHAnsi" w:cstheme="minorHAnsi"/>
                <w:color w:val="000000"/>
                <w:szCs w:val="22"/>
              </w:rPr>
              <w:t>eV</w:t>
            </w:r>
            <w:r w:rsidRPr="00945D19">
              <w:rPr>
                <w:rFonts w:asciiTheme="minorHAnsi" w:hAnsiTheme="minorHAnsi" w:cstheme="minorHAnsi"/>
                <w:color w:val="000000"/>
                <w:szCs w:val="22"/>
                <w:lang w:val="el-GR"/>
              </w:rPr>
              <w:t xml:space="preserve"> σε θερμοκρασία δωματίου.</w:t>
            </w:r>
          </w:p>
        </w:tc>
        <w:tc>
          <w:tcPr>
            <w:tcW w:w="1021" w:type="pct"/>
          </w:tcPr>
          <w:p w14:paraId="0B1DA932" w14:textId="3F2ACCFC" w:rsidR="005355CE" w:rsidRPr="00945D19" w:rsidRDefault="005355CE"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39BC4AB6"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5B157883"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3607CFDC" w14:textId="61BD2470" w:rsidTr="005355CE">
        <w:tc>
          <w:tcPr>
            <w:tcW w:w="1725" w:type="pct"/>
          </w:tcPr>
          <w:p w14:paraId="3E3FF0DB"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μην</w:t>
            </w:r>
            <w:proofErr w:type="spellEnd"/>
            <w:r w:rsidRPr="00945D19">
              <w:rPr>
                <w:rFonts w:asciiTheme="minorHAnsi" w:hAnsiTheme="minorHAnsi" w:cstheme="minorHAnsi"/>
                <w:color w:val="000000"/>
                <w:szCs w:val="22"/>
              </w:rPr>
              <w:t xml:space="preserve"> απα</w:t>
            </w:r>
            <w:proofErr w:type="spellStart"/>
            <w:r w:rsidRPr="00945D19">
              <w:rPr>
                <w:rFonts w:asciiTheme="minorHAnsi" w:hAnsiTheme="minorHAnsi" w:cstheme="minorHAnsi"/>
                <w:color w:val="000000"/>
                <w:szCs w:val="22"/>
              </w:rPr>
              <w:t>ιτείτ</w:t>
            </w:r>
            <w:proofErr w:type="spellEnd"/>
            <w:r w:rsidRPr="00945D19">
              <w:rPr>
                <w:rFonts w:asciiTheme="minorHAnsi" w:hAnsiTheme="minorHAnsi" w:cstheme="minorHAnsi"/>
                <w:color w:val="000000"/>
                <w:szCs w:val="22"/>
              </w:rPr>
              <w:t xml:space="preserve">αι </w:t>
            </w:r>
            <w:proofErr w:type="spellStart"/>
            <w:r w:rsidRPr="00945D19">
              <w:rPr>
                <w:rFonts w:asciiTheme="minorHAnsi" w:hAnsiTheme="minorHAnsi" w:cstheme="minorHAnsi"/>
                <w:color w:val="000000"/>
                <w:szCs w:val="22"/>
              </w:rPr>
              <w:t>μονοχρωμάτορ</w:t>
            </w:r>
            <w:proofErr w:type="spellEnd"/>
            <w:r w:rsidRPr="00945D19">
              <w:rPr>
                <w:rFonts w:asciiTheme="minorHAnsi" w:hAnsiTheme="minorHAnsi" w:cstheme="minorHAnsi"/>
                <w:color w:val="000000"/>
                <w:szCs w:val="22"/>
              </w:rPr>
              <w:t>ας.</w:t>
            </w:r>
          </w:p>
        </w:tc>
        <w:tc>
          <w:tcPr>
            <w:tcW w:w="1021" w:type="pct"/>
          </w:tcPr>
          <w:p w14:paraId="2A98C32E" w14:textId="6806BEDB" w:rsidR="005355CE" w:rsidRPr="00945D19" w:rsidRDefault="005355CE"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065" w:type="pct"/>
          </w:tcPr>
          <w:p w14:paraId="7C0797F7"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189" w:type="pct"/>
          </w:tcPr>
          <w:p w14:paraId="302BB747"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5355CE" w:rsidRPr="00945D19" w14:paraId="67B86ACC" w14:textId="1822E96D" w:rsidTr="005355CE">
        <w:tc>
          <w:tcPr>
            <w:tcW w:w="1725" w:type="pct"/>
          </w:tcPr>
          <w:p w14:paraId="64BDFDA4"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Εγγύηση ευθυγράμμισης – εγγύηση για ακρίβεια κορυφής 2θ με πρότυπο κορούνδιο μετρημένο σε όλη την περιοχή±0.02</w:t>
            </w:r>
            <w:r w:rsidRPr="00945D19">
              <w:rPr>
                <w:rFonts w:asciiTheme="minorHAnsi" w:hAnsiTheme="minorHAnsi" w:cstheme="minorHAnsi"/>
                <w:color w:val="000000"/>
                <w:szCs w:val="22"/>
              </w:rPr>
              <w:t>o</w:t>
            </w:r>
          </w:p>
        </w:tc>
        <w:tc>
          <w:tcPr>
            <w:tcW w:w="1021" w:type="pct"/>
          </w:tcPr>
          <w:p w14:paraId="12A9FF18" w14:textId="65D4B332"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0BF3E2F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189" w:type="pct"/>
          </w:tcPr>
          <w:p w14:paraId="0E61AAC8"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5355CE" w:rsidRPr="00945D19" w14:paraId="1902E826" w14:textId="53E16643" w:rsidTr="005355CE">
        <w:tc>
          <w:tcPr>
            <w:tcW w:w="1725" w:type="pct"/>
          </w:tcPr>
          <w:p w14:paraId="28E5F55E"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Εφικτό πλάτος κορυφής 2θ&lt;0.05</w:t>
            </w:r>
            <w:r w:rsidRPr="00945D19">
              <w:rPr>
                <w:rFonts w:asciiTheme="minorHAnsi" w:hAnsiTheme="minorHAnsi" w:cstheme="minorHAnsi"/>
                <w:color w:val="000000"/>
                <w:szCs w:val="22"/>
              </w:rPr>
              <w:t>o</w:t>
            </w:r>
          </w:p>
        </w:tc>
        <w:tc>
          <w:tcPr>
            <w:tcW w:w="1021" w:type="pct"/>
          </w:tcPr>
          <w:p w14:paraId="4440ABA1" w14:textId="2BEB64A0"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60A0CECB"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091D0D9B"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0E5CBD6C" w14:textId="3A9FB10D" w:rsidTr="005355CE">
        <w:tc>
          <w:tcPr>
            <w:tcW w:w="1725" w:type="pct"/>
          </w:tcPr>
          <w:p w14:paraId="1F90BAD8"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Ελάχιστο βήμα περιστροφής 2θ&lt;0.005</w:t>
            </w:r>
            <w:r w:rsidRPr="00945D19">
              <w:rPr>
                <w:rFonts w:asciiTheme="minorHAnsi" w:hAnsiTheme="minorHAnsi" w:cstheme="minorHAnsi"/>
                <w:color w:val="000000"/>
                <w:szCs w:val="22"/>
              </w:rPr>
              <w:t>o</w:t>
            </w:r>
          </w:p>
        </w:tc>
        <w:tc>
          <w:tcPr>
            <w:tcW w:w="1021" w:type="pct"/>
          </w:tcPr>
          <w:p w14:paraId="6058A9C9" w14:textId="3643DFD2"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309062B9"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1B580CFA"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02AD92B6" w14:textId="1BF690B7" w:rsidTr="005355CE">
        <w:tc>
          <w:tcPr>
            <w:tcW w:w="1725" w:type="pct"/>
          </w:tcPr>
          <w:p w14:paraId="16DBA09E"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proofErr w:type="spellStart"/>
            <w:r w:rsidRPr="00945D19">
              <w:rPr>
                <w:rFonts w:asciiTheme="minorHAnsi" w:hAnsiTheme="minorHAnsi" w:cstheme="minorHAnsi"/>
                <w:color w:val="000000"/>
                <w:szCs w:val="22"/>
              </w:rPr>
              <w:t>Προευθυγρ</w:t>
            </w:r>
            <w:proofErr w:type="spellEnd"/>
            <w:r w:rsidRPr="00945D19">
              <w:rPr>
                <w:rFonts w:asciiTheme="minorHAnsi" w:hAnsiTheme="minorHAnsi" w:cstheme="minorHAnsi"/>
                <w:color w:val="000000"/>
                <w:szCs w:val="22"/>
              </w:rPr>
              <w:t xml:space="preserve">αμμισμένο </w:t>
            </w:r>
            <w:proofErr w:type="spellStart"/>
            <w:r w:rsidRPr="00945D19">
              <w:rPr>
                <w:rFonts w:asciiTheme="minorHAnsi" w:hAnsiTheme="minorHAnsi" w:cstheme="minorHAnsi"/>
                <w:color w:val="000000"/>
                <w:szCs w:val="22"/>
              </w:rPr>
              <w:t>στο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εργοστάσιο</w:t>
            </w:r>
            <w:proofErr w:type="spellEnd"/>
            <w:r w:rsidRPr="00945D19">
              <w:rPr>
                <w:rFonts w:asciiTheme="minorHAnsi" w:hAnsiTheme="minorHAnsi" w:cstheme="minorHAnsi"/>
                <w:color w:val="000000"/>
                <w:szCs w:val="22"/>
              </w:rPr>
              <w:t>.</w:t>
            </w:r>
          </w:p>
        </w:tc>
        <w:tc>
          <w:tcPr>
            <w:tcW w:w="1021" w:type="pct"/>
          </w:tcPr>
          <w:p w14:paraId="11036685" w14:textId="64EE463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65" w:type="pct"/>
          </w:tcPr>
          <w:p w14:paraId="54862BDA"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189" w:type="pct"/>
          </w:tcPr>
          <w:p w14:paraId="5D1A714E"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5355CE" w:rsidRPr="00945D19" w14:paraId="14CA8EBB" w14:textId="5A799959" w:rsidTr="005355CE">
        <w:tc>
          <w:tcPr>
            <w:tcW w:w="1725" w:type="pct"/>
          </w:tcPr>
          <w:p w14:paraId="57E20444"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lastRenderedPageBreak/>
              <w:t>Να συμπεριλαμβάνεται πρόγραμμα για αναζήτηση φάσεων.</w:t>
            </w:r>
          </w:p>
        </w:tc>
        <w:tc>
          <w:tcPr>
            <w:tcW w:w="1021" w:type="pct"/>
          </w:tcPr>
          <w:p w14:paraId="4893D182" w14:textId="24089E66"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3E0D0C31"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05FCC746"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57CF57B1" w14:textId="4D757709" w:rsidTr="005355CE">
        <w:tc>
          <w:tcPr>
            <w:tcW w:w="1725" w:type="pct"/>
          </w:tcPr>
          <w:p w14:paraId="39D2673D"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πρόγραμμα να μπορεί να χρησιμοποιεί τις βάσεις δεδομένων κρυσταλλικών δομών που είναι δωρεάν από τις «Ανοιχτές κρυσταλλογραφικές βάσεις δεδομένων» (</w:t>
            </w:r>
            <w:r w:rsidRPr="00945D19">
              <w:rPr>
                <w:rFonts w:asciiTheme="minorHAnsi" w:hAnsiTheme="minorHAnsi" w:cstheme="minorHAnsi"/>
                <w:color w:val="000000"/>
                <w:szCs w:val="22"/>
              </w:rPr>
              <w:t>COD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www</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crystallography</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net</w:t>
            </w:r>
            <w:r w:rsidRPr="00945D19">
              <w:rPr>
                <w:rFonts w:asciiTheme="minorHAnsi" w:hAnsiTheme="minorHAnsi" w:cstheme="minorHAnsi"/>
                <w:color w:val="000000"/>
                <w:szCs w:val="22"/>
                <w:lang w:val="el-GR"/>
              </w:rPr>
              <w:t xml:space="preserve">) για ποσοτική ανάλυση φάσεων και κρυσταλλική ανάλυση. </w:t>
            </w:r>
          </w:p>
        </w:tc>
        <w:tc>
          <w:tcPr>
            <w:tcW w:w="1021" w:type="pct"/>
          </w:tcPr>
          <w:p w14:paraId="50972307" w14:textId="79B1708A"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3B7A652D"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2E646D5C"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3DA97122" w14:textId="5DC43B23" w:rsidTr="005355CE">
        <w:tc>
          <w:tcPr>
            <w:tcW w:w="1725" w:type="pct"/>
          </w:tcPr>
          <w:p w14:paraId="4863F48C"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συνοδεύεται από πρόγραμμα λειτουργίας και αξιολόγησης αποτελεσμάτων</w:t>
            </w:r>
          </w:p>
        </w:tc>
        <w:tc>
          <w:tcPr>
            <w:tcW w:w="1021" w:type="pct"/>
          </w:tcPr>
          <w:p w14:paraId="760A3E93" w14:textId="273754E5"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4646D2C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4C1D89F3"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68C5B175" w14:textId="2442201F" w:rsidTr="005355CE">
        <w:tc>
          <w:tcPr>
            <w:tcW w:w="1725" w:type="pct"/>
          </w:tcPr>
          <w:p w14:paraId="2865E9C3"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proofErr w:type="spellStart"/>
            <w:r w:rsidRPr="00945D19">
              <w:rPr>
                <w:rFonts w:asciiTheme="minorHAnsi" w:hAnsiTheme="minorHAnsi" w:cstheme="minorHAnsi"/>
                <w:color w:val="000000"/>
                <w:szCs w:val="22"/>
              </w:rPr>
              <w:t>Συνολικό</w:t>
            </w:r>
            <w:proofErr w:type="spellEnd"/>
            <w:r w:rsidRPr="00945D19">
              <w:rPr>
                <w:rFonts w:asciiTheme="minorHAnsi" w:hAnsiTheme="minorHAnsi" w:cstheme="minorHAnsi"/>
                <w:color w:val="000000"/>
                <w:szCs w:val="22"/>
              </w:rPr>
              <w:t xml:space="preserve"> β</w:t>
            </w:r>
            <w:proofErr w:type="spellStart"/>
            <w:r w:rsidRPr="00945D19">
              <w:rPr>
                <w:rFonts w:asciiTheme="minorHAnsi" w:hAnsiTheme="minorHAnsi" w:cstheme="minorHAnsi"/>
                <w:color w:val="000000"/>
                <w:szCs w:val="22"/>
              </w:rPr>
              <w:t>άρος</w:t>
            </w:r>
            <w:proofErr w:type="spellEnd"/>
            <w:r w:rsidRPr="00945D19">
              <w:rPr>
                <w:rFonts w:asciiTheme="minorHAnsi" w:hAnsiTheme="minorHAnsi" w:cstheme="minorHAnsi"/>
                <w:color w:val="000000"/>
                <w:szCs w:val="22"/>
              </w:rPr>
              <w:t xml:space="preserve"> &lt;100 kg.</w:t>
            </w:r>
          </w:p>
        </w:tc>
        <w:tc>
          <w:tcPr>
            <w:tcW w:w="1021" w:type="pct"/>
          </w:tcPr>
          <w:p w14:paraId="28E0AEAE" w14:textId="10C0AB4A"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65" w:type="pct"/>
          </w:tcPr>
          <w:p w14:paraId="69C3DAFE"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189" w:type="pct"/>
          </w:tcPr>
          <w:p w14:paraId="17D70DDF"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5355CE" w:rsidRPr="00945D19" w14:paraId="41AAE591" w14:textId="303BD7DD" w:rsidTr="005355CE">
        <w:tc>
          <w:tcPr>
            <w:tcW w:w="1725" w:type="pct"/>
          </w:tcPr>
          <w:p w14:paraId="0335CA9F"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λειτουργεί</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στ</w:t>
            </w:r>
            <w:proofErr w:type="spellEnd"/>
            <w:r w:rsidRPr="00945D19">
              <w:rPr>
                <w:rFonts w:asciiTheme="minorHAnsi" w:hAnsiTheme="minorHAnsi" w:cstheme="minorHAnsi"/>
                <w:color w:val="000000"/>
                <w:szCs w:val="22"/>
              </w:rPr>
              <w:t>α 220V.</w:t>
            </w:r>
          </w:p>
        </w:tc>
        <w:tc>
          <w:tcPr>
            <w:tcW w:w="1021" w:type="pct"/>
          </w:tcPr>
          <w:p w14:paraId="0A81AF6D" w14:textId="4A77DE0B"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065" w:type="pct"/>
          </w:tcPr>
          <w:p w14:paraId="56D01601"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189" w:type="pct"/>
          </w:tcPr>
          <w:p w14:paraId="02D50770"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5355CE" w:rsidRPr="00945D19" w14:paraId="2D408921" w14:textId="418B1879" w:rsidTr="005355CE">
        <w:tc>
          <w:tcPr>
            <w:tcW w:w="1725" w:type="pct"/>
          </w:tcPr>
          <w:p w14:paraId="5435C12C"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σύστημα να είναι συμβατό με τις διεθνείς αυστηρές απαιτήσεις/οδηγίες που σχετίζονται με την ασφάλεια των μηχανημάτων (π.χ. προστασία από κινούμενα μέρη), ασφάλεια από ακτίνες-Χ, ηλεκτρική ασφάλεια και την ηλεκτρομαγνητική συμβατότητα.</w:t>
            </w:r>
          </w:p>
        </w:tc>
        <w:tc>
          <w:tcPr>
            <w:tcW w:w="1021" w:type="pct"/>
          </w:tcPr>
          <w:p w14:paraId="549543F3" w14:textId="0C9AE4F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11CE72A9"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1036AA10"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787C07D9" w14:textId="1C26D299" w:rsidTr="005355CE">
        <w:tc>
          <w:tcPr>
            <w:tcW w:w="1725" w:type="pct"/>
          </w:tcPr>
          <w:p w14:paraId="1FD99028"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σύστημα να έχει «έγκριση τύπου» που χορηγείται από το Γερμανικό Εθνικό Ινστιτούτο Μετρολογίας (</w:t>
            </w:r>
            <w:r w:rsidRPr="00945D19">
              <w:rPr>
                <w:rFonts w:asciiTheme="minorHAnsi" w:hAnsiTheme="minorHAnsi" w:cstheme="minorHAnsi"/>
                <w:color w:val="000000"/>
                <w:szCs w:val="22"/>
              </w:rPr>
              <w:t>PTB</w:t>
            </w:r>
            <w:r w:rsidRPr="00945D19">
              <w:rPr>
                <w:rFonts w:asciiTheme="minorHAnsi" w:hAnsiTheme="minorHAnsi" w:cstheme="minorHAnsi"/>
                <w:color w:val="000000"/>
                <w:szCs w:val="22"/>
                <w:lang w:val="el-GR"/>
              </w:rPr>
              <w:t>) σε σχέση με την ασφάλεια από ακτίνες-Χ. Να συμπεριλαμβάνονται σχετικές βεβαιώσεις.</w:t>
            </w:r>
          </w:p>
        </w:tc>
        <w:tc>
          <w:tcPr>
            <w:tcW w:w="1021" w:type="pct"/>
          </w:tcPr>
          <w:p w14:paraId="67B43D2B" w14:textId="2D4E928D" w:rsidR="005355CE" w:rsidRPr="00945D19" w:rsidRDefault="005355CE"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0ED95B8F"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189" w:type="pct"/>
          </w:tcPr>
          <w:p w14:paraId="186A068F"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5355CE" w:rsidRPr="00945D19" w14:paraId="1F9FDDEB" w14:textId="368A60A9" w:rsidTr="005355CE">
        <w:tc>
          <w:tcPr>
            <w:tcW w:w="1725" w:type="pct"/>
          </w:tcPr>
          <w:p w14:paraId="49460E50"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Το σύστημα πρέπει να είναι πλήρως συμβατό με την οδηγία </w:t>
            </w:r>
            <w:r w:rsidRPr="00945D19">
              <w:rPr>
                <w:rFonts w:asciiTheme="minorHAnsi" w:hAnsiTheme="minorHAnsi" w:cstheme="minorHAnsi"/>
                <w:color w:val="000000"/>
                <w:szCs w:val="22"/>
              </w:rPr>
              <w:t>CE</w:t>
            </w:r>
            <w:r w:rsidRPr="00945D19">
              <w:rPr>
                <w:rFonts w:asciiTheme="minorHAnsi" w:hAnsiTheme="minorHAnsi" w:cstheme="minorHAnsi"/>
                <w:color w:val="000000"/>
                <w:szCs w:val="22"/>
                <w:lang w:val="el-GR"/>
              </w:rPr>
              <w:t xml:space="preserve"> που να περιλαμβάνει επίσης (αλλά να μην περιορίζεται σε) :</w:t>
            </w:r>
          </w:p>
        </w:tc>
        <w:tc>
          <w:tcPr>
            <w:tcW w:w="1021" w:type="pct"/>
          </w:tcPr>
          <w:p w14:paraId="5131091F" w14:textId="3A58F541" w:rsidR="005355CE" w:rsidRPr="00945D19" w:rsidRDefault="005355CE"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0F37A0A4"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lang w:val="el-GR"/>
              </w:rPr>
            </w:pPr>
          </w:p>
        </w:tc>
        <w:tc>
          <w:tcPr>
            <w:tcW w:w="1189" w:type="pct"/>
          </w:tcPr>
          <w:p w14:paraId="75AAFC86"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lang w:val="el-GR"/>
              </w:rPr>
            </w:pPr>
          </w:p>
        </w:tc>
      </w:tr>
      <w:tr w:rsidR="005355CE" w:rsidRPr="00945D19" w14:paraId="58A25F1C" w14:textId="3BA6854F" w:rsidTr="005355CE">
        <w:tc>
          <w:tcPr>
            <w:tcW w:w="1725" w:type="pct"/>
          </w:tcPr>
          <w:p w14:paraId="53114574" w14:textId="77777777" w:rsidR="005355CE" w:rsidRPr="00945D19" w:rsidRDefault="005355CE" w:rsidP="005355CE">
            <w:pPr>
              <w:numPr>
                <w:ilvl w:val="1"/>
                <w:numId w:val="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Οδηγί</w:t>
            </w:r>
            <w:proofErr w:type="spellEnd"/>
            <w:r w:rsidRPr="00945D19">
              <w:rPr>
                <w:rFonts w:asciiTheme="minorHAnsi" w:hAnsiTheme="minorHAnsi" w:cstheme="minorHAnsi"/>
                <w:color w:val="000000"/>
                <w:szCs w:val="22"/>
              </w:rPr>
              <w:t>α π</w:t>
            </w:r>
            <w:proofErr w:type="spellStart"/>
            <w:r w:rsidRPr="00945D19">
              <w:rPr>
                <w:rFonts w:asciiTheme="minorHAnsi" w:hAnsiTheme="minorHAnsi" w:cstheme="minorHAnsi"/>
                <w:color w:val="000000"/>
                <w:szCs w:val="22"/>
              </w:rPr>
              <w:t>ερί</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μηχ</w:t>
            </w:r>
            <w:proofErr w:type="spellEnd"/>
            <w:r w:rsidRPr="00945D19">
              <w:rPr>
                <w:rFonts w:asciiTheme="minorHAnsi" w:hAnsiTheme="minorHAnsi" w:cstheme="minorHAnsi"/>
                <w:color w:val="000000"/>
                <w:szCs w:val="22"/>
              </w:rPr>
              <w:t>ανημάτων (2006/42/EC)</w:t>
            </w:r>
          </w:p>
        </w:tc>
        <w:tc>
          <w:tcPr>
            <w:tcW w:w="1021" w:type="pct"/>
          </w:tcPr>
          <w:p w14:paraId="34A71CE4" w14:textId="4A662F31"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65" w:type="pct"/>
          </w:tcPr>
          <w:p w14:paraId="65072936"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rPr>
            </w:pPr>
          </w:p>
        </w:tc>
        <w:tc>
          <w:tcPr>
            <w:tcW w:w="1189" w:type="pct"/>
          </w:tcPr>
          <w:p w14:paraId="7E54FF70"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rPr>
            </w:pPr>
          </w:p>
        </w:tc>
      </w:tr>
      <w:tr w:rsidR="005355CE" w:rsidRPr="00945D19" w14:paraId="54ED667D" w14:textId="1DD8606E" w:rsidTr="005355CE">
        <w:tc>
          <w:tcPr>
            <w:tcW w:w="1725" w:type="pct"/>
          </w:tcPr>
          <w:p w14:paraId="6827AB8E" w14:textId="77777777" w:rsidR="005355CE" w:rsidRPr="00945D19" w:rsidRDefault="005355CE" w:rsidP="005355CE">
            <w:pPr>
              <w:numPr>
                <w:ilvl w:val="1"/>
                <w:numId w:val="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t>Ηλεκτρολογικά</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μηχ</w:t>
            </w:r>
            <w:proofErr w:type="spellEnd"/>
            <w:r w:rsidRPr="00945D19">
              <w:rPr>
                <w:rFonts w:asciiTheme="minorHAnsi" w:hAnsiTheme="minorHAnsi" w:cstheme="minorHAnsi"/>
                <w:color w:val="000000"/>
                <w:szCs w:val="22"/>
              </w:rPr>
              <w:t>ανήματα (2006/95/EC)</w:t>
            </w:r>
          </w:p>
        </w:tc>
        <w:tc>
          <w:tcPr>
            <w:tcW w:w="1021" w:type="pct"/>
          </w:tcPr>
          <w:p w14:paraId="11B0D66A" w14:textId="4D2D526D"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rPr>
              <w:t>ΝΑΙ</w:t>
            </w:r>
          </w:p>
        </w:tc>
        <w:tc>
          <w:tcPr>
            <w:tcW w:w="1065" w:type="pct"/>
          </w:tcPr>
          <w:p w14:paraId="43A8928B"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rPr>
            </w:pPr>
          </w:p>
        </w:tc>
        <w:tc>
          <w:tcPr>
            <w:tcW w:w="1189" w:type="pct"/>
          </w:tcPr>
          <w:p w14:paraId="10F80F71"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rPr>
            </w:pPr>
          </w:p>
        </w:tc>
      </w:tr>
      <w:tr w:rsidR="005355CE" w:rsidRPr="00945D19" w14:paraId="32B9BBEA" w14:textId="17750D5D" w:rsidTr="005355CE">
        <w:tc>
          <w:tcPr>
            <w:tcW w:w="1725" w:type="pct"/>
          </w:tcPr>
          <w:p w14:paraId="3281A593" w14:textId="77777777" w:rsidR="005355CE" w:rsidRPr="00945D19" w:rsidRDefault="005355CE" w:rsidP="005355CE">
            <w:pPr>
              <w:numPr>
                <w:ilvl w:val="1"/>
                <w:numId w:val="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proofErr w:type="spellStart"/>
            <w:r w:rsidRPr="00945D19">
              <w:rPr>
                <w:rFonts w:asciiTheme="minorHAnsi" w:hAnsiTheme="minorHAnsi" w:cstheme="minorHAnsi"/>
                <w:color w:val="000000"/>
                <w:szCs w:val="22"/>
              </w:rPr>
              <w:lastRenderedPageBreak/>
              <w:t>Ηλεκτρομ</w:t>
            </w:r>
            <w:proofErr w:type="spellEnd"/>
            <w:r w:rsidRPr="00945D19">
              <w:rPr>
                <w:rFonts w:asciiTheme="minorHAnsi" w:hAnsiTheme="minorHAnsi" w:cstheme="minorHAnsi"/>
                <w:color w:val="000000"/>
                <w:szCs w:val="22"/>
              </w:rPr>
              <w:t xml:space="preserve">αγνητική </w:t>
            </w:r>
            <w:proofErr w:type="spellStart"/>
            <w:r w:rsidRPr="00945D19">
              <w:rPr>
                <w:rFonts w:asciiTheme="minorHAnsi" w:hAnsiTheme="minorHAnsi" w:cstheme="minorHAnsi"/>
                <w:color w:val="000000"/>
                <w:szCs w:val="22"/>
              </w:rPr>
              <w:t>Συμ</w:t>
            </w:r>
            <w:proofErr w:type="spellEnd"/>
            <w:r w:rsidRPr="00945D19">
              <w:rPr>
                <w:rFonts w:asciiTheme="minorHAnsi" w:hAnsiTheme="minorHAnsi" w:cstheme="minorHAnsi"/>
                <w:color w:val="000000"/>
                <w:szCs w:val="22"/>
              </w:rPr>
              <w:t>βατότητα (2004/108/EC)</w:t>
            </w:r>
          </w:p>
        </w:tc>
        <w:tc>
          <w:tcPr>
            <w:tcW w:w="1021" w:type="pct"/>
          </w:tcPr>
          <w:p w14:paraId="519C58C8" w14:textId="5EC00174"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65" w:type="pct"/>
          </w:tcPr>
          <w:p w14:paraId="75BEFEE3"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rPr>
            </w:pPr>
          </w:p>
        </w:tc>
        <w:tc>
          <w:tcPr>
            <w:tcW w:w="1189" w:type="pct"/>
          </w:tcPr>
          <w:p w14:paraId="008E5BD1"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rPr>
            </w:pPr>
          </w:p>
        </w:tc>
      </w:tr>
      <w:tr w:rsidR="005355CE" w:rsidRPr="00945D19" w14:paraId="0E3D2224" w14:textId="706508C9" w:rsidTr="005355CE">
        <w:tc>
          <w:tcPr>
            <w:tcW w:w="1725" w:type="pct"/>
          </w:tcPr>
          <w:p w14:paraId="1A6ACCBD"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rPr>
            </w:pPr>
            <w:r w:rsidRPr="00945D19">
              <w:rPr>
                <w:rFonts w:asciiTheme="minorHAnsi" w:hAnsiTheme="minorHAnsi" w:cstheme="minorHAnsi"/>
                <w:color w:val="000000"/>
                <w:szCs w:val="22"/>
              </w:rPr>
              <w:t>Επίπ</w:t>
            </w:r>
            <w:proofErr w:type="spellStart"/>
            <w:r w:rsidRPr="00945D19">
              <w:rPr>
                <w:rFonts w:asciiTheme="minorHAnsi" w:hAnsiTheme="minorHAnsi" w:cstheme="minorHAnsi"/>
                <w:color w:val="000000"/>
                <w:szCs w:val="22"/>
              </w:rPr>
              <w:t>εδο</w:t>
            </w:r>
            <w:proofErr w:type="spellEnd"/>
            <w:r w:rsidRPr="00945D19">
              <w:rPr>
                <w:rFonts w:asciiTheme="minorHAnsi" w:hAnsiTheme="minorHAnsi" w:cstheme="minorHAnsi"/>
                <w:color w:val="000000"/>
                <w:szCs w:val="22"/>
              </w:rPr>
              <w:t xml:space="preserve"> α</w:t>
            </w:r>
            <w:proofErr w:type="spellStart"/>
            <w:r w:rsidRPr="00945D19">
              <w:rPr>
                <w:rFonts w:asciiTheme="minorHAnsi" w:hAnsiTheme="minorHAnsi" w:cstheme="minorHAnsi"/>
                <w:color w:val="000000"/>
                <w:szCs w:val="22"/>
              </w:rPr>
              <w:t>κτινο</w:t>
            </w:r>
            <w:proofErr w:type="spellEnd"/>
            <w:r w:rsidRPr="00945D19">
              <w:rPr>
                <w:rFonts w:asciiTheme="minorHAnsi" w:hAnsiTheme="minorHAnsi" w:cstheme="minorHAnsi"/>
                <w:color w:val="000000"/>
                <w:szCs w:val="22"/>
              </w:rPr>
              <w:t xml:space="preserve">βολίας &lt;1 </w:t>
            </w:r>
            <w:proofErr w:type="spellStart"/>
            <w:r w:rsidRPr="00945D19">
              <w:rPr>
                <w:rFonts w:asciiTheme="minorHAnsi" w:hAnsiTheme="minorHAnsi" w:cstheme="minorHAnsi"/>
                <w:color w:val="000000"/>
                <w:szCs w:val="22"/>
              </w:rPr>
              <w:t>μSv</w:t>
            </w:r>
            <w:proofErr w:type="spellEnd"/>
            <w:r w:rsidRPr="00945D19">
              <w:rPr>
                <w:rFonts w:asciiTheme="minorHAnsi" w:hAnsiTheme="minorHAnsi" w:cstheme="minorHAnsi"/>
                <w:color w:val="000000"/>
                <w:szCs w:val="22"/>
              </w:rPr>
              <w:t>/h.</w:t>
            </w:r>
          </w:p>
        </w:tc>
        <w:tc>
          <w:tcPr>
            <w:tcW w:w="1021" w:type="pct"/>
          </w:tcPr>
          <w:p w14:paraId="00C39716" w14:textId="4D2218AE"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65" w:type="pct"/>
          </w:tcPr>
          <w:p w14:paraId="6BD8793E"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c>
          <w:tcPr>
            <w:tcW w:w="1189" w:type="pct"/>
          </w:tcPr>
          <w:p w14:paraId="6F0EF922"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p>
        </w:tc>
      </w:tr>
      <w:tr w:rsidR="005355CE" w:rsidRPr="00945D19" w14:paraId="4D25315B" w14:textId="2C788B4F" w:rsidTr="005355CE">
        <w:tc>
          <w:tcPr>
            <w:tcW w:w="1725" w:type="pct"/>
          </w:tcPr>
          <w:p w14:paraId="5A536A63"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Ο προμηθευτής να έχει τη δυνατότητα παροχής ταχείας τεχνικής υποστήριξης.</w:t>
            </w:r>
          </w:p>
        </w:tc>
        <w:tc>
          <w:tcPr>
            <w:tcW w:w="1021" w:type="pct"/>
          </w:tcPr>
          <w:p w14:paraId="75DE2168" w14:textId="3019B4B6"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05224490"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189" w:type="pct"/>
          </w:tcPr>
          <w:p w14:paraId="27851637"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5355CE" w:rsidRPr="00945D19" w14:paraId="76D94245" w14:textId="37B1FE85" w:rsidTr="005355CE">
        <w:tc>
          <w:tcPr>
            <w:tcW w:w="1725" w:type="pct"/>
          </w:tcPr>
          <w:p w14:paraId="26E33E49"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Να δοθεί κατάσταση εγκατεστημένων συστημάτων για παρόμοια χρήση.</w:t>
            </w:r>
          </w:p>
        </w:tc>
        <w:tc>
          <w:tcPr>
            <w:tcW w:w="1021" w:type="pct"/>
          </w:tcPr>
          <w:p w14:paraId="596F56C6" w14:textId="65367A5D"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65" w:type="pct"/>
          </w:tcPr>
          <w:p w14:paraId="1BFF74AC"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189" w:type="pct"/>
          </w:tcPr>
          <w:p w14:paraId="427DF32E"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5355CE" w:rsidRPr="00945D19" w14:paraId="5BB6CDD0" w14:textId="74E714C2" w:rsidTr="005355CE">
        <w:tc>
          <w:tcPr>
            <w:tcW w:w="1725" w:type="pct"/>
          </w:tcPr>
          <w:p w14:paraId="07D04369"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Να δίνεται εργοστασιακή εγγύηση για όλα τα μέρη  του εξοπλισμού 12 μήνες.</w:t>
            </w:r>
          </w:p>
        </w:tc>
        <w:tc>
          <w:tcPr>
            <w:tcW w:w="1021" w:type="pct"/>
          </w:tcPr>
          <w:p w14:paraId="62D5199A" w14:textId="188B0FDC"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065" w:type="pct"/>
          </w:tcPr>
          <w:p w14:paraId="4F128FA2"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189" w:type="pct"/>
          </w:tcPr>
          <w:p w14:paraId="601449A4"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5355CE" w:rsidRPr="00945D19" w14:paraId="6F029837" w14:textId="0559F977" w:rsidTr="005355CE">
        <w:tc>
          <w:tcPr>
            <w:tcW w:w="1725" w:type="pct"/>
          </w:tcPr>
          <w:p w14:paraId="0F028706" w14:textId="77777777" w:rsidR="005355CE" w:rsidRPr="00945D19" w:rsidRDefault="005355CE" w:rsidP="005355CE">
            <w:pPr>
              <w:numPr>
                <w:ilvl w:val="0"/>
                <w:numId w:val="4"/>
              </w:numPr>
              <w:pBdr>
                <w:top w:val="none" w:sz="0" w:space="0" w:color="000000"/>
                <w:left w:val="none" w:sz="0" w:space="0" w:color="000000"/>
                <w:bottom w:val="none" w:sz="0" w:space="0" w:color="000000"/>
                <w:right w:val="none" w:sz="0" w:space="0" w:color="000000"/>
              </w:pBdr>
              <w:suppressAutoHyphens w:val="0"/>
              <w:ind w:left="0" w:hanging="2"/>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ιθυμητός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χρόνος</w:t>
            </w:r>
            <w:proofErr w:type="spellEnd"/>
            <w:r w:rsidRPr="00945D19">
              <w:rPr>
                <w:rFonts w:asciiTheme="minorHAnsi" w:hAnsiTheme="minorHAnsi" w:cstheme="minorHAnsi"/>
                <w:color w:val="000000"/>
                <w:szCs w:val="22"/>
              </w:rPr>
              <w:t xml:space="preserve"> πα</w:t>
            </w:r>
            <w:proofErr w:type="spellStart"/>
            <w:r w:rsidRPr="00945D19">
              <w:rPr>
                <w:rFonts w:asciiTheme="minorHAnsi" w:hAnsiTheme="minorHAnsi" w:cstheme="minorHAnsi"/>
                <w:color w:val="000000"/>
                <w:szCs w:val="22"/>
              </w:rPr>
              <w:t>ράδοσης</w:t>
            </w:r>
            <w:proofErr w:type="spellEnd"/>
            <w:r w:rsidRPr="00945D19">
              <w:rPr>
                <w:rFonts w:asciiTheme="minorHAnsi" w:hAnsiTheme="minorHAnsi" w:cstheme="minorHAnsi"/>
                <w:color w:val="000000"/>
                <w:szCs w:val="22"/>
              </w:rPr>
              <w:t xml:space="preserve"> ≤4 </w:t>
            </w:r>
            <w:proofErr w:type="spellStart"/>
            <w:r w:rsidRPr="00945D19">
              <w:rPr>
                <w:rFonts w:asciiTheme="minorHAnsi" w:hAnsiTheme="minorHAnsi" w:cstheme="minorHAnsi"/>
                <w:color w:val="000000"/>
                <w:szCs w:val="22"/>
              </w:rPr>
              <w:t>μήνες</w:t>
            </w:r>
            <w:proofErr w:type="spellEnd"/>
            <w:r w:rsidRPr="00945D19">
              <w:rPr>
                <w:rFonts w:asciiTheme="minorHAnsi" w:hAnsiTheme="minorHAnsi" w:cstheme="minorHAnsi"/>
                <w:color w:val="000000"/>
                <w:szCs w:val="22"/>
              </w:rPr>
              <w:t>.</w:t>
            </w:r>
          </w:p>
        </w:tc>
        <w:tc>
          <w:tcPr>
            <w:tcW w:w="1021" w:type="pct"/>
          </w:tcPr>
          <w:p w14:paraId="61B578F9" w14:textId="29EC1FBF"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65" w:type="pct"/>
          </w:tcPr>
          <w:p w14:paraId="7491DE95"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p>
        </w:tc>
        <w:tc>
          <w:tcPr>
            <w:tcW w:w="1189" w:type="pct"/>
          </w:tcPr>
          <w:p w14:paraId="67C3F862" w14:textId="77777777" w:rsidR="005355CE" w:rsidRPr="00945D19" w:rsidRDefault="005355CE" w:rsidP="005355CE">
            <w:pPr>
              <w:pBdr>
                <w:top w:val="none" w:sz="0" w:space="0" w:color="000000"/>
                <w:left w:val="none" w:sz="0" w:space="0" w:color="000000"/>
                <w:bottom w:val="none" w:sz="0" w:space="0" w:color="000000"/>
                <w:right w:val="none" w:sz="0" w:space="0" w:color="000000"/>
              </w:pBdr>
              <w:suppressAutoHyphens w:val="0"/>
              <w:rPr>
                <w:rFonts w:asciiTheme="minorHAnsi" w:hAnsiTheme="minorHAnsi" w:cstheme="minorHAnsi"/>
                <w:color w:val="000000"/>
                <w:szCs w:val="22"/>
              </w:rPr>
            </w:pPr>
          </w:p>
        </w:tc>
      </w:tr>
    </w:tbl>
    <w:p w14:paraId="49725422" w14:textId="628ABE66" w:rsidR="006742DE" w:rsidRPr="00945D19" w:rsidRDefault="006742DE" w:rsidP="006742DE">
      <w:pPr>
        <w:ind w:firstLine="425"/>
        <w:rPr>
          <w:rFonts w:asciiTheme="minorHAnsi" w:hAnsiTheme="minorHAnsi" w:cstheme="minorHAnsi"/>
          <w:color w:val="000000"/>
          <w:szCs w:val="22"/>
        </w:rPr>
      </w:pPr>
    </w:p>
    <w:p w14:paraId="42126569" w14:textId="77777777" w:rsidR="006742DE" w:rsidRPr="00945D19" w:rsidRDefault="006742DE" w:rsidP="0045317F">
      <w:pPr>
        <w:rPr>
          <w:rFonts w:asciiTheme="minorHAnsi" w:hAnsiTheme="minorHAnsi" w:cstheme="minorHAnsi"/>
          <w:color w:val="000000"/>
          <w:szCs w:val="22"/>
        </w:rPr>
      </w:pPr>
    </w:p>
    <w:p w14:paraId="56C93B72" w14:textId="77777777" w:rsidR="006742DE" w:rsidRPr="00945D19" w:rsidRDefault="006742DE" w:rsidP="006742DE">
      <w:pPr>
        <w:rPr>
          <w:rFonts w:asciiTheme="minorHAnsi" w:hAnsiTheme="minorHAnsi" w:cstheme="minorHAnsi"/>
          <w:lang w:val="el-GR"/>
        </w:rPr>
      </w:pPr>
      <w:bookmarkStart w:id="30" w:name="_heading=h.1c1lvlb"/>
      <w:bookmarkEnd w:id="30"/>
      <w:r w:rsidRPr="00945D19">
        <w:rPr>
          <w:rFonts w:asciiTheme="minorHAnsi" w:eastAsia="Arial" w:hAnsiTheme="minorHAnsi" w:cstheme="minorHAnsi"/>
          <w:b/>
          <w:color w:val="002060"/>
          <w:szCs w:val="22"/>
          <w:lang w:val="el-GR"/>
        </w:rPr>
        <w:t>Γ-2. Φασματόμετρο ενεργειακής διασποράς για Ηλεκτρονικό Μικροσκόπιο Διέλευσης</w:t>
      </w:r>
    </w:p>
    <w:p w14:paraId="00FA5724"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Το φασματόμετρο ενεργειακής διασποράς (</w:t>
      </w:r>
      <w:r w:rsidRPr="00945D19">
        <w:rPr>
          <w:rFonts w:asciiTheme="minorHAnsi" w:hAnsiTheme="minorHAnsi" w:cstheme="minorHAnsi"/>
          <w:szCs w:val="22"/>
        </w:rPr>
        <w:t>EDS</w:t>
      </w:r>
      <w:r w:rsidRPr="00945D19">
        <w:rPr>
          <w:rFonts w:asciiTheme="minorHAnsi" w:hAnsiTheme="minorHAnsi" w:cstheme="minorHAnsi"/>
          <w:szCs w:val="22"/>
          <w:lang w:val="el-GR"/>
        </w:rPr>
        <w:t>) για Ηλεκτρονικό Μικροσκόπιο Διέλευσης οφείλει να έχει κατ’ ελάχιστον τα χαρακτηριστικά που περιγράφονται ακολούθως.</w:t>
      </w:r>
    </w:p>
    <w:tbl>
      <w:tblPr>
        <w:tblStyle w:val="aff6"/>
        <w:tblW w:w="0" w:type="auto"/>
        <w:tblLook w:val="04A0" w:firstRow="1" w:lastRow="0" w:firstColumn="1" w:lastColumn="0" w:noHBand="0" w:noVBand="1"/>
      </w:tblPr>
      <w:tblGrid>
        <w:gridCol w:w="3974"/>
        <w:gridCol w:w="1792"/>
        <w:gridCol w:w="1792"/>
        <w:gridCol w:w="1792"/>
      </w:tblGrid>
      <w:tr w:rsidR="00621685" w:rsidRPr="00945D19" w14:paraId="651837DB" w14:textId="092E17BB" w:rsidTr="003C3BB7">
        <w:tc>
          <w:tcPr>
            <w:tcW w:w="3974" w:type="dxa"/>
          </w:tcPr>
          <w:p w14:paraId="7627C6FD" w14:textId="77777777" w:rsidR="00621685" w:rsidRPr="0018539E" w:rsidRDefault="00621685" w:rsidP="00621685">
            <w:pPr>
              <w:rPr>
                <w:rFonts w:asciiTheme="minorHAnsi" w:hAnsiTheme="minorHAnsi" w:cstheme="minorHAnsi"/>
                <w:szCs w:val="22"/>
                <w:lang w:val="el-GR"/>
              </w:rPr>
            </w:pPr>
          </w:p>
        </w:tc>
        <w:tc>
          <w:tcPr>
            <w:tcW w:w="1792" w:type="dxa"/>
          </w:tcPr>
          <w:p w14:paraId="6F09C2AE" w14:textId="4EE7392C" w:rsidR="00621685" w:rsidRPr="00945D19" w:rsidRDefault="00621685" w:rsidP="00621685">
            <w:pPr>
              <w:rPr>
                <w:rFonts w:asciiTheme="minorHAnsi" w:hAnsiTheme="minorHAnsi" w:cstheme="minorHAnsi"/>
                <w:szCs w:val="22"/>
              </w:rPr>
            </w:pPr>
            <w:r w:rsidRPr="00945D19">
              <w:rPr>
                <w:rFonts w:asciiTheme="minorHAnsi" w:hAnsiTheme="minorHAnsi" w:cstheme="minorHAnsi"/>
                <w:b/>
                <w:bCs/>
                <w:szCs w:val="22"/>
                <w:lang w:val="el-GR"/>
              </w:rPr>
              <w:t>ΑΠΑΙΤΗΣΗ</w:t>
            </w:r>
          </w:p>
        </w:tc>
        <w:tc>
          <w:tcPr>
            <w:tcW w:w="1792" w:type="dxa"/>
          </w:tcPr>
          <w:p w14:paraId="647E8744" w14:textId="17893104" w:rsidR="00621685" w:rsidRPr="00945D19" w:rsidRDefault="00621685" w:rsidP="00621685">
            <w:pPr>
              <w:rPr>
                <w:rFonts w:asciiTheme="minorHAnsi" w:hAnsiTheme="minorHAnsi" w:cstheme="minorHAnsi"/>
                <w:szCs w:val="22"/>
              </w:rPr>
            </w:pPr>
            <w:r w:rsidRPr="00945D19">
              <w:rPr>
                <w:rFonts w:asciiTheme="minorHAnsi" w:hAnsiTheme="minorHAnsi" w:cstheme="minorHAnsi"/>
                <w:b/>
                <w:bCs/>
                <w:szCs w:val="22"/>
                <w:lang w:val="el-GR"/>
              </w:rPr>
              <w:t>ΑΠΑΝΤΗΣΗ</w:t>
            </w:r>
          </w:p>
        </w:tc>
        <w:tc>
          <w:tcPr>
            <w:tcW w:w="1792" w:type="dxa"/>
          </w:tcPr>
          <w:p w14:paraId="485129C4" w14:textId="052A2CBD" w:rsidR="00621685" w:rsidRPr="00945D19" w:rsidRDefault="00621685" w:rsidP="00621685">
            <w:pPr>
              <w:rPr>
                <w:rFonts w:asciiTheme="minorHAnsi" w:hAnsiTheme="minorHAnsi" w:cstheme="minorHAnsi"/>
                <w:szCs w:val="22"/>
              </w:rPr>
            </w:pPr>
            <w:r w:rsidRPr="00945D19">
              <w:rPr>
                <w:rFonts w:asciiTheme="minorHAnsi" w:hAnsiTheme="minorHAnsi" w:cstheme="minorHAnsi"/>
                <w:b/>
                <w:bCs/>
                <w:szCs w:val="22"/>
                <w:lang w:val="el-GR"/>
              </w:rPr>
              <w:t>ΠΑΡΑΠΟΜΠΗ</w:t>
            </w:r>
          </w:p>
        </w:tc>
      </w:tr>
      <w:tr w:rsidR="00621685" w:rsidRPr="00945D19" w14:paraId="10D83F97" w14:textId="6CBC0CF5" w:rsidTr="003C3BB7">
        <w:tc>
          <w:tcPr>
            <w:tcW w:w="3974" w:type="dxa"/>
          </w:tcPr>
          <w:p w14:paraId="064E9C8B" w14:textId="77777777" w:rsidR="00621685" w:rsidRPr="00945D19" w:rsidRDefault="00621685" w:rsidP="00621685">
            <w:pPr>
              <w:rPr>
                <w:rFonts w:asciiTheme="minorHAnsi" w:hAnsiTheme="minorHAnsi" w:cstheme="minorHAnsi"/>
              </w:rPr>
            </w:pPr>
            <w:proofErr w:type="spellStart"/>
            <w:r w:rsidRPr="00945D19">
              <w:rPr>
                <w:rFonts w:asciiTheme="minorHAnsi" w:hAnsiTheme="minorHAnsi" w:cstheme="minorHAnsi"/>
                <w:szCs w:val="22"/>
              </w:rPr>
              <w:t>Ως</w:t>
            </w:r>
            <w:proofErr w:type="spellEnd"/>
            <w:r w:rsidRPr="00945D19">
              <w:rPr>
                <w:rFonts w:asciiTheme="minorHAnsi" w:hAnsiTheme="minorHAnsi" w:cstheme="minorHAnsi"/>
                <w:szCs w:val="22"/>
              </w:rPr>
              <w:t xml:space="preserve"> π</w:t>
            </w:r>
            <w:proofErr w:type="spellStart"/>
            <w:r w:rsidRPr="00945D19">
              <w:rPr>
                <w:rFonts w:asciiTheme="minorHAnsi" w:hAnsiTheme="minorHAnsi" w:cstheme="minorHAnsi"/>
                <w:szCs w:val="22"/>
              </w:rPr>
              <w:t>ρος</w:t>
            </w:r>
            <w:proofErr w:type="spellEnd"/>
            <w:r w:rsidRPr="00945D19">
              <w:rPr>
                <w:rFonts w:asciiTheme="minorHAnsi" w:hAnsiTheme="minorHAnsi" w:cstheme="minorHAnsi"/>
                <w:szCs w:val="22"/>
              </w:rPr>
              <w:t xml:space="preserve"> </w:t>
            </w:r>
            <w:proofErr w:type="spellStart"/>
            <w:r w:rsidRPr="00945D19">
              <w:rPr>
                <w:rFonts w:asciiTheme="minorHAnsi" w:hAnsiTheme="minorHAnsi" w:cstheme="minorHAnsi"/>
                <w:szCs w:val="22"/>
              </w:rPr>
              <w:t>τον</w:t>
            </w:r>
            <w:proofErr w:type="spellEnd"/>
            <w:r w:rsidRPr="00945D19">
              <w:rPr>
                <w:rFonts w:asciiTheme="minorHAnsi" w:hAnsiTheme="minorHAnsi" w:cstheme="minorHAnsi"/>
                <w:szCs w:val="22"/>
              </w:rPr>
              <w:t xml:space="preserve"> α</w:t>
            </w:r>
            <w:proofErr w:type="spellStart"/>
            <w:r w:rsidRPr="00945D19">
              <w:rPr>
                <w:rFonts w:asciiTheme="minorHAnsi" w:hAnsiTheme="minorHAnsi" w:cstheme="minorHAnsi"/>
                <w:szCs w:val="22"/>
              </w:rPr>
              <w:t>νιχνευτή</w:t>
            </w:r>
            <w:proofErr w:type="spellEnd"/>
            <w:r w:rsidRPr="00945D19">
              <w:rPr>
                <w:rFonts w:asciiTheme="minorHAnsi" w:hAnsiTheme="minorHAnsi" w:cstheme="minorHAnsi"/>
                <w:szCs w:val="22"/>
              </w:rPr>
              <w:t>:</w:t>
            </w:r>
          </w:p>
        </w:tc>
        <w:tc>
          <w:tcPr>
            <w:tcW w:w="1792" w:type="dxa"/>
          </w:tcPr>
          <w:p w14:paraId="0BA22681" w14:textId="77777777" w:rsidR="00621685" w:rsidRPr="00945D19" w:rsidRDefault="00621685" w:rsidP="00621685">
            <w:pPr>
              <w:rPr>
                <w:rFonts w:asciiTheme="minorHAnsi" w:hAnsiTheme="minorHAnsi" w:cstheme="minorHAnsi"/>
                <w:szCs w:val="22"/>
              </w:rPr>
            </w:pPr>
          </w:p>
        </w:tc>
        <w:tc>
          <w:tcPr>
            <w:tcW w:w="1792" w:type="dxa"/>
          </w:tcPr>
          <w:p w14:paraId="56287B5D" w14:textId="77777777" w:rsidR="00621685" w:rsidRPr="00945D19" w:rsidRDefault="00621685" w:rsidP="00621685">
            <w:pPr>
              <w:rPr>
                <w:rFonts w:asciiTheme="minorHAnsi" w:hAnsiTheme="minorHAnsi" w:cstheme="minorHAnsi"/>
                <w:szCs w:val="22"/>
              </w:rPr>
            </w:pPr>
          </w:p>
        </w:tc>
        <w:tc>
          <w:tcPr>
            <w:tcW w:w="1792" w:type="dxa"/>
          </w:tcPr>
          <w:p w14:paraId="0549FB28" w14:textId="77777777" w:rsidR="00621685" w:rsidRPr="00945D19" w:rsidRDefault="00621685" w:rsidP="00621685">
            <w:pPr>
              <w:rPr>
                <w:rFonts w:asciiTheme="minorHAnsi" w:hAnsiTheme="minorHAnsi" w:cstheme="minorHAnsi"/>
                <w:szCs w:val="22"/>
              </w:rPr>
            </w:pPr>
          </w:p>
        </w:tc>
      </w:tr>
      <w:tr w:rsidR="00621685" w:rsidRPr="00945D19" w14:paraId="165D4D6F" w14:textId="0234F398" w:rsidTr="003C3BB7">
        <w:tc>
          <w:tcPr>
            <w:tcW w:w="3974" w:type="dxa"/>
          </w:tcPr>
          <w:p w14:paraId="530C3515" w14:textId="77777777" w:rsidR="00621685" w:rsidRPr="00945D19" w:rsidRDefault="00621685" w:rsidP="00621685">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rPr>
              <w:t>Απα</w:t>
            </w:r>
            <w:proofErr w:type="spellStart"/>
            <w:r w:rsidRPr="00945D19">
              <w:rPr>
                <w:rFonts w:asciiTheme="minorHAnsi" w:hAnsiTheme="minorHAnsi" w:cstheme="minorHAnsi"/>
                <w:color w:val="000000"/>
                <w:szCs w:val="22"/>
              </w:rPr>
              <w:t>ιτείτ</w:t>
            </w:r>
            <w:proofErr w:type="spellEnd"/>
            <w:r w:rsidRPr="00945D19">
              <w:rPr>
                <w:rFonts w:asciiTheme="minorHAnsi" w:hAnsiTheme="minorHAnsi" w:cstheme="minorHAnsi"/>
                <w:color w:val="000000"/>
                <w:szCs w:val="22"/>
              </w:rPr>
              <w:t>αι SDD EDS α</w:t>
            </w:r>
            <w:proofErr w:type="spellStart"/>
            <w:r w:rsidRPr="00945D19">
              <w:rPr>
                <w:rFonts w:asciiTheme="minorHAnsi" w:hAnsiTheme="minorHAnsi" w:cstheme="minorHAnsi"/>
                <w:color w:val="000000"/>
                <w:szCs w:val="22"/>
              </w:rPr>
              <w:t>νιχνευτής</w:t>
            </w:r>
            <w:proofErr w:type="spellEnd"/>
            <w:r w:rsidRPr="00945D19">
              <w:rPr>
                <w:rFonts w:asciiTheme="minorHAnsi" w:hAnsiTheme="minorHAnsi" w:cstheme="minorHAnsi"/>
                <w:color w:val="000000"/>
                <w:szCs w:val="22"/>
              </w:rPr>
              <w:t xml:space="preserve"> (LN2 free, vibration free),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ενσωμ</w:t>
            </w:r>
            <w:proofErr w:type="spellEnd"/>
            <w:r w:rsidRPr="00945D19">
              <w:rPr>
                <w:rFonts w:asciiTheme="minorHAnsi" w:hAnsiTheme="minorHAnsi" w:cstheme="minorHAnsi"/>
                <w:color w:val="000000"/>
                <w:szCs w:val="22"/>
              </w:rPr>
              <w:t xml:space="preserve">ατωμένο </w:t>
            </w:r>
            <w:proofErr w:type="spellStart"/>
            <w:r w:rsidRPr="00945D19">
              <w:rPr>
                <w:rFonts w:asciiTheme="minorHAnsi" w:hAnsiTheme="minorHAnsi" w:cstheme="minorHAnsi"/>
                <w:color w:val="000000"/>
                <w:szCs w:val="22"/>
              </w:rPr>
              <w:t>σύστημ</w:t>
            </w:r>
            <w:proofErr w:type="spellEnd"/>
            <w:r w:rsidRPr="00945D19">
              <w:rPr>
                <w:rFonts w:asciiTheme="minorHAnsi" w:hAnsiTheme="minorHAnsi" w:cstheme="minorHAnsi"/>
                <w:color w:val="000000"/>
                <w:szCs w:val="22"/>
              </w:rPr>
              <w:t xml:space="preserve">α </w:t>
            </w:r>
            <w:proofErr w:type="spellStart"/>
            <w:r w:rsidRPr="00945D19">
              <w:rPr>
                <w:rFonts w:asciiTheme="minorHAnsi" w:hAnsiTheme="minorHAnsi" w:cstheme="minorHAnsi"/>
                <w:color w:val="000000"/>
                <w:szCs w:val="22"/>
              </w:rPr>
              <w:t>ψύξης</w:t>
            </w:r>
            <w:proofErr w:type="spellEnd"/>
            <w:r w:rsidRPr="00945D19">
              <w:rPr>
                <w:rFonts w:asciiTheme="minorHAnsi" w:hAnsiTheme="minorHAnsi" w:cstheme="minorHAnsi"/>
                <w:color w:val="000000"/>
                <w:szCs w:val="22"/>
              </w:rPr>
              <w:t xml:space="preserve"> Peltier. </w:t>
            </w:r>
            <w:r w:rsidRPr="00945D19">
              <w:rPr>
                <w:rFonts w:asciiTheme="minorHAnsi" w:hAnsiTheme="minorHAnsi" w:cstheme="minorHAnsi"/>
                <w:color w:val="000000"/>
                <w:szCs w:val="22"/>
                <w:lang w:val="el-GR"/>
              </w:rPr>
              <w:t xml:space="preserve">Μηχανοκίνητη μετάβαση στη θέση λειτουργίας με αυτόματη ανάκληση πίσω από προστατευτικό πτερύγιο. </w:t>
            </w:r>
          </w:p>
        </w:tc>
        <w:tc>
          <w:tcPr>
            <w:tcW w:w="1792" w:type="dxa"/>
          </w:tcPr>
          <w:p w14:paraId="6898614B" w14:textId="1BAA32B6"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3AA98B2B"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4471BB53"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1685" w:rsidRPr="00945D19" w14:paraId="34C2522E" w14:textId="5A2C4654" w:rsidTr="003C3BB7">
        <w:tc>
          <w:tcPr>
            <w:tcW w:w="3974" w:type="dxa"/>
          </w:tcPr>
          <w:p w14:paraId="147056E5" w14:textId="77777777" w:rsidR="00621685" w:rsidRPr="00945D19" w:rsidRDefault="00621685" w:rsidP="00621685">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Ελάχιστο απαιτούμενο μέγεθος </w:t>
            </w:r>
            <w:r w:rsidRPr="00945D19">
              <w:rPr>
                <w:rFonts w:asciiTheme="minorHAnsi" w:hAnsiTheme="minorHAnsi" w:cstheme="minorHAnsi"/>
                <w:color w:val="000000"/>
                <w:szCs w:val="22"/>
              </w:rPr>
              <w:t>active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area</w:t>
            </w:r>
            <w:r w:rsidRPr="00945D19">
              <w:rPr>
                <w:rFonts w:asciiTheme="minorHAnsi" w:hAnsiTheme="minorHAnsi" w:cstheme="minorHAnsi"/>
                <w:color w:val="000000"/>
                <w:szCs w:val="22"/>
                <w:lang w:val="el-GR"/>
              </w:rPr>
              <w:t xml:space="preserve"> για τον αισθητήρα του ανιχνευτή </w:t>
            </w:r>
            <w:r w:rsidRPr="00945D19">
              <w:rPr>
                <w:rFonts w:asciiTheme="minorHAnsi" w:hAnsiTheme="minorHAnsi" w:cstheme="minorHAnsi"/>
                <w:color w:val="000000"/>
                <w:szCs w:val="22"/>
              </w:rPr>
              <w:t>EDS</w:t>
            </w:r>
            <w:r w:rsidRPr="00945D19">
              <w:rPr>
                <w:rFonts w:asciiTheme="minorHAnsi" w:hAnsiTheme="minorHAnsi" w:cstheme="minorHAnsi"/>
                <w:color w:val="000000"/>
                <w:szCs w:val="22"/>
                <w:lang w:val="el-GR"/>
              </w:rPr>
              <w:t xml:space="preserve"> ≥ 80 </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2</w:t>
            </w:r>
          </w:p>
        </w:tc>
        <w:tc>
          <w:tcPr>
            <w:tcW w:w="1792" w:type="dxa"/>
          </w:tcPr>
          <w:p w14:paraId="0835F6BB" w14:textId="6B683E7D" w:rsidR="00621685" w:rsidRPr="00945D19" w:rsidRDefault="00621685"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792" w:type="dxa"/>
          </w:tcPr>
          <w:p w14:paraId="3EA3BB2B"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6F92F9ED"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1685" w:rsidRPr="00945D19" w14:paraId="6D17C380" w14:textId="748AEB23" w:rsidTr="003C3BB7">
        <w:tc>
          <w:tcPr>
            <w:tcW w:w="3974" w:type="dxa"/>
          </w:tcPr>
          <w:p w14:paraId="1DD77106" w14:textId="77777777" w:rsidR="00621685" w:rsidRPr="00945D19" w:rsidRDefault="00621685" w:rsidP="00621685">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ανίχνευσης, ποιοτικού και ποσοτικού προσδιορισμού στοιχείων από το </w:t>
            </w:r>
            <w:r w:rsidRPr="00945D19">
              <w:rPr>
                <w:rFonts w:asciiTheme="minorHAnsi" w:hAnsiTheme="minorHAnsi" w:cstheme="minorHAnsi"/>
                <w:color w:val="000000"/>
                <w:szCs w:val="22"/>
              </w:rPr>
              <w:t>Be</w:t>
            </w:r>
            <w:r w:rsidRPr="00945D19">
              <w:rPr>
                <w:rFonts w:asciiTheme="minorHAnsi" w:hAnsiTheme="minorHAnsi" w:cstheme="minorHAnsi"/>
                <w:color w:val="000000"/>
                <w:szCs w:val="22"/>
                <w:lang w:val="el-GR"/>
              </w:rPr>
              <w:t xml:space="preserve"> έως και το </w:t>
            </w:r>
            <w:r w:rsidRPr="00945D19">
              <w:rPr>
                <w:rFonts w:asciiTheme="minorHAnsi" w:hAnsiTheme="minorHAnsi" w:cstheme="minorHAnsi"/>
                <w:color w:val="000000"/>
                <w:szCs w:val="22"/>
              </w:rPr>
              <w:t>Pu</w:t>
            </w:r>
            <w:r w:rsidRPr="00945D19">
              <w:rPr>
                <w:rFonts w:asciiTheme="minorHAnsi" w:hAnsiTheme="minorHAnsi" w:cstheme="minorHAnsi"/>
                <w:color w:val="000000"/>
                <w:szCs w:val="22"/>
                <w:lang w:val="el-GR"/>
              </w:rPr>
              <w:t>.</w:t>
            </w:r>
          </w:p>
        </w:tc>
        <w:tc>
          <w:tcPr>
            <w:tcW w:w="1792" w:type="dxa"/>
          </w:tcPr>
          <w:p w14:paraId="59371359" w14:textId="19324177" w:rsidR="00621685" w:rsidRPr="00945D19" w:rsidRDefault="00621685"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62193B76"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106B893D"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621685" w:rsidRPr="00945D19" w14:paraId="6AADAEC2" w14:textId="087CB5D1" w:rsidTr="003C3BB7">
        <w:tc>
          <w:tcPr>
            <w:tcW w:w="3974" w:type="dxa"/>
          </w:tcPr>
          <w:p w14:paraId="43B3FAEA" w14:textId="77777777" w:rsidR="00621685" w:rsidRPr="00945D19" w:rsidRDefault="00621685" w:rsidP="00621685">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Εγγυημένη ενεργειακή διακριτική ικανότητα  ≤ 133 </w:t>
            </w:r>
            <w:r w:rsidRPr="00945D19">
              <w:rPr>
                <w:rFonts w:asciiTheme="minorHAnsi" w:hAnsiTheme="minorHAnsi" w:cstheme="minorHAnsi"/>
                <w:color w:val="000000"/>
                <w:szCs w:val="22"/>
              </w:rPr>
              <w:t>eV</w:t>
            </w:r>
            <w:r w:rsidRPr="00945D19">
              <w:rPr>
                <w:rFonts w:asciiTheme="minorHAnsi" w:hAnsiTheme="minorHAnsi" w:cstheme="minorHAnsi"/>
                <w:color w:val="000000"/>
                <w:szCs w:val="22"/>
                <w:lang w:val="el-GR"/>
              </w:rPr>
              <w:t xml:space="preserve"> για το μαγγάνιο (</w:t>
            </w:r>
            <w:r w:rsidRPr="00945D19">
              <w:rPr>
                <w:rFonts w:asciiTheme="minorHAnsi" w:hAnsiTheme="minorHAnsi" w:cstheme="minorHAnsi"/>
                <w:color w:val="000000"/>
                <w:szCs w:val="22"/>
              </w:rPr>
              <w:t>Mn</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Ka</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line</w:t>
            </w:r>
            <w:r w:rsidRPr="00945D19">
              <w:rPr>
                <w:rFonts w:asciiTheme="minorHAnsi" w:hAnsiTheme="minorHAnsi" w:cstheme="minorHAnsi"/>
                <w:color w:val="000000"/>
                <w:szCs w:val="22"/>
                <w:lang w:val="el-GR"/>
              </w:rPr>
              <w:t xml:space="preserve">), μετρημένο βάσει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15632:2012 (κατ' ελάχιστο 130 000 </w:t>
            </w:r>
            <w:r w:rsidRPr="00945D19">
              <w:rPr>
                <w:rFonts w:asciiTheme="minorHAnsi" w:hAnsiTheme="minorHAnsi" w:cstheme="minorHAnsi"/>
                <w:color w:val="000000"/>
                <w:szCs w:val="22"/>
              </w:rPr>
              <w:t>cps</w:t>
            </w:r>
            <w:r w:rsidRPr="00945D19">
              <w:rPr>
                <w:rFonts w:asciiTheme="minorHAnsi" w:hAnsiTheme="minorHAnsi" w:cstheme="minorHAnsi"/>
                <w:color w:val="000000"/>
                <w:szCs w:val="22"/>
                <w:lang w:val="el-GR"/>
              </w:rPr>
              <w:t xml:space="preserve"> στην καταγραφή εξόδου) και με επιβεβαίωση επιτόπου ανάλυσης μετά την εγκατάσταση.  </w:t>
            </w:r>
          </w:p>
        </w:tc>
        <w:tc>
          <w:tcPr>
            <w:tcW w:w="1792" w:type="dxa"/>
          </w:tcPr>
          <w:p w14:paraId="39E1BA50" w14:textId="3806360B" w:rsidR="00621685" w:rsidRPr="00945D19" w:rsidRDefault="00621685"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2B1AF1EA"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3357BF6F"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03DB44D0" w14:textId="4857DB1E" w:rsidTr="003C3BB7">
        <w:tc>
          <w:tcPr>
            <w:tcW w:w="3974" w:type="dxa"/>
          </w:tcPr>
          <w:p w14:paraId="24163AD2"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Εγγυημένη ενεργειακή διακριτική ικανότητα  ≤ 70 </w:t>
            </w:r>
            <w:r w:rsidRPr="00945D19">
              <w:rPr>
                <w:rFonts w:asciiTheme="minorHAnsi" w:hAnsiTheme="minorHAnsi" w:cstheme="minorHAnsi"/>
                <w:color w:val="000000"/>
                <w:szCs w:val="22"/>
              </w:rPr>
              <w:t>eV</w:t>
            </w:r>
            <w:r w:rsidRPr="00945D19">
              <w:rPr>
                <w:rFonts w:asciiTheme="minorHAnsi" w:hAnsiTheme="minorHAnsi" w:cstheme="minorHAnsi"/>
                <w:color w:val="000000"/>
                <w:szCs w:val="22"/>
                <w:lang w:val="el-GR"/>
              </w:rPr>
              <w:t xml:space="preserve"> για τον άνθρακα (</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Ka</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line</w:t>
            </w:r>
            <w:r w:rsidRPr="00945D19">
              <w:rPr>
                <w:rFonts w:asciiTheme="minorHAnsi" w:hAnsiTheme="minorHAnsi" w:cstheme="minorHAnsi"/>
                <w:color w:val="000000"/>
                <w:szCs w:val="22"/>
                <w:lang w:val="el-GR"/>
              </w:rPr>
              <w:t xml:space="preserve">), μετρημένο βάσει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15632:2012 (κατ' ελάχιστο 100 000 </w:t>
            </w:r>
            <w:r w:rsidRPr="00945D19">
              <w:rPr>
                <w:rFonts w:asciiTheme="minorHAnsi" w:hAnsiTheme="minorHAnsi" w:cstheme="minorHAnsi"/>
                <w:color w:val="000000"/>
                <w:szCs w:val="22"/>
              </w:rPr>
              <w:t>cps</w:t>
            </w:r>
            <w:r w:rsidRPr="00945D19">
              <w:rPr>
                <w:rFonts w:asciiTheme="minorHAnsi" w:hAnsiTheme="minorHAnsi" w:cstheme="minorHAnsi"/>
                <w:color w:val="000000"/>
                <w:szCs w:val="22"/>
                <w:lang w:val="el-GR"/>
              </w:rPr>
              <w:t xml:space="preserve"> στην καταγραφή εξόδου) και με επιβεβαίωση επιτόπου ανάλυσης μετά την εγκατάσταση.  </w:t>
            </w:r>
          </w:p>
        </w:tc>
        <w:tc>
          <w:tcPr>
            <w:tcW w:w="1792" w:type="dxa"/>
          </w:tcPr>
          <w:p w14:paraId="7E0B1FAD" w14:textId="583009EF"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2337939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6D7DE6E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20A8A17D" w14:textId="121070C2" w:rsidTr="003C3BB7">
        <w:tc>
          <w:tcPr>
            <w:tcW w:w="3974" w:type="dxa"/>
          </w:tcPr>
          <w:p w14:paraId="0DEB8DB9"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lastRenderedPageBreak/>
              <w:t>Εγκατάσταση του ανιχνευτή και εκπαίδευση λειτουργίας.</w:t>
            </w:r>
          </w:p>
        </w:tc>
        <w:tc>
          <w:tcPr>
            <w:tcW w:w="1792" w:type="dxa"/>
          </w:tcPr>
          <w:p w14:paraId="0EA8A155" w14:textId="45FA053E"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792" w:type="dxa"/>
          </w:tcPr>
          <w:p w14:paraId="7DA2179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1BC27C8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65BAAC66" w14:textId="0F30D7EF" w:rsidTr="003C3BB7">
        <w:tc>
          <w:tcPr>
            <w:tcW w:w="3974" w:type="dxa"/>
          </w:tcPr>
          <w:p w14:paraId="0048037E"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proofErr w:type="spellStart"/>
            <w:r w:rsidRPr="00945D19">
              <w:rPr>
                <w:rFonts w:asciiTheme="minorHAnsi" w:hAnsiTheme="minorHAnsi" w:cstheme="minorHAnsi"/>
                <w:color w:val="000000"/>
                <w:szCs w:val="22"/>
              </w:rPr>
              <w:t>Ως</w:t>
            </w:r>
            <w:proofErr w:type="spellEnd"/>
            <w:r w:rsidRPr="00945D19">
              <w:rPr>
                <w:rFonts w:asciiTheme="minorHAnsi" w:hAnsiTheme="minorHAnsi" w:cstheme="minorHAnsi"/>
                <w:color w:val="000000"/>
                <w:szCs w:val="22"/>
              </w:rPr>
              <w:t xml:space="preserve"> π</w:t>
            </w:r>
            <w:proofErr w:type="spellStart"/>
            <w:r w:rsidRPr="00945D19">
              <w:rPr>
                <w:rFonts w:asciiTheme="minorHAnsi" w:hAnsiTheme="minorHAnsi" w:cstheme="minorHAnsi"/>
                <w:color w:val="000000"/>
                <w:szCs w:val="22"/>
              </w:rPr>
              <w:t>ρος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το</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λογισμικό</w:t>
            </w:r>
            <w:proofErr w:type="spellEnd"/>
            <w:r w:rsidRPr="00945D19">
              <w:rPr>
                <w:rFonts w:asciiTheme="minorHAnsi" w:hAnsiTheme="minorHAnsi" w:cstheme="minorHAnsi"/>
                <w:color w:val="000000"/>
                <w:szCs w:val="22"/>
              </w:rPr>
              <w:t>:</w:t>
            </w:r>
          </w:p>
        </w:tc>
        <w:tc>
          <w:tcPr>
            <w:tcW w:w="1792" w:type="dxa"/>
          </w:tcPr>
          <w:p w14:paraId="5BCB1BC1" w14:textId="23A7F930"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92" w:type="dxa"/>
          </w:tcPr>
          <w:p w14:paraId="39BB167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792" w:type="dxa"/>
          </w:tcPr>
          <w:p w14:paraId="5FD8B3D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DD2250" w:rsidRPr="00945D19" w14:paraId="26DDED4B" w14:textId="1777BB36" w:rsidTr="003C3BB7">
        <w:tc>
          <w:tcPr>
            <w:tcW w:w="3974" w:type="dxa"/>
          </w:tcPr>
          <w:p w14:paraId="4574A4AA"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Ενσωματωμένο λογισμικό για πολλαπλούς χρήστες, που επιτρέπει την εκτέλεση του συνόλου των απαραίτητων λειτουργιών του </w:t>
            </w:r>
            <w:r w:rsidRPr="00945D19">
              <w:rPr>
                <w:rFonts w:asciiTheme="minorHAnsi" w:hAnsiTheme="minorHAnsi" w:cstheme="minorHAnsi"/>
                <w:color w:val="000000"/>
                <w:szCs w:val="22"/>
              </w:rPr>
              <w:t>EDS</w:t>
            </w:r>
            <w:r w:rsidRPr="00945D19">
              <w:rPr>
                <w:rFonts w:asciiTheme="minorHAnsi" w:hAnsiTheme="minorHAnsi" w:cstheme="minorHAnsi"/>
                <w:color w:val="000000"/>
                <w:szCs w:val="22"/>
                <w:lang w:val="el-GR"/>
              </w:rPr>
              <w:t xml:space="preserve"> και του ανιχνευτή.</w:t>
            </w:r>
          </w:p>
        </w:tc>
        <w:tc>
          <w:tcPr>
            <w:tcW w:w="1792" w:type="dxa"/>
          </w:tcPr>
          <w:p w14:paraId="5759626E" w14:textId="7E0F5BDC"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696C945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6755CF5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3319C8B2" w14:textId="620157A9" w:rsidTr="003C3BB7">
        <w:tc>
          <w:tcPr>
            <w:tcW w:w="3974" w:type="dxa"/>
          </w:tcPr>
          <w:p w14:paraId="2AE5206D"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Κατ' ελάχιστο διπλή εγγραφή εικόνων από το </w:t>
            </w:r>
            <w:r w:rsidRPr="00945D19">
              <w:rPr>
                <w:rFonts w:asciiTheme="minorHAnsi" w:hAnsiTheme="minorHAnsi" w:cstheme="minorHAnsi"/>
                <w:color w:val="000000"/>
                <w:szCs w:val="22"/>
              </w:rPr>
              <w:t>SEM</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dual</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image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capture</w:t>
            </w:r>
            <w:r w:rsidRPr="00945D19">
              <w:rPr>
                <w:rFonts w:asciiTheme="minorHAnsi" w:hAnsiTheme="minorHAnsi" w:cstheme="minorHAnsi"/>
                <w:color w:val="000000"/>
                <w:szCs w:val="22"/>
                <w:lang w:val="el-GR"/>
              </w:rPr>
              <w:t xml:space="preserve">), που περιλαμβάνει βασικά στοιχεία επεξεργασίας εικόνων (φωτεινότητα, αντίθεση, διόρθωση </w:t>
            </w:r>
            <w:r w:rsidRPr="00945D19">
              <w:rPr>
                <w:rFonts w:asciiTheme="minorHAnsi" w:hAnsiTheme="minorHAnsi" w:cstheme="minorHAnsi"/>
                <w:color w:val="000000"/>
                <w:szCs w:val="22"/>
              </w:rPr>
              <w:t>gamma</w:t>
            </w:r>
            <w:r w:rsidRPr="00945D19">
              <w:rPr>
                <w:rFonts w:asciiTheme="minorHAnsi" w:hAnsiTheme="minorHAnsi" w:cstheme="minorHAnsi"/>
                <w:color w:val="000000"/>
                <w:szCs w:val="22"/>
                <w:lang w:val="el-GR"/>
              </w:rPr>
              <w:t xml:space="preserve"> κτλ.)</w:t>
            </w:r>
          </w:p>
        </w:tc>
        <w:tc>
          <w:tcPr>
            <w:tcW w:w="1792" w:type="dxa"/>
          </w:tcPr>
          <w:p w14:paraId="04602A74" w14:textId="3908E3FE"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14BBC16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688CDAA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330CE1A7" w14:textId="7EAD97A7" w:rsidTr="003C3BB7">
        <w:tc>
          <w:tcPr>
            <w:tcW w:w="3974" w:type="dxa"/>
          </w:tcPr>
          <w:p w14:paraId="7F3518FF"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Εισαγωγή και εξαγωγή φασμάτων σε ανοικτό κωδικό (</w:t>
            </w:r>
            <w:r w:rsidRPr="00945D19">
              <w:rPr>
                <w:rFonts w:asciiTheme="minorHAnsi" w:hAnsiTheme="minorHAnsi" w:cstheme="minorHAnsi"/>
                <w:color w:val="000000"/>
                <w:szCs w:val="22"/>
              </w:rPr>
              <w:t>EMSA</w:t>
            </w:r>
            <w:r w:rsidRPr="00945D19">
              <w:rPr>
                <w:rFonts w:asciiTheme="minorHAnsi" w:hAnsiTheme="minorHAnsi" w:cstheme="minorHAnsi"/>
                <w:color w:val="000000"/>
                <w:szCs w:val="22"/>
                <w:lang w:val="el-GR"/>
              </w:rPr>
              <w:t>).</w:t>
            </w:r>
          </w:p>
        </w:tc>
        <w:tc>
          <w:tcPr>
            <w:tcW w:w="1792" w:type="dxa"/>
          </w:tcPr>
          <w:p w14:paraId="3000E217" w14:textId="251F5C52"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rPr>
              <w:t>ΝΑΙ</w:t>
            </w:r>
          </w:p>
        </w:tc>
        <w:tc>
          <w:tcPr>
            <w:tcW w:w="1792" w:type="dxa"/>
          </w:tcPr>
          <w:p w14:paraId="00AC5BC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92" w:type="dxa"/>
          </w:tcPr>
          <w:p w14:paraId="649FD11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D2250" w:rsidRPr="00945D19" w14:paraId="0C53E1CD" w14:textId="622516BA" w:rsidTr="003C3BB7">
        <w:tc>
          <w:tcPr>
            <w:tcW w:w="3974" w:type="dxa"/>
          </w:tcPr>
          <w:p w14:paraId="1039969E"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δίνει τη δυνατότητα για ποιοτική και ποσοτική ανάλυση, συμπεριλαμβάνοντας στοιχεία </w:t>
            </w:r>
            <w:proofErr w:type="spellStart"/>
            <w:r w:rsidRPr="00945D19">
              <w:rPr>
                <w:rFonts w:asciiTheme="minorHAnsi" w:hAnsiTheme="minorHAnsi" w:cstheme="minorHAnsi"/>
                <w:color w:val="000000"/>
                <w:szCs w:val="22"/>
                <w:lang w:val="el-GR"/>
              </w:rPr>
              <w:t>αποσυνέλιξης</w:t>
            </w:r>
            <w:proofErr w:type="spellEnd"/>
            <w:r w:rsidRPr="00945D19">
              <w:rPr>
                <w:rFonts w:asciiTheme="minorHAnsi" w:hAnsiTheme="minorHAnsi" w:cstheme="minorHAnsi"/>
                <w:color w:val="000000"/>
                <w:szCs w:val="22"/>
                <w:lang w:val="el-GR"/>
              </w:rPr>
              <w:t>.</w:t>
            </w:r>
          </w:p>
        </w:tc>
        <w:tc>
          <w:tcPr>
            <w:tcW w:w="1792" w:type="dxa"/>
          </w:tcPr>
          <w:p w14:paraId="4ECDF51D" w14:textId="3F256F7C"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105CD58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92" w:type="dxa"/>
          </w:tcPr>
          <w:p w14:paraId="43E5C05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D2250" w:rsidRPr="00945D19" w14:paraId="65140C7C" w14:textId="6010196D" w:rsidTr="003C3BB7">
        <w:tc>
          <w:tcPr>
            <w:tcW w:w="3974" w:type="dxa"/>
          </w:tcPr>
          <w:p w14:paraId="090A2402"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Ποσοτική σημειακή ανάλυση, γραμμική ανάλυση, ανάλυση σε ορθογώνια, ελλειπτική, κυκλική ή ελεύθερα επιλεγμένη περιοχή. </w:t>
            </w:r>
          </w:p>
        </w:tc>
        <w:tc>
          <w:tcPr>
            <w:tcW w:w="1792" w:type="dxa"/>
          </w:tcPr>
          <w:p w14:paraId="3839E614" w14:textId="1A32BCA5"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1C186B8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64AC4C4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3DFA32F7" w14:textId="40F820C8" w:rsidTr="003C3BB7">
        <w:tc>
          <w:tcPr>
            <w:tcW w:w="3974" w:type="dxa"/>
          </w:tcPr>
          <w:p w14:paraId="4D2FCDE2"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Χαρτογράφηση στοιχειακής κατανομής, με ελάχιστη διακριτική ικανότητα για κάθε στοιχειακή κατανομή ≥ 4000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4000 </w:t>
            </w:r>
            <w:r w:rsidRPr="00945D19">
              <w:rPr>
                <w:rFonts w:asciiTheme="minorHAnsi" w:hAnsiTheme="minorHAnsi" w:cstheme="minorHAnsi"/>
                <w:color w:val="000000"/>
                <w:szCs w:val="22"/>
              </w:rPr>
              <w:t>points</w:t>
            </w:r>
            <w:r w:rsidRPr="00945D19">
              <w:rPr>
                <w:rFonts w:asciiTheme="minorHAnsi" w:hAnsiTheme="minorHAnsi" w:cstheme="minorHAnsi"/>
                <w:color w:val="000000"/>
                <w:szCs w:val="22"/>
                <w:lang w:val="el-GR"/>
              </w:rPr>
              <w:t>.</w:t>
            </w:r>
          </w:p>
        </w:tc>
        <w:tc>
          <w:tcPr>
            <w:tcW w:w="1792" w:type="dxa"/>
          </w:tcPr>
          <w:p w14:paraId="49323E22" w14:textId="67680CE0"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3F71B43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0A0E675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0FA31226" w14:textId="659EF713" w:rsidTr="003C3BB7">
        <w:tc>
          <w:tcPr>
            <w:tcW w:w="3974" w:type="dxa"/>
          </w:tcPr>
          <w:p w14:paraId="4281FBBB"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Ανασύνθεση φασμάτων από χαρτογράφηση στοιχειακής κατανομής από σημειακή, ορθογώνια, ελλειπτική ή ελεύθερα επιλεγμένη περιοχή, για ποιοτική και ποσοτική ανάλυση.</w:t>
            </w:r>
          </w:p>
        </w:tc>
        <w:tc>
          <w:tcPr>
            <w:tcW w:w="1792" w:type="dxa"/>
          </w:tcPr>
          <w:p w14:paraId="6F026759" w14:textId="1DC2D108"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283DAA5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1E7993E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44DDF16A" w14:textId="392B01DF" w:rsidTr="003C3BB7">
        <w:tc>
          <w:tcPr>
            <w:tcW w:w="3974" w:type="dxa"/>
          </w:tcPr>
          <w:p w14:paraId="7DFBEDC7"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proofErr w:type="spellStart"/>
            <w:r w:rsidRPr="00945D19">
              <w:rPr>
                <w:rFonts w:asciiTheme="minorHAnsi" w:hAnsiTheme="minorHAnsi" w:cstheme="minorHAnsi"/>
                <w:color w:val="000000"/>
                <w:szCs w:val="22"/>
                <w:lang w:val="el-GR"/>
              </w:rPr>
              <w:t>Στ</w:t>
            </w:r>
            <w:proofErr w:type="spellEnd"/>
            <w:r w:rsidRPr="00945D19">
              <w:rPr>
                <w:rFonts w:asciiTheme="minorHAnsi" w:hAnsiTheme="minorHAnsi" w:cstheme="minorHAnsi"/>
                <w:color w:val="000000"/>
                <w:szCs w:val="22"/>
              </w:rPr>
              <w:t>o</w:t>
            </w:r>
            <w:proofErr w:type="spellStart"/>
            <w:r w:rsidRPr="00945D19">
              <w:rPr>
                <w:rFonts w:asciiTheme="minorHAnsi" w:hAnsiTheme="minorHAnsi" w:cstheme="minorHAnsi"/>
                <w:color w:val="000000"/>
                <w:szCs w:val="22"/>
                <w:lang w:val="el-GR"/>
              </w:rPr>
              <w:t>ιχειακή</w:t>
            </w:r>
            <w:proofErr w:type="spellEnd"/>
            <w:r w:rsidRPr="00945D19">
              <w:rPr>
                <w:rFonts w:asciiTheme="minorHAnsi" w:hAnsiTheme="minorHAnsi" w:cstheme="minorHAnsi"/>
                <w:color w:val="000000"/>
                <w:szCs w:val="22"/>
                <w:lang w:val="el-GR"/>
              </w:rPr>
              <w:t xml:space="preserve"> γραμμική ανάλυση, με ελάχιστη απαιτούμενη διακριτική ικανότητα ≥ 8000 </w:t>
            </w:r>
            <w:r w:rsidRPr="00945D19">
              <w:rPr>
                <w:rFonts w:asciiTheme="minorHAnsi" w:hAnsiTheme="minorHAnsi" w:cstheme="minorHAnsi"/>
                <w:color w:val="000000"/>
                <w:szCs w:val="22"/>
              </w:rPr>
              <w:t>points</w:t>
            </w:r>
            <w:r w:rsidRPr="00945D19">
              <w:rPr>
                <w:rFonts w:asciiTheme="minorHAnsi" w:hAnsiTheme="minorHAnsi" w:cstheme="minorHAnsi"/>
                <w:color w:val="000000"/>
                <w:szCs w:val="22"/>
                <w:lang w:val="el-GR"/>
              </w:rPr>
              <w:t>.</w:t>
            </w:r>
          </w:p>
        </w:tc>
        <w:tc>
          <w:tcPr>
            <w:tcW w:w="1792" w:type="dxa"/>
          </w:tcPr>
          <w:p w14:paraId="204E2598" w14:textId="5FB103AA"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32C731F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41F3876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7570A3B1" w14:textId="369E4785" w:rsidTr="003C3BB7">
        <w:tc>
          <w:tcPr>
            <w:tcW w:w="3974" w:type="dxa"/>
          </w:tcPr>
          <w:p w14:paraId="11834EBF"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rPr>
            </w:pPr>
            <w:proofErr w:type="spellStart"/>
            <w:r w:rsidRPr="00945D19">
              <w:rPr>
                <w:rFonts w:asciiTheme="minorHAnsi" w:hAnsiTheme="minorHAnsi" w:cstheme="minorHAnsi"/>
                <w:color w:val="000000"/>
                <w:szCs w:val="22"/>
              </w:rPr>
              <w:t>Εικόν</w:t>
            </w:r>
            <w:proofErr w:type="spellEnd"/>
            <w:r w:rsidRPr="00945D19">
              <w:rPr>
                <w:rFonts w:asciiTheme="minorHAnsi" w:hAnsiTheme="minorHAnsi" w:cstheme="minorHAnsi"/>
                <w:color w:val="000000"/>
                <w:szCs w:val="22"/>
              </w:rPr>
              <w:t>α</w:t>
            </w:r>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με</w:t>
            </w:r>
            <w:proofErr w:type="spellEnd"/>
            <w:r w:rsidRPr="00945D19">
              <w:rPr>
                <w:rFonts w:asciiTheme="minorHAnsi" w:hAnsiTheme="minorHAnsi" w:cstheme="minorHAnsi"/>
                <w:color w:val="000000"/>
                <w:szCs w:val="22"/>
                <w:lang w:val="en-US"/>
              </w:rPr>
              <w:t xml:space="preserve"> </w:t>
            </w:r>
            <w:r w:rsidRPr="00945D19">
              <w:rPr>
                <w:rFonts w:asciiTheme="minorHAnsi" w:hAnsiTheme="minorHAnsi" w:cstheme="minorHAnsi"/>
                <w:color w:val="000000"/>
                <w:szCs w:val="22"/>
              </w:rPr>
              <w:t>π</w:t>
            </w:r>
            <w:proofErr w:type="spellStart"/>
            <w:r w:rsidRPr="00945D19">
              <w:rPr>
                <w:rFonts w:asciiTheme="minorHAnsi" w:hAnsiTheme="minorHAnsi" w:cstheme="minorHAnsi"/>
                <w:color w:val="000000"/>
                <w:szCs w:val="22"/>
              </w:rPr>
              <w:t>ολλ</w:t>
            </w:r>
            <w:proofErr w:type="spellEnd"/>
            <w:r w:rsidRPr="00945D19">
              <w:rPr>
                <w:rFonts w:asciiTheme="minorHAnsi" w:hAnsiTheme="minorHAnsi" w:cstheme="minorHAnsi"/>
                <w:color w:val="000000"/>
                <w:szCs w:val="22"/>
              </w:rPr>
              <w:t>απλά</w:t>
            </w:r>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rPr>
              <w:t>στρώμ</w:t>
            </w:r>
            <w:proofErr w:type="spellEnd"/>
            <w:r w:rsidRPr="00945D19">
              <w:rPr>
                <w:rFonts w:asciiTheme="minorHAnsi" w:hAnsiTheme="minorHAnsi" w:cstheme="minorHAnsi"/>
                <w:color w:val="000000"/>
                <w:szCs w:val="22"/>
              </w:rPr>
              <w:t>ατα</w:t>
            </w:r>
            <w:r w:rsidRPr="00945D19">
              <w:rPr>
                <w:rFonts w:asciiTheme="minorHAnsi" w:hAnsiTheme="minorHAnsi" w:cstheme="minorHAnsi"/>
                <w:color w:val="000000"/>
                <w:szCs w:val="22"/>
                <w:lang w:val="en-US"/>
              </w:rPr>
              <w:t xml:space="preserve"> (</w:t>
            </w:r>
            <w:proofErr w:type="spellStart"/>
            <w:r w:rsidRPr="00945D19">
              <w:rPr>
                <w:rFonts w:asciiTheme="minorHAnsi" w:hAnsiTheme="minorHAnsi" w:cstheme="minorHAnsi"/>
                <w:color w:val="000000"/>
                <w:szCs w:val="22"/>
                <w:lang w:val="en-US"/>
              </w:rPr>
              <w:t>coloured</w:t>
            </w:r>
            <w:proofErr w:type="spellEnd"/>
            <w:r w:rsidRPr="00945D19">
              <w:rPr>
                <w:rFonts w:asciiTheme="minorHAnsi" w:hAnsiTheme="minorHAnsi" w:cstheme="minorHAnsi"/>
                <w:color w:val="000000"/>
                <w:szCs w:val="22"/>
                <w:lang w:val="en-US"/>
              </w:rPr>
              <w:t xml:space="preserve"> X-ray maps overlaid on the electron image).</w:t>
            </w:r>
          </w:p>
        </w:tc>
        <w:tc>
          <w:tcPr>
            <w:tcW w:w="1792" w:type="dxa"/>
          </w:tcPr>
          <w:p w14:paraId="66626B5C" w14:textId="24E680DA"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92" w:type="dxa"/>
          </w:tcPr>
          <w:p w14:paraId="7B56B58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c>
          <w:tcPr>
            <w:tcW w:w="1792" w:type="dxa"/>
          </w:tcPr>
          <w:p w14:paraId="712A8FA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rPr>
            </w:pPr>
          </w:p>
        </w:tc>
      </w:tr>
      <w:tr w:rsidR="00DD2250" w:rsidRPr="00945D19" w14:paraId="4CDCC103" w14:textId="08D51D49" w:rsidTr="003C3BB7">
        <w:tc>
          <w:tcPr>
            <w:tcW w:w="3974" w:type="dxa"/>
          </w:tcPr>
          <w:p w14:paraId="7D44A0E1"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Ενσωματωμένη διόρθωση μετακίνησης δέσμης (</w:t>
            </w:r>
            <w:r w:rsidRPr="00945D19">
              <w:rPr>
                <w:rFonts w:asciiTheme="minorHAnsi" w:hAnsiTheme="minorHAnsi" w:cstheme="minorHAnsi"/>
                <w:color w:val="000000"/>
                <w:szCs w:val="22"/>
              </w:rPr>
              <w:t>reactive</w:t>
            </w:r>
            <w:r w:rsidRPr="00945D19">
              <w:rPr>
                <w:rFonts w:asciiTheme="minorHAnsi" w:hAnsiTheme="minorHAnsi" w:cstheme="minorHAnsi"/>
                <w:color w:val="000000"/>
                <w:szCs w:val="22"/>
                <w:lang w:val="el-GR"/>
              </w:rPr>
              <w:t xml:space="preserve"> &amp; </w:t>
            </w:r>
            <w:r w:rsidRPr="00945D19">
              <w:rPr>
                <w:rFonts w:asciiTheme="minorHAnsi" w:hAnsiTheme="minorHAnsi" w:cstheme="minorHAnsi"/>
                <w:color w:val="000000"/>
                <w:szCs w:val="22"/>
              </w:rPr>
              <w:t>predictive</w:t>
            </w:r>
            <w:r w:rsidRPr="00945D19">
              <w:rPr>
                <w:rFonts w:asciiTheme="minorHAnsi" w:hAnsiTheme="minorHAnsi" w:cstheme="minorHAnsi"/>
                <w:color w:val="000000"/>
                <w:szCs w:val="22"/>
                <w:lang w:val="el-GR"/>
              </w:rPr>
              <w:t>) για ταυτόχρονη χρήση.</w:t>
            </w:r>
          </w:p>
        </w:tc>
        <w:tc>
          <w:tcPr>
            <w:tcW w:w="1792" w:type="dxa"/>
          </w:tcPr>
          <w:p w14:paraId="49915222" w14:textId="08969FDE"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4FA1D4F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92" w:type="dxa"/>
          </w:tcPr>
          <w:p w14:paraId="72D12E7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D2250" w:rsidRPr="00945D19" w14:paraId="3C4E536D" w14:textId="5DF181B8" w:rsidTr="003C3BB7">
        <w:tc>
          <w:tcPr>
            <w:tcW w:w="3974" w:type="dxa"/>
          </w:tcPr>
          <w:p w14:paraId="4BE571DF"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Ενσωματωμένη δυνατότητα επίλυσης συσσώρευσης χτύπων, για όλες τις κορυφές 1ης-3ης τάξης όλων των στοιχείων, συμπεριλαμβανομένων και των χαρτογραφήσεων στοιχειακής κατανομής και των γραμμικών αναλύσεων. </w:t>
            </w:r>
          </w:p>
        </w:tc>
        <w:tc>
          <w:tcPr>
            <w:tcW w:w="1792" w:type="dxa"/>
          </w:tcPr>
          <w:p w14:paraId="53CF84FE" w14:textId="157FAF10"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7EE0852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150A6A0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612D72BD" w14:textId="4B935860" w:rsidTr="003C3BB7">
        <w:tc>
          <w:tcPr>
            <w:tcW w:w="3974" w:type="dxa"/>
          </w:tcPr>
          <w:p w14:paraId="23E34727"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after="0"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Κατ’ ελάχιστο μία </w:t>
            </w:r>
            <w:r w:rsidRPr="00945D19">
              <w:rPr>
                <w:rFonts w:asciiTheme="minorHAnsi" w:hAnsiTheme="minorHAnsi" w:cstheme="minorHAnsi"/>
                <w:color w:val="000000"/>
                <w:szCs w:val="22"/>
              </w:rPr>
              <w:t>offline</w:t>
            </w:r>
            <w:r w:rsidRPr="00945D19">
              <w:rPr>
                <w:rFonts w:asciiTheme="minorHAnsi" w:hAnsiTheme="minorHAnsi" w:cstheme="minorHAnsi"/>
                <w:color w:val="000000"/>
                <w:szCs w:val="22"/>
                <w:lang w:val="el-GR"/>
              </w:rPr>
              <w:t xml:space="preserve"> άδεια με δυνατότητα διαχείρισης όλων των δυνατοτήτων του λογισμικού. </w:t>
            </w:r>
          </w:p>
        </w:tc>
        <w:tc>
          <w:tcPr>
            <w:tcW w:w="1792" w:type="dxa"/>
          </w:tcPr>
          <w:p w14:paraId="08FC983B" w14:textId="59779DB1"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after="0"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56C5271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c>
          <w:tcPr>
            <w:tcW w:w="1792" w:type="dxa"/>
          </w:tcPr>
          <w:p w14:paraId="6EB24B0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709"/>
              <w:rPr>
                <w:rFonts w:asciiTheme="minorHAnsi" w:hAnsiTheme="minorHAnsi" w:cstheme="minorHAnsi"/>
                <w:color w:val="000000"/>
                <w:szCs w:val="22"/>
                <w:lang w:val="el-GR"/>
              </w:rPr>
            </w:pPr>
          </w:p>
        </w:tc>
      </w:tr>
      <w:tr w:rsidR="00DD2250" w:rsidRPr="00945D19" w14:paraId="02A5826D" w14:textId="48F5BB9D" w:rsidTr="003C3BB7">
        <w:tc>
          <w:tcPr>
            <w:tcW w:w="3974" w:type="dxa"/>
          </w:tcPr>
          <w:p w14:paraId="2797B91E" w14:textId="77777777" w:rsidR="00DD2250" w:rsidRPr="00945D19" w:rsidRDefault="00DD2250" w:rsidP="00DD2250">
            <w:pPr>
              <w:numPr>
                <w:ilvl w:val="0"/>
                <w:numId w:val="4"/>
              </w:numPr>
              <w:pBdr>
                <w:top w:val="none" w:sz="0" w:space="0" w:color="000000"/>
                <w:left w:val="none" w:sz="0" w:space="0" w:color="000000"/>
                <w:bottom w:val="none" w:sz="0" w:space="0" w:color="000000"/>
                <w:right w:val="none" w:sz="0" w:space="0" w:color="000000"/>
              </w:pBdr>
              <w:suppressAutoHyphens w:val="0"/>
              <w:spacing w:line="254" w:lineRule="auto"/>
              <w:ind w:left="709" w:hanging="711"/>
              <w:rPr>
                <w:rFonts w:asciiTheme="minorHAnsi" w:hAnsiTheme="minorHAnsi" w:cstheme="minorHAnsi"/>
                <w:lang w:val="el-GR"/>
              </w:rPr>
            </w:pPr>
            <w:r w:rsidRPr="00945D19">
              <w:rPr>
                <w:rFonts w:asciiTheme="minorHAnsi" w:hAnsiTheme="minorHAnsi" w:cstheme="minorHAnsi"/>
                <w:color w:val="000000"/>
                <w:szCs w:val="22"/>
                <w:lang w:val="el-GR"/>
              </w:rPr>
              <w:t>Δωρεάν αναβάθμιση σε όλα τα παρεχόμενα λογισμικά για διάστημα τουλάχιστον 5 ετών.</w:t>
            </w:r>
          </w:p>
        </w:tc>
        <w:tc>
          <w:tcPr>
            <w:tcW w:w="1792" w:type="dxa"/>
          </w:tcPr>
          <w:p w14:paraId="1504CD99" w14:textId="5CE97580" w:rsidR="00DD2250" w:rsidRPr="00945D19" w:rsidRDefault="00DD2250" w:rsidP="0045317F">
            <w:pPr>
              <w:pBdr>
                <w:top w:val="none" w:sz="0" w:space="0" w:color="000000"/>
                <w:left w:val="none" w:sz="0" w:space="0" w:color="000000"/>
                <w:bottom w:val="none" w:sz="0" w:space="0" w:color="000000"/>
                <w:right w:val="none" w:sz="0" w:space="0" w:color="000000"/>
              </w:pBdr>
              <w:suppressAutoHyphens w:val="0"/>
              <w:spacing w:line="254" w:lineRule="auto"/>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92" w:type="dxa"/>
          </w:tcPr>
          <w:p w14:paraId="4FA3273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c>
          <w:tcPr>
            <w:tcW w:w="1792" w:type="dxa"/>
          </w:tcPr>
          <w:p w14:paraId="162B4EF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line="254" w:lineRule="auto"/>
              <w:ind w:left="709"/>
              <w:rPr>
                <w:rFonts w:asciiTheme="minorHAnsi" w:hAnsiTheme="minorHAnsi" w:cstheme="minorHAnsi"/>
                <w:color w:val="000000"/>
                <w:szCs w:val="22"/>
                <w:lang w:val="el-GR"/>
              </w:rPr>
            </w:pPr>
          </w:p>
        </w:tc>
      </w:tr>
    </w:tbl>
    <w:p w14:paraId="43498C25" w14:textId="77777777" w:rsidR="003C3BB7" w:rsidRPr="00945D19" w:rsidRDefault="003C3BB7" w:rsidP="006742DE">
      <w:pPr>
        <w:rPr>
          <w:rFonts w:asciiTheme="minorHAnsi" w:eastAsia="Arial" w:hAnsiTheme="minorHAnsi" w:cstheme="minorHAnsi"/>
          <w:b/>
          <w:color w:val="002060"/>
          <w:szCs w:val="22"/>
          <w:lang w:val="el-GR"/>
        </w:rPr>
      </w:pPr>
      <w:bookmarkStart w:id="31" w:name="_heading=h.3w19e94"/>
      <w:bookmarkEnd w:id="31"/>
    </w:p>
    <w:p w14:paraId="415AD344" w14:textId="77777777" w:rsidR="003C3BB7" w:rsidRPr="00945D19" w:rsidRDefault="003C3BB7" w:rsidP="006742DE">
      <w:pPr>
        <w:rPr>
          <w:rFonts w:asciiTheme="minorHAnsi" w:eastAsia="Arial" w:hAnsiTheme="minorHAnsi" w:cstheme="minorHAnsi"/>
          <w:b/>
          <w:color w:val="002060"/>
          <w:szCs w:val="22"/>
          <w:lang w:val="el-GR"/>
        </w:rPr>
      </w:pPr>
    </w:p>
    <w:p w14:paraId="1A45E8F2" w14:textId="77924480" w:rsidR="006742DE" w:rsidRPr="00945D19" w:rsidRDefault="006742DE" w:rsidP="006742DE">
      <w:pPr>
        <w:rPr>
          <w:rFonts w:asciiTheme="minorHAnsi" w:hAnsiTheme="minorHAnsi" w:cstheme="minorHAnsi"/>
          <w:lang w:val="el-GR"/>
        </w:rPr>
      </w:pPr>
      <w:r w:rsidRPr="00945D19">
        <w:rPr>
          <w:rFonts w:asciiTheme="minorHAnsi" w:eastAsia="Arial" w:hAnsiTheme="minorHAnsi" w:cstheme="minorHAnsi"/>
          <w:b/>
          <w:color w:val="002060"/>
          <w:szCs w:val="22"/>
          <w:lang w:val="el-GR"/>
        </w:rPr>
        <w:t>Γ-3. Πολωτικό μικροσκόπιο σε συνδυασμό με ψηφιακή κάμερα</w:t>
      </w:r>
    </w:p>
    <w:p w14:paraId="07065306" w14:textId="77777777" w:rsidR="006742DE" w:rsidRPr="00945D19" w:rsidRDefault="006742DE" w:rsidP="006742DE">
      <w:pPr>
        <w:rPr>
          <w:rFonts w:asciiTheme="minorHAnsi" w:hAnsiTheme="minorHAnsi" w:cstheme="minorHAnsi"/>
          <w:lang w:val="el-GR"/>
        </w:rPr>
      </w:pPr>
      <w:bookmarkStart w:id="32" w:name="_heading=h.2b6jogx"/>
      <w:bookmarkEnd w:id="32"/>
      <w:r w:rsidRPr="00945D19">
        <w:rPr>
          <w:rFonts w:asciiTheme="minorHAnsi" w:hAnsiTheme="minorHAnsi" w:cstheme="minorHAnsi"/>
          <w:szCs w:val="22"/>
          <w:lang w:val="el-GR"/>
        </w:rPr>
        <w:t>Το πολωτικό μικροσκόπιο σε συνδυασμό με ψηφιακή κάμερα οφείλει να έχει τα ακόλουθα ελάχιστα χαρακτηριστικά:</w:t>
      </w:r>
    </w:p>
    <w:tbl>
      <w:tblPr>
        <w:tblStyle w:val="aff6"/>
        <w:tblW w:w="0" w:type="auto"/>
        <w:tblLook w:val="04A0" w:firstRow="1" w:lastRow="0" w:firstColumn="1" w:lastColumn="0" w:noHBand="0" w:noVBand="1"/>
      </w:tblPr>
      <w:tblGrid>
        <w:gridCol w:w="3620"/>
        <w:gridCol w:w="1910"/>
        <w:gridCol w:w="1910"/>
        <w:gridCol w:w="1910"/>
      </w:tblGrid>
      <w:tr w:rsidR="00621685" w:rsidRPr="00945D19" w14:paraId="04D1EC2C" w14:textId="2AA3F7B9" w:rsidTr="003C3BB7">
        <w:tc>
          <w:tcPr>
            <w:tcW w:w="3620" w:type="dxa"/>
          </w:tcPr>
          <w:p w14:paraId="4B1CD1D7"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2BAB064A" w14:textId="1A6857DC"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910" w:type="dxa"/>
          </w:tcPr>
          <w:p w14:paraId="5B1D0EE9" w14:textId="2FFF5742"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910" w:type="dxa"/>
          </w:tcPr>
          <w:p w14:paraId="6F6342CE" w14:textId="71C34BA0"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DD2250" w:rsidRPr="00945D19" w14:paraId="21F5B3EA" w14:textId="4E06C76E" w:rsidTr="003C3BB7">
        <w:tc>
          <w:tcPr>
            <w:tcW w:w="3620" w:type="dxa"/>
          </w:tcPr>
          <w:p w14:paraId="79252B29"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proofErr w:type="spellStart"/>
            <w:r w:rsidRPr="00945D19">
              <w:rPr>
                <w:rFonts w:asciiTheme="minorHAnsi" w:hAnsiTheme="minorHAnsi" w:cstheme="minorHAnsi"/>
                <w:color w:val="000000"/>
                <w:szCs w:val="22"/>
                <w:lang w:val="el-GR"/>
              </w:rPr>
              <w:t>Τριοφθάλμια</w:t>
            </w:r>
            <w:proofErr w:type="spellEnd"/>
            <w:r w:rsidRPr="00945D19">
              <w:rPr>
                <w:rFonts w:asciiTheme="minorHAnsi" w:hAnsiTheme="minorHAnsi" w:cstheme="minorHAnsi"/>
                <w:color w:val="000000"/>
                <w:szCs w:val="22"/>
                <w:lang w:val="el-GR"/>
              </w:rPr>
              <w:t xml:space="preserve"> κεφαλή κλίσης 30˚ με σύστημα διαχωρισμού της δέσμης 50%-50%.</w:t>
            </w:r>
          </w:p>
        </w:tc>
        <w:tc>
          <w:tcPr>
            <w:tcW w:w="1910" w:type="dxa"/>
          </w:tcPr>
          <w:p w14:paraId="22977CE6" w14:textId="127C534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10" w:type="dxa"/>
          </w:tcPr>
          <w:p w14:paraId="55FF560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751DA4B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31D280FE" w14:textId="0D44236C" w:rsidTr="003C3BB7">
        <w:tc>
          <w:tcPr>
            <w:tcW w:w="3620" w:type="dxa"/>
          </w:tcPr>
          <w:p w14:paraId="6A03E0C3"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Ρυθμιζόμενοι προσοφθάλμιοι φακοί 10</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/22 (με σταυρόνημα).</w:t>
            </w:r>
          </w:p>
        </w:tc>
        <w:tc>
          <w:tcPr>
            <w:tcW w:w="1910" w:type="dxa"/>
          </w:tcPr>
          <w:p w14:paraId="03A3CAD1" w14:textId="4693428D"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10" w:type="dxa"/>
          </w:tcPr>
          <w:p w14:paraId="3C6814F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0A0FA94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0F160E9C" w14:textId="15DE91E4" w:rsidTr="003C3BB7">
        <w:tc>
          <w:tcPr>
            <w:tcW w:w="3620" w:type="dxa"/>
          </w:tcPr>
          <w:p w14:paraId="73AB562E"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Αντικειμενικοί φακοί με μεγέθυνση 5</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10</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20</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40</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63</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w:t>
            </w:r>
          </w:p>
        </w:tc>
        <w:tc>
          <w:tcPr>
            <w:tcW w:w="1910" w:type="dxa"/>
          </w:tcPr>
          <w:p w14:paraId="017F617D" w14:textId="762A3A99"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10" w:type="dxa"/>
          </w:tcPr>
          <w:p w14:paraId="2CFB4AA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168FA40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6808A03B" w14:textId="1F949655" w:rsidTr="003C3BB7">
        <w:tc>
          <w:tcPr>
            <w:tcW w:w="3620" w:type="dxa"/>
          </w:tcPr>
          <w:p w14:paraId="5C3B3FBA"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Περιστρεφόμενη τράπεζα κατά 360°, με σύστημα ακινητοποίησης ανά 45°.</w:t>
            </w:r>
          </w:p>
        </w:tc>
        <w:tc>
          <w:tcPr>
            <w:tcW w:w="1910" w:type="dxa"/>
          </w:tcPr>
          <w:p w14:paraId="3796693E" w14:textId="4D16F19F"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10" w:type="dxa"/>
          </w:tcPr>
          <w:p w14:paraId="2D18DEE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2258030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176EF8BE" w14:textId="2579470A" w:rsidTr="003C3BB7">
        <w:tc>
          <w:tcPr>
            <w:tcW w:w="3620" w:type="dxa"/>
          </w:tcPr>
          <w:p w14:paraId="2DF7D339"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Φωτιστικές πηγές </w:t>
            </w:r>
            <w:r w:rsidRPr="00945D19">
              <w:rPr>
                <w:rFonts w:asciiTheme="minorHAnsi" w:hAnsiTheme="minorHAnsi" w:cstheme="minorHAnsi"/>
                <w:color w:val="000000"/>
                <w:szCs w:val="22"/>
              </w:rPr>
              <w:t>LED</w:t>
            </w:r>
            <w:r w:rsidRPr="00945D19">
              <w:rPr>
                <w:rFonts w:asciiTheme="minorHAnsi" w:hAnsiTheme="minorHAnsi" w:cstheme="minorHAnsi"/>
                <w:color w:val="000000"/>
                <w:szCs w:val="22"/>
                <w:lang w:val="el-GR"/>
              </w:rPr>
              <w:t xml:space="preserve"> για ανακλώμενο και διερχόμενο φωτισμό.</w:t>
            </w:r>
          </w:p>
        </w:tc>
        <w:tc>
          <w:tcPr>
            <w:tcW w:w="1910" w:type="dxa"/>
          </w:tcPr>
          <w:p w14:paraId="3FAFFDE0" w14:textId="1CDEA783"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10" w:type="dxa"/>
          </w:tcPr>
          <w:p w14:paraId="080F7B2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38A70B2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71F5273D" w14:textId="7B637356" w:rsidTr="003C3BB7">
        <w:tc>
          <w:tcPr>
            <w:tcW w:w="3620" w:type="dxa"/>
          </w:tcPr>
          <w:p w14:paraId="17494BFF"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Πολωτή &amp; Αναλυτή για ανακλώμενο και διερχόμενο φωτισμό.</w:t>
            </w:r>
          </w:p>
        </w:tc>
        <w:tc>
          <w:tcPr>
            <w:tcW w:w="1910" w:type="dxa"/>
          </w:tcPr>
          <w:p w14:paraId="0F94219F" w14:textId="24CCFB7F"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10" w:type="dxa"/>
          </w:tcPr>
          <w:p w14:paraId="4E7CA02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314CB5D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476EE674" w14:textId="66E89580" w:rsidTr="003C3BB7">
        <w:tc>
          <w:tcPr>
            <w:tcW w:w="3620" w:type="dxa"/>
          </w:tcPr>
          <w:p w14:paraId="64EF3270"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proofErr w:type="spellStart"/>
            <w:r w:rsidRPr="00945D19">
              <w:rPr>
                <w:rFonts w:asciiTheme="minorHAnsi" w:hAnsiTheme="minorHAnsi" w:cstheme="minorHAnsi"/>
                <w:color w:val="000000"/>
                <w:szCs w:val="22"/>
              </w:rPr>
              <w:t>Φίλτρ</w:t>
            </w:r>
            <w:proofErr w:type="spellEnd"/>
            <w:r w:rsidRPr="00945D19">
              <w:rPr>
                <w:rFonts w:asciiTheme="minorHAnsi" w:hAnsiTheme="minorHAnsi" w:cstheme="minorHAnsi"/>
                <w:color w:val="000000"/>
                <w:szCs w:val="22"/>
              </w:rPr>
              <w:t>α λ &amp; λ/4.</w:t>
            </w:r>
          </w:p>
        </w:tc>
        <w:tc>
          <w:tcPr>
            <w:tcW w:w="1910" w:type="dxa"/>
          </w:tcPr>
          <w:p w14:paraId="1D7402C7" w14:textId="17618F74"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10" w:type="dxa"/>
          </w:tcPr>
          <w:p w14:paraId="1F08563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910" w:type="dxa"/>
          </w:tcPr>
          <w:p w14:paraId="03BC49A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DD2250" w:rsidRPr="00945D19" w14:paraId="7FB6EC09" w14:textId="6961A889" w:rsidTr="003C3BB7">
        <w:tc>
          <w:tcPr>
            <w:tcW w:w="3620" w:type="dxa"/>
          </w:tcPr>
          <w:p w14:paraId="048BBBF9" w14:textId="77777777" w:rsidR="00DD2250" w:rsidRPr="00945D19" w:rsidRDefault="00DD2250" w:rsidP="00DD2250">
            <w:pPr>
              <w:numPr>
                <w:ilvl w:val="0"/>
                <w:numId w:val="13"/>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Να συνδυάζεται με ψηφιακή κάμερα.</w:t>
            </w:r>
          </w:p>
        </w:tc>
        <w:tc>
          <w:tcPr>
            <w:tcW w:w="1910" w:type="dxa"/>
          </w:tcPr>
          <w:p w14:paraId="100F1608" w14:textId="14C9107D"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10" w:type="dxa"/>
          </w:tcPr>
          <w:p w14:paraId="6E9DAC6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10" w:type="dxa"/>
          </w:tcPr>
          <w:p w14:paraId="628B840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bl>
    <w:p w14:paraId="6A4C4E76"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b/>
          <w:color w:val="000000"/>
          <w:szCs w:val="22"/>
          <w:lang w:val="el-GR"/>
        </w:rPr>
      </w:pPr>
    </w:p>
    <w:p w14:paraId="0C6AE1EE" w14:textId="77777777" w:rsidR="006742DE" w:rsidRPr="00945D19" w:rsidRDefault="006742DE" w:rsidP="006742DE">
      <w:pPr>
        <w:rPr>
          <w:rFonts w:asciiTheme="minorHAnsi" w:hAnsiTheme="minorHAnsi" w:cstheme="minorHAnsi"/>
          <w:lang w:val="el-GR"/>
        </w:rPr>
      </w:pPr>
      <w:bookmarkStart w:id="33" w:name="_heading=h.qbtyoq"/>
      <w:bookmarkEnd w:id="33"/>
      <w:r w:rsidRPr="00945D19">
        <w:rPr>
          <w:rFonts w:asciiTheme="minorHAnsi" w:eastAsia="Arial" w:hAnsiTheme="minorHAnsi" w:cstheme="minorHAnsi"/>
          <w:b/>
          <w:color w:val="002060"/>
          <w:szCs w:val="22"/>
          <w:lang w:val="el-GR"/>
        </w:rPr>
        <w:t>Γ-4. Στερεοσκόπιο με ενσωματωμένη ψηφιακή κάμερα</w:t>
      </w:r>
    </w:p>
    <w:p w14:paraId="7B6A31DD"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Το στερεοσκόπιο με ενσωματωμένη ψηφιακή κάμερα οφείλει να έχει τα ακόλουθα ελάχιστα χαρακτηριστικά:</w:t>
      </w:r>
    </w:p>
    <w:tbl>
      <w:tblPr>
        <w:tblStyle w:val="aff6"/>
        <w:tblW w:w="0" w:type="auto"/>
        <w:tblLook w:val="04A0" w:firstRow="1" w:lastRow="0" w:firstColumn="1" w:lastColumn="0" w:noHBand="0" w:noVBand="1"/>
      </w:tblPr>
      <w:tblGrid>
        <w:gridCol w:w="3575"/>
        <w:gridCol w:w="1925"/>
        <w:gridCol w:w="1925"/>
        <w:gridCol w:w="1925"/>
      </w:tblGrid>
      <w:tr w:rsidR="00621685" w:rsidRPr="00945D19" w14:paraId="3F974CEE" w14:textId="1751E3B7" w:rsidTr="003C3BB7">
        <w:tc>
          <w:tcPr>
            <w:tcW w:w="3575" w:type="dxa"/>
          </w:tcPr>
          <w:p w14:paraId="70EC444F" w14:textId="77777777" w:rsidR="00621685" w:rsidRPr="0018539E"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25" w:type="dxa"/>
          </w:tcPr>
          <w:p w14:paraId="33058C67" w14:textId="420DB541"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b/>
                <w:bCs/>
                <w:szCs w:val="22"/>
                <w:lang w:val="el-GR"/>
              </w:rPr>
              <w:t>ΑΠΑΙΤΗΣΗ</w:t>
            </w:r>
          </w:p>
        </w:tc>
        <w:tc>
          <w:tcPr>
            <w:tcW w:w="1925" w:type="dxa"/>
          </w:tcPr>
          <w:p w14:paraId="76E80F13" w14:textId="22EF686B"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b/>
                <w:bCs/>
                <w:szCs w:val="22"/>
                <w:lang w:val="el-GR"/>
              </w:rPr>
              <w:t>ΑΠΑΝΤΗΣΗ</w:t>
            </w:r>
          </w:p>
        </w:tc>
        <w:tc>
          <w:tcPr>
            <w:tcW w:w="1925" w:type="dxa"/>
          </w:tcPr>
          <w:p w14:paraId="3B99A6B1" w14:textId="55858745"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b/>
                <w:bCs/>
                <w:szCs w:val="22"/>
                <w:lang w:val="el-GR"/>
              </w:rPr>
              <w:t>ΠΑΡΑΠΟΜΠΗ</w:t>
            </w:r>
          </w:p>
        </w:tc>
      </w:tr>
      <w:tr w:rsidR="00DD2250" w:rsidRPr="00945D19" w14:paraId="43EFF129" w14:textId="109CAB85" w:rsidTr="003C3BB7">
        <w:tc>
          <w:tcPr>
            <w:tcW w:w="3575" w:type="dxa"/>
          </w:tcPr>
          <w:p w14:paraId="459A1A4E" w14:textId="77777777" w:rsidR="00DD2250" w:rsidRPr="00945D19" w:rsidRDefault="00DD2250" w:rsidP="00DD2250">
            <w:pPr>
              <w:numPr>
                <w:ilvl w:val="0"/>
                <w:numId w:val="14"/>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proofErr w:type="spellStart"/>
            <w:r w:rsidRPr="00945D19">
              <w:rPr>
                <w:rFonts w:asciiTheme="minorHAnsi" w:hAnsiTheme="minorHAnsi" w:cstheme="minorHAnsi"/>
                <w:color w:val="000000"/>
                <w:szCs w:val="22"/>
              </w:rPr>
              <w:t>Προσοφθάλμιοι</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φα</w:t>
            </w:r>
            <w:proofErr w:type="spellStart"/>
            <w:r w:rsidRPr="00945D19">
              <w:rPr>
                <w:rFonts w:asciiTheme="minorHAnsi" w:hAnsiTheme="minorHAnsi" w:cstheme="minorHAnsi"/>
                <w:color w:val="000000"/>
                <w:szCs w:val="22"/>
              </w:rPr>
              <w:t>κοί</w:t>
            </w:r>
            <w:proofErr w:type="spellEnd"/>
            <w:r w:rsidRPr="00945D19">
              <w:rPr>
                <w:rFonts w:asciiTheme="minorHAnsi" w:hAnsiTheme="minorHAnsi" w:cstheme="minorHAnsi"/>
                <w:color w:val="000000"/>
                <w:szCs w:val="22"/>
              </w:rPr>
              <w:t xml:space="preserve"> 10x/23.</w:t>
            </w:r>
          </w:p>
        </w:tc>
        <w:tc>
          <w:tcPr>
            <w:tcW w:w="1925" w:type="dxa"/>
          </w:tcPr>
          <w:p w14:paraId="7B0F0AD9" w14:textId="6ADA34A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5" w:type="dxa"/>
          </w:tcPr>
          <w:p w14:paraId="615777C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925" w:type="dxa"/>
          </w:tcPr>
          <w:p w14:paraId="656CD14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DD2250" w:rsidRPr="00945D19" w14:paraId="0E92F748" w14:textId="1AA560F8" w:rsidTr="003C3BB7">
        <w:tc>
          <w:tcPr>
            <w:tcW w:w="3575" w:type="dxa"/>
          </w:tcPr>
          <w:p w14:paraId="67038F07" w14:textId="77777777" w:rsidR="00DD2250" w:rsidRPr="00945D19" w:rsidRDefault="00DD2250" w:rsidP="00DD2250">
            <w:pPr>
              <w:numPr>
                <w:ilvl w:val="0"/>
                <w:numId w:val="14"/>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lang w:val="en-US"/>
              </w:rPr>
              <w:t>Focus drive coarse/fine 500mm.</w:t>
            </w:r>
          </w:p>
        </w:tc>
        <w:tc>
          <w:tcPr>
            <w:tcW w:w="1925" w:type="dxa"/>
          </w:tcPr>
          <w:p w14:paraId="6B38B96E" w14:textId="5023592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n-US"/>
              </w:rPr>
            </w:pPr>
            <w:r w:rsidRPr="00945D19">
              <w:rPr>
                <w:rFonts w:asciiTheme="minorHAnsi" w:hAnsiTheme="minorHAnsi" w:cstheme="minorHAnsi"/>
                <w:color w:val="000000"/>
                <w:szCs w:val="22"/>
                <w:lang w:val="el-GR"/>
              </w:rPr>
              <w:t>ΝΑΙ</w:t>
            </w:r>
          </w:p>
        </w:tc>
        <w:tc>
          <w:tcPr>
            <w:tcW w:w="1925" w:type="dxa"/>
          </w:tcPr>
          <w:p w14:paraId="7CCBF59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n-US"/>
              </w:rPr>
            </w:pPr>
          </w:p>
        </w:tc>
        <w:tc>
          <w:tcPr>
            <w:tcW w:w="1925" w:type="dxa"/>
          </w:tcPr>
          <w:p w14:paraId="5585CB3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n-US"/>
              </w:rPr>
            </w:pPr>
          </w:p>
        </w:tc>
      </w:tr>
      <w:tr w:rsidR="00DD2250" w:rsidRPr="00945D19" w14:paraId="2B7B9F32" w14:textId="08D1842D" w:rsidTr="003C3BB7">
        <w:tc>
          <w:tcPr>
            <w:tcW w:w="3575" w:type="dxa"/>
          </w:tcPr>
          <w:p w14:paraId="372542AC" w14:textId="77777777" w:rsidR="00DD2250" w:rsidRPr="00945D19" w:rsidRDefault="00DD2250" w:rsidP="00DD2250">
            <w:pPr>
              <w:numPr>
                <w:ilvl w:val="0"/>
                <w:numId w:val="14"/>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Τράπεζα κατάλληλη για προσπίπτοντα φωτισμό και σχεδίαση απορρόφησης κραδασμών.</w:t>
            </w:r>
          </w:p>
        </w:tc>
        <w:tc>
          <w:tcPr>
            <w:tcW w:w="1925" w:type="dxa"/>
          </w:tcPr>
          <w:p w14:paraId="6BAB9173" w14:textId="23EB8AE3"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25" w:type="dxa"/>
          </w:tcPr>
          <w:p w14:paraId="45D2888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25" w:type="dxa"/>
          </w:tcPr>
          <w:p w14:paraId="68C8769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7D9DE1EE" w14:textId="6D7B045A" w:rsidTr="003C3BB7">
        <w:tc>
          <w:tcPr>
            <w:tcW w:w="3575" w:type="dxa"/>
          </w:tcPr>
          <w:p w14:paraId="40970B6B" w14:textId="77777777" w:rsidR="00DD2250" w:rsidRPr="00945D19" w:rsidRDefault="00DD2250" w:rsidP="00DD2250">
            <w:pPr>
              <w:numPr>
                <w:ilvl w:val="0"/>
                <w:numId w:val="14"/>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proofErr w:type="spellStart"/>
            <w:r w:rsidRPr="00945D19">
              <w:rPr>
                <w:rFonts w:asciiTheme="minorHAnsi" w:hAnsiTheme="minorHAnsi" w:cstheme="minorHAnsi"/>
                <w:color w:val="000000"/>
                <w:szCs w:val="22"/>
              </w:rPr>
              <w:t>Ενσωμ</w:t>
            </w:r>
            <w:proofErr w:type="spellEnd"/>
            <w:r w:rsidRPr="00945D19">
              <w:rPr>
                <w:rFonts w:asciiTheme="minorHAnsi" w:hAnsiTheme="minorHAnsi" w:cstheme="minorHAnsi"/>
                <w:color w:val="000000"/>
                <w:szCs w:val="22"/>
              </w:rPr>
              <w:t xml:space="preserve">ατωμένη </w:t>
            </w:r>
            <w:proofErr w:type="spellStart"/>
            <w:r w:rsidRPr="00945D19">
              <w:rPr>
                <w:rFonts w:asciiTheme="minorHAnsi" w:hAnsiTheme="minorHAnsi" w:cstheme="minorHAnsi"/>
                <w:color w:val="000000"/>
                <w:szCs w:val="22"/>
              </w:rPr>
              <w:t>ψηφι</w:t>
            </w:r>
            <w:proofErr w:type="spellEnd"/>
            <w:r w:rsidRPr="00945D19">
              <w:rPr>
                <w:rFonts w:asciiTheme="minorHAnsi" w:hAnsiTheme="minorHAnsi" w:cstheme="minorHAnsi"/>
                <w:color w:val="000000"/>
                <w:szCs w:val="22"/>
              </w:rPr>
              <w:t xml:space="preserve">ακή </w:t>
            </w:r>
            <w:proofErr w:type="spellStart"/>
            <w:r w:rsidRPr="00945D19">
              <w:rPr>
                <w:rFonts w:asciiTheme="minorHAnsi" w:hAnsiTheme="minorHAnsi" w:cstheme="minorHAnsi"/>
                <w:color w:val="000000"/>
                <w:szCs w:val="22"/>
              </w:rPr>
              <w:t>κάμερ</w:t>
            </w:r>
            <w:proofErr w:type="spellEnd"/>
            <w:r w:rsidRPr="00945D19">
              <w:rPr>
                <w:rFonts w:asciiTheme="minorHAnsi" w:hAnsiTheme="minorHAnsi" w:cstheme="minorHAnsi"/>
                <w:color w:val="000000"/>
                <w:szCs w:val="22"/>
              </w:rPr>
              <w:t>α.</w:t>
            </w:r>
          </w:p>
        </w:tc>
        <w:tc>
          <w:tcPr>
            <w:tcW w:w="1925" w:type="dxa"/>
          </w:tcPr>
          <w:p w14:paraId="51AF5997" w14:textId="1E3BEEC6"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25" w:type="dxa"/>
          </w:tcPr>
          <w:p w14:paraId="3BEDBC8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925" w:type="dxa"/>
          </w:tcPr>
          <w:p w14:paraId="2362EE0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bl>
    <w:p w14:paraId="53BB1E90"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b/>
          <w:color w:val="000000"/>
          <w:szCs w:val="22"/>
        </w:rPr>
      </w:pPr>
    </w:p>
    <w:p w14:paraId="1EFAE380" w14:textId="77777777" w:rsidR="006742DE" w:rsidRPr="00945D19" w:rsidRDefault="006742DE" w:rsidP="006742DE">
      <w:pPr>
        <w:rPr>
          <w:rFonts w:asciiTheme="minorHAnsi" w:hAnsiTheme="minorHAnsi" w:cstheme="minorHAnsi"/>
        </w:rPr>
      </w:pPr>
      <w:bookmarkStart w:id="34" w:name="_heading=h.3abhhcj"/>
      <w:bookmarkEnd w:id="34"/>
      <w:r w:rsidRPr="00945D19">
        <w:rPr>
          <w:rFonts w:asciiTheme="minorHAnsi" w:eastAsia="Arial" w:hAnsiTheme="minorHAnsi" w:cstheme="minorHAnsi"/>
          <w:b/>
          <w:color w:val="002060"/>
          <w:szCs w:val="22"/>
        </w:rPr>
        <w:t xml:space="preserve">Γ-5. </w:t>
      </w:r>
      <w:proofErr w:type="spellStart"/>
      <w:r w:rsidRPr="00945D19">
        <w:rPr>
          <w:rFonts w:asciiTheme="minorHAnsi" w:eastAsia="Arial" w:hAnsiTheme="minorHAnsi" w:cstheme="minorHAnsi"/>
          <w:b/>
          <w:color w:val="002060"/>
          <w:szCs w:val="22"/>
        </w:rPr>
        <w:t>Μικροσκό</w:t>
      </w:r>
      <w:proofErr w:type="spellEnd"/>
      <w:r w:rsidRPr="00945D19">
        <w:rPr>
          <w:rFonts w:asciiTheme="minorHAnsi" w:eastAsia="Arial" w:hAnsiTheme="minorHAnsi" w:cstheme="minorHAnsi"/>
          <w:b/>
          <w:color w:val="002060"/>
          <w:szCs w:val="22"/>
        </w:rPr>
        <w:t xml:space="preserve">πιο </w:t>
      </w:r>
      <w:proofErr w:type="spellStart"/>
      <w:r w:rsidRPr="00945D19">
        <w:rPr>
          <w:rFonts w:asciiTheme="minorHAnsi" w:eastAsia="Arial" w:hAnsiTheme="minorHAnsi" w:cstheme="minorHAnsi"/>
          <w:b/>
          <w:color w:val="002060"/>
          <w:szCs w:val="22"/>
        </w:rPr>
        <w:t>χειρός</w:t>
      </w:r>
      <w:proofErr w:type="spellEnd"/>
      <w:r w:rsidRPr="00945D19">
        <w:rPr>
          <w:rFonts w:asciiTheme="minorHAnsi" w:eastAsia="Arial" w:hAnsiTheme="minorHAnsi" w:cstheme="minorHAnsi"/>
          <w:b/>
          <w:color w:val="002060"/>
          <w:szCs w:val="22"/>
        </w:rPr>
        <w:t xml:space="preserve"> LED</w:t>
      </w:r>
    </w:p>
    <w:p w14:paraId="19F66557"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Μικροσκόπιο χειρός </w:t>
      </w:r>
      <w:r w:rsidRPr="00945D19">
        <w:rPr>
          <w:rFonts w:asciiTheme="minorHAnsi" w:hAnsiTheme="minorHAnsi" w:cstheme="minorHAnsi"/>
          <w:szCs w:val="22"/>
        </w:rPr>
        <w:t>LED</w:t>
      </w:r>
      <w:r w:rsidRPr="00945D19">
        <w:rPr>
          <w:rFonts w:asciiTheme="minorHAnsi" w:hAnsiTheme="minorHAnsi" w:cstheme="minorHAnsi"/>
          <w:szCs w:val="22"/>
          <w:lang w:val="el-GR"/>
        </w:rPr>
        <w:t xml:space="preserve"> με τις εξής ελάχιστες προδιαγραφές: </w:t>
      </w:r>
    </w:p>
    <w:tbl>
      <w:tblPr>
        <w:tblStyle w:val="aff6"/>
        <w:tblW w:w="5000" w:type="pct"/>
        <w:tblLook w:val="04A0" w:firstRow="1" w:lastRow="0" w:firstColumn="1" w:lastColumn="0" w:noHBand="0" w:noVBand="1"/>
      </w:tblPr>
      <w:tblGrid>
        <w:gridCol w:w="3125"/>
        <w:gridCol w:w="1939"/>
        <w:gridCol w:w="2025"/>
        <w:gridCol w:w="2261"/>
      </w:tblGrid>
      <w:tr w:rsidR="00621685" w:rsidRPr="00945D19" w14:paraId="6928DF38" w14:textId="77777777" w:rsidTr="00621685">
        <w:tc>
          <w:tcPr>
            <w:tcW w:w="1671" w:type="pct"/>
          </w:tcPr>
          <w:p w14:paraId="7A33DCA6"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037" w:type="pct"/>
          </w:tcPr>
          <w:p w14:paraId="32A4CADC" w14:textId="2C3B08C0"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083" w:type="pct"/>
          </w:tcPr>
          <w:p w14:paraId="5E82FF8D" w14:textId="6FCB8AF5"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209" w:type="pct"/>
          </w:tcPr>
          <w:p w14:paraId="77072BD1" w14:textId="6E9ED7B5"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DD2250" w:rsidRPr="00945D19" w14:paraId="73413991" w14:textId="7CA2D61A" w:rsidTr="00621685">
        <w:tc>
          <w:tcPr>
            <w:tcW w:w="1671" w:type="pct"/>
          </w:tcPr>
          <w:p w14:paraId="0DCC5763"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είναι μικροσκόπιο χειρός για κινητές εφαρμογές με άμεση </w:t>
            </w:r>
            <w:r w:rsidRPr="00945D19">
              <w:rPr>
                <w:rFonts w:asciiTheme="minorHAnsi" w:hAnsiTheme="minorHAnsi" w:cstheme="minorHAnsi"/>
                <w:color w:val="000000"/>
                <w:szCs w:val="22"/>
                <w:lang w:val="el-GR"/>
              </w:rPr>
              <w:lastRenderedPageBreak/>
              <w:t xml:space="preserve">εμφάνιση της εικόνας σε </w:t>
            </w:r>
            <w:r w:rsidRPr="00945D19">
              <w:rPr>
                <w:rFonts w:asciiTheme="minorHAnsi" w:hAnsiTheme="minorHAnsi" w:cstheme="minorHAnsi"/>
                <w:color w:val="000000"/>
                <w:szCs w:val="22"/>
              </w:rPr>
              <w:t>smartphone</w:t>
            </w:r>
            <w:r w:rsidRPr="00945D19">
              <w:rPr>
                <w:rFonts w:asciiTheme="minorHAnsi" w:hAnsiTheme="minorHAnsi" w:cstheme="minorHAnsi"/>
                <w:color w:val="000000"/>
                <w:szCs w:val="22"/>
                <w:lang w:val="el-GR"/>
              </w:rPr>
              <w:t xml:space="preserve"> ή </w:t>
            </w:r>
            <w:r w:rsidRPr="00945D19">
              <w:rPr>
                <w:rFonts w:asciiTheme="minorHAnsi" w:hAnsiTheme="minorHAnsi" w:cstheme="minorHAnsi"/>
                <w:color w:val="000000"/>
                <w:szCs w:val="22"/>
              </w:rPr>
              <w:t>tablet</w:t>
            </w:r>
            <w:r w:rsidRPr="00945D19">
              <w:rPr>
                <w:rFonts w:asciiTheme="minorHAnsi" w:hAnsiTheme="minorHAnsi" w:cstheme="minorHAnsi"/>
                <w:color w:val="000000"/>
                <w:szCs w:val="22"/>
                <w:lang w:val="el-GR"/>
              </w:rPr>
              <w:t>.</w:t>
            </w:r>
          </w:p>
        </w:tc>
        <w:tc>
          <w:tcPr>
            <w:tcW w:w="1037" w:type="pct"/>
          </w:tcPr>
          <w:p w14:paraId="2ADC985A" w14:textId="2EF2C700"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083" w:type="pct"/>
          </w:tcPr>
          <w:p w14:paraId="3102783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0DFCA2FA" w14:textId="6292B3A4"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4AC13BC3" w14:textId="30050A4B" w:rsidTr="00621685">
        <w:tc>
          <w:tcPr>
            <w:tcW w:w="1671" w:type="pct"/>
          </w:tcPr>
          <w:p w14:paraId="284A7041"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rPr>
            </w:pPr>
            <w:r w:rsidRPr="00945D19">
              <w:rPr>
                <w:rFonts w:asciiTheme="minorHAnsi" w:hAnsiTheme="minorHAnsi" w:cstheme="minorHAnsi"/>
                <w:color w:val="000000"/>
                <w:szCs w:val="22"/>
              </w:rPr>
              <w:t xml:space="preserve">Να </w:t>
            </w:r>
            <w:proofErr w:type="spellStart"/>
            <w:r w:rsidRPr="00945D19">
              <w:rPr>
                <w:rFonts w:asciiTheme="minorHAnsi" w:hAnsiTheme="minorHAnsi" w:cstheme="minorHAnsi"/>
                <w:color w:val="000000"/>
                <w:szCs w:val="22"/>
              </w:rPr>
              <w:t>έχει</w:t>
            </w:r>
            <w:proofErr w:type="spellEnd"/>
            <w:r w:rsidRPr="00945D19">
              <w:rPr>
                <w:rFonts w:asciiTheme="minorHAnsi" w:hAnsiTheme="minorHAnsi" w:cstheme="minorHAnsi"/>
                <w:color w:val="000000"/>
                <w:szCs w:val="22"/>
              </w:rPr>
              <w:t xml:space="preserve"> α</w:t>
            </w:r>
            <w:proofErr w:type="spellStart"/>
            <w:r w:rsidRPr="00945D19">
              <w:rPr>
                <w:rFonts w:asciiTheme="minorHAnsi" w:hAnsiTheme="minorHAnsi" w:cstheme="minorHAnsi"/>
                <w:color w:val="000000"/>
                <w:szCs w:val="22"/>
              </w:rPr>
              <w:t>νάλυση</w:t>
            </w:r>
            <w:proofErr w:type="spellEnd"/>
            <w:r w:rsidRPr="00945D19">
              <w:rPr>
                <w:rFonts w:asciiTheme="minorHAnsi" w:hAnsiTheme="minorHAnsi" w:cstheme="minorHAnsi"/>
                <w:color w:val="000000"/>
                <w:szCs w:val="22"/>
              </w:rPr>
              <w:t xml:space="preserve"> 2ΜΡ.</w:t>
            </w:r>
          </w:p>
        </w:tc>
        <w:tc>
          <w:tcPr>
            <w:tcW w:w="1037" w:type="pct"/>
          </w:tcPr>
          <w:p w14:paraId="47B3F183" w14:textId="32C91BE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83" w:type="pct"/>
          </w:tcPr>
          <w:p w14:paraId="0B910C5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209" w:type="pct"/>
          </w:tcPr>
          <w:p w14:paraId="4C689EEF" w14:textId="46CB97F2"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DD2250" w:rsidRPr="00945D19" w14:paraId="19F9C403" w14:textId="64A61FCC" w:rsidTr="00621685">
        <w:tc>
          <w:tcPr>
            <w:tcW w:w="1671" w:type="pct"/>
          </w:tcPr>
          <w:p w14:paraId="721E92FC"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Η μεγέθυνσή του να είναι 10</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 200</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w:t>
            </w:r>
          </w:p>
        </w:tc>
        <w:tc>
          <w:tcPr>
            <w:tcW w:w="1037" w:type="pct"/>
          </w:tcPr>
          <w:p w14:paraId="3AB7C8C6" w14:textId="1239DA2F"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D174ED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541EC14E" w14:textId="56921408"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6A5EF2B5" w14:textId="3AEAB244" w:rsidTr="00621685">
        <w:tc>
          <w:tcPr>
            <w:tcW w:w="1671" w:type="pct"/>
          </w:tcPr>
          <w:p w14:paraId="1DE16150"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Με έξι </w:t>
            </w:r>
            <w:r w:rsidRPr="00945D19">
              <w:rPr>
                <w:rFonts w:asciiTheme="minorHAnsi" w:hAnsiTheme="minorHAnsi" w:cstheme="minorHAnsi"/>
                <w:color w:val="000000"/>
                <w:szCs w:val="22"/>
              </w:rPr>
              <w:t>LED</w:t>
            </w:r>
            <w:r w:rsidRPr="00945D19">
              <w:rPr>
                <w:rFonts w:asciiTheme="minorHAnsi" w:hAnsiTheme="minorHAnsi" w:cstheme="minorHAnsi"/>
                <w:color w:val="000000"/>
                <w:szCs w:val="22"/>
                <w:lang w:val="el-GR"/>
              </w:rPr>
              <w:t xml:space="preserve"> τοποθετημένα σε σχήμα δακτυλίου που να εξασφαλίζουν ισχυρό και αποτελεσματικό φωτισμό του δείγματος. </w:t>
            </w:r>
          </w:p>
        </w:tc>
        <w:tc>
          <w:tcPr>
            <w:tcW w:w="1037" w:type="pct"/>
          </w:tcPr>
          <w:p w14:paraId="49A7F7BD" w14:textId="5073FED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8609E9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58C5A7E1" w14:textId="4239A44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14AC7AAF" w14:textId="31C64006" w:rsidTr="00621685">
        <w:tc>
          <w:tcPr>
            <w:tcW w:w="1671" w:type="pct"/>
          </w:tcPr>
          <w:p w14:paraId="5791EFE1"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Ο αισθητήρας να είναι </w:t>
            </w:r>
            <w:r w:rsidRPr="00945D19">
              <w:rPr>
                <w:rFonts w:asciiTheme="minorHAnsi" w:hAnsiTheme="minorHAnsi" w:cstheme="minorHAnsi"/>
                <w:color w:val="000000"/>
                <w:szCs w:val="22"/>
              </w:rPr>
              <w:t>CMOS</w:t>
            </w:r>
            <w:r w:rsidRPr="00945D19">
              <w:rPr>
                <w:rFonts w:asciiTheme="minorHAnsi" w:hAnsiTheme="minorHAnsi" w:cstheme="minorHAnsi"/>
                <w:color w:val="000000"/>
                <w:szCs w:val="22"/>
                <w:lang w:val="el-GR"/>
              </w:rPr>
              <w:t>.</w:t>
            </w:r>
          </w:p>
        </w:tc>
        <w:tc>
          <w:tcPr>
            <w:tcW w:w="1037" w:type="pct"/>
          </w:tcPr>
          <w:p w14:paraId="361ADCB0" w14:textId="4E7B1EA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1B850B6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1D93057E" w14:textId="6DB03242"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5900CED2" w14:textId="2C46680D" w:rsidTr="00621685">
        <w:tc>
          <w:tcPr>
            <w:tcW w:w="1671" w:type="pct"/>
          </w:tcPr>
          <w:p w14:paraId="37EB4D4A"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Υποστηριζόμενα λειτουργικά συστήματα: </w:t>
            </w:r>
            <w:r w:rsidRPr="00945D19">
              <w:rPr>
                <w:rFonts w:asciiTheme="minorHAnsi" w:hAnsiTheme="minorHAnsi" w:cstheme="minorHAnsi"/>
                <w:color w:val="000000"/>
                <w:szCs w:val="22"/>
              </w:rPr>
              <w:t>Android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iOS</w:t>
            </w:r>
          </w:p>
        </w:tc>
        <w:tc>
          <w:tcPr>
            <w:tcW w:w="1037" w:type="pct"/>
          </w:tcPr>
          <w:p w14:paraId="3E23D7CF" w14:textId="6454739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6EF16C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241273D2" w14:textId="5A137151"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3D622561" w14:textId="72F2027F" w:rsidTr="00621685">
        <w:tc>
          <w:tcPr>
            <w:tcW w:w="1671" w:type="pct"/>
          </w:tcPr>
          <w:p w14:paraId="0F0B3E4F"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 xml:space="preserve">Η σύνδεσή του με κινητό ή </w:t>
            </w:r>
            <w:r w:rsidRPr="00945D19">
              <w:rPr>
                <w:rFonts w:asciiTheme="minorHAnsi" w:hAnsiTheme="minorHAnsi" w:cstheme="minorHAnsi"/>
                <w:color w:val="000000"/>
                <w:szCs w:val="22"/>
              </w:rPr>
              <w:t>tablet</w:t>
            </w:r>
            <w:r w:rsidRPr="00945D19">
              <w:rPr>
                <w:rFonts w:asciiTheme="minorHAnsi" w:hAnsiTheme="minorHAnsi" w:cstheme="minorHAnsi"/>
                <w:color w:val="000000"/>
                <w:szCs w:val="22"/>
                <w:lang w:val="el-GR"/>
              </w:rPr>
              <w:t xml:space="preserve"> να γίνεται μέσω </w:t>
            </w:r>
            <w:r w:rsidRPr="00945D19">
              <w:rPr>
                <w:rFonts w:asciiTheme="minorHAnsi" w:hAnsiTheme="minorHAnsi" w:cstheme="minorHAnsi"/>
                <w:color w:val="000000"/>
                <w:szCs w:val="22"/>
              </w:rPr>
              <w:t>WLAN</w:t>
            </w:r>
            <w:r w:rsidRPr="00945D19">
              <w:rPr>
                <w:rFonts w:asciiTheme="minorHAnsi" w:hAnsiTheme="minorHAnsi" w:cstheme="minorHAnsi"/>
                <w:color w:val="000000"/>
                <w:szCs w:val="22"/>
                <w:lang w:val="el-GR"/>
              </w:rPr>
              <w:t xml:space="preserve"> δικτύου.</w:t>
            </w:r>
          </w:p>
        </w:tc>
        <w:tc>
          <w:tcPr>
            <w:tcW w:w="1037" w:type="pct"/>
          </w:tcPr>
          <w:p w14:paraId="27FC8C07" w14:textId="36A76088"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5EC2E40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4956BFB7" w14:textId="0D49AEC8"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bl>
    <w:p w14:paraId="0FC2EDDE"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color w:val="000000"/>
          <w:szCs w:val="22"/>
          <w:lang w:val="el-GR"/>
        </w:rPr>
      </w:pPr>
    </w:p>
    <w:p w14:paraId="442C1B77"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color w:val="000000"/>
          <w:szCs w:val="22"/>
          <w:lang w:val="el-GR"/>
        </w:rPr>
      </w:pPr>
    </w:p>
    <w:p w14:paraId="6B267873" w14:textId="77777777" w:rsidR="006742DE" w:rsidRPr="00945D19" w:rsidRDefault="006742DE" w:rsidP="006742DE">
      <w:pPr>
        <w:rPr>
          <w:rFonts w:asciiTheme="minorHAnsi" w:hAnsiTheme="minorHAnsi" w:cstheme="minorHAnsi"/>
          <w:lang w:val="el-GR"/>
        </w:rPr>
      </w:pPr>
      <w:bookmarkStart w:id="35" w:name="_heading=h.1pgrrkc"/>
      <w:bookmarkEnd w:id="35"/>
      <w:r w:rsidRPr="00945D19">
        <w:rPr>
          <w:rFonts w:asciiTheme="minorHAnsi" w:eastAsia="Arial" w:hAnsiTheme="minorHAnsi" w:cstheme="minorHAnsi"/>
          <w:b/>
          <w:color w:val="002060"/>
          <w:szCs w:val="22"/>
          <w:lang w:val="el-GR"/>
        </w:rPr>
        <w:t xml:space="preserve">Γ-6. Φορητό σύστημα </w:t>
      </w:r>
      <w:proofErr w:type="spellStart"/>
      <w:r w:rsidRPr="00945D19">
        <w:rPr>
          <w:rFonts w:asciiTheme="minorHAnsi" w:eastAsia="Arial" w:hAnsiTheme="minorHAnsi" w:cstheme="minorHAnsi"/>
          <w:b/>
          <w:color w:val="002060"/>
          <w:szCs w:val="22"/>
          <w:lang w:val="el-GR"/>
        </w:rPr>
        <w:t>φθορισιμετρίαςακτίνων</w:t>
      </w:r>
      <w:proofErr w:type="spellEnd"/>
      <w:r w:rsidRPr="00945D19">
        <w:rPr>
          <w:rFonts w:asciiTheme="minorHAnsi" w:eastAsia="Arial" w:hAnsiTheme="minorHAnsi" w:cstheme="minorHAnsi"/>
          <w:b/>
          <w:color w:val="002060"/>
          <w:szCs w:val="22"/>
          <w:lang w:val="el-GR"/>
        </w:rPr>
        <w:t>–Χ</w:t>
      </w:r>
    </w:p>
    <w:p w14:paraId="3DE7B3E9"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Φορητό Σύστημα Στοιχειακής Ανάλυσης Φθορισμού </w:t>
      </w:r>
      <w:proofErr w:type="spellStart"/>
      <w:r w:rsidRPr="00945D19">
        <w:rPr>
          <w:rFonts w:asciiTheme="minorHAnsi" w:hAnsiTheme="minorHAnsi" w:cstheme="minorHAnsi"/>
          <w:szCs w:val="22"/>
          <w:lang w:val="el-GR"/>
        </w:rPr>
        <w:t>Ακτίνων</w:t>
      </w:r>
      <w:proofErr w:type="spellEnd"/>
      <w:r w:rsidRPr="00945D19">
        <w:rPr>
          <w:rFonts w:asciiTheme="minorHAnsi" w:hAnsiTheme="minorHAnsi" w:cstheme="minorHAnsi"/>
          <w:szCs w:val="22"/>
          <w:lang w:val="el-GR"/>
        </w:rPr>
        <w:t>‐Χ (</w:t>
      </w:r>
      <w:r w:rsidRPr="00945D19">
        <w:rPr>
          <w:rFonts w:asciiTheme="minorHAnsi" w:hAnsiTheme="minorHAnsi" w:cstheme="minorHAnsi"/>
          <w:szCs w:val="22"/>
        </w:rPr>
        <w:t>XRF</w:t>
      </w:r>
      <w:r w:rsidRPr="00945D19">
        <w:rPr>
          <w:rFonts w:asciiTheme="minorHAnsi" w:hAnsiTheme="minorHAnsi" w:cstheme="minorHAnsi"/>
          <w:szCs w:val="22"/>
          <w:lang w:val="el-GR"/>
        </w:rPr>
        <w:t>) κατάλληλο για μη επεμβατικές μετρήσεις με τις ακόλουθες ελάχιστες προδιαγραφές:</w:t>
      </w:r>
    </w:p>
    <w:tbl>
      <w:tblPr>
        <w:tblStyle w:val="aff6"/>
        <w:tblW w:w="0" w:type="auto"/>
        <w:tblLook w:val="04A0" w:firstRow="1" w:lastRow="0" w:firstColumn="1" w:lastColumn="0" w:noHBand="0" w:noVBand="1"/>
      </w:tblPr>
      <w:tblGrid>
        <w:gridCol w:w="4040"/>
        <w:gridCol w:w="1770"/>
        <w:gridCol w:w="1770"/>
        <w:gridCol w:w="1770"/>
      </w:tblGrid>
      <w:tr w:rsidR="00621685" w:rsidRPr="00945D19" w14:paraId="287ECA03" w14:textId="14F22820" w:rsidTr="003C3BB7">
        <w:tc>
          <w:tcPr>
            <w:tcW w:w="4040" w:type="dxa"/>
          </w:tcPr>
          <w:p w14:paraId="1165626D"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0" w:type="dxa"/>
          </w:tcPr>
          <w:p w14:paraId="797DA2EC" w14:textId="66E9A441"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770" w:type="dxa"/>
          </w:tcPr>
          <w:p w14:paraId="63E021D5" w14:textId="2C4F398A"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770" w:type="dxa"/>
          </w:tcPr>
          <w:p w14:paraId="28FA0814" w14:textId="765F3A7F"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DD2250" w:rsidRPr="00945D19" w14:paraId="66B52400" w14:textId="1B14A070" w:rsidTr="003C3BB7">
        <w:tc>
          <w:tcPr>
            <w:tcW w:w="4040" w:type="dxa"/>
          </w:tcPr>
          <w:p w14:paraId="357F10D2"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είναι φορητό, βάρους μέχρι 2</w:t>
            </w:r>
            <w:r w:rsidRPr="00945D19">
              <w:rPr>
                <w:rFonts w:asciiTheme="minorHAnsi" w:hAnsiTheme="minorHAnsi" w:cstheme="minorHAnsi"/>
                <w:color w:val="000000"/>
                <w:szCs w:val="22"/>
              </w:rPr>
              <w:t>kg</w:t>
            </w:r>
            <w:r w:rsidRPr="00945D19">
              <w:rPr>
                <w:rFonts w:asciiTheme="minorHAnsi" w:hAnsiTheme="minorHAnsi" w:cstheme="minorHAnsi"/>
                <w:color w:val="000000"/>
                <w:szCs w:val="22"/>
                <w:lang w:val="el-GR"/>
              </w:rPr>
              <w:t xml:space="preserve"> με τις μπαταρίες.</w:t>
            </w:r>
          </w:p>
        </w:tc>
        <w:tc>
          <w:tcPr>
            <w:tcW w:w="1770" w:type="dxa"/>
          </w:tcPr>
          <w:p w14:paraId="6B6082F7" w14:textId="4DAEBD09"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452FCAD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0" w:type="dxa"/>
          </w:tcPr>
          <w:p w14:paraId="015BB2D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D2250" w:rsidRPr="00945D19" w14:paraId="14BE0D0E" w14:textId="35E9C1BF" w:rsidTr="003C3BB7">
        <w:tc>
          <w:tcPr>
            <w:tcW w:w="4040" w:type="dxa"/>
          </w:tcPr>
          <w:p w14:paraId="4E32FA6D"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πηγή </w:t>
            </w:r>
            <w:proofErr w:type="spellStart"/>
            <w:r w:rsidRPr="00945D19">
              <w:rPr>
                <w:rFonts w:asciiTheme="minorHAnsi" w:hAnsiTheme="minorHAnsi" w:cstheme="minorHAnsi"/>
                <w:color w:val="000000"/>
                <w:szCs w:val="22"/>
                <w:lang w:val="el-GR"/>
              </w:rPr>
              <w:t>Ακτίνων</w:t>
            </w:r>
            <w:proofErr w:type="spellEnd"/>
            <w:r w:rsidRPr="00945D19">
              <w:rPr>
                <w:rFonts w:asciiTheme="minorHAnsi" w:hAnsiTheme="minorHAnsi" w:cstheme="minorHAnsi"/>
                <w:color w:val="000000"/>
                <w:szCs w:val="22"/>
                <w:lang w:val="el-GR"/>
              </w:rPr>
              <w:t xml:space="preserve">‐Χ με </w:t>
            </w:r>
            <w:proofErr w:type="spellStart"/>
            <w:r w:rsidRPr="00945D19">
              <w:rPr>
                <w:rFonts w:asciiTheme="minorHAnsi" w:hAnsiTheme="minorHAnsi" w:cstheme="minorHAnsi"/>
                <w:color w:val="000000"/>
                <w:szCs w:val="22"/>
                <w:lang w:val="el-GR"/>
              </w:rPr>
              <w:t>αντικάθοδο</w:t>
            </w:r>
            <w:proofErr w:type="spellEnd"/>
            <w:r w:rsidRPr="00945D19">
              <w:rPr>
                <w:rFonts w:asciiTheme="minorHAnsi" w:hAnsiTheme="minorHAnsi" w:cstheme="minorHAnsi"/>
                <w:color w:val="000000"/>
                <w:szCs w:val="22"/>
              </w:rPr>
              <w:t>Rh</w:t>
            </w:r>
            <w:r w:rsidRPr="00945D19">
              <w:rPr>
                <w:rFonts w:asciiTheme="minorHAnsi" w:hAnsiTheme="minorHAnsi" w:cstheme="minorHAnsi"/>
                <w:color w:val="000000"/>
                <w:szCs w:val="22"/>
                <w:lang w:val="el-GR"/>
              </w:rPr>
              <w:t>, με μέγιστη τάση 50</w:t>
            </w:r>
            <w:r w:rsidRPr="00945D19">
              <w:rPr>
                <w:rFonts w:asciiTheme="minorHAnsi" w:hAnsiTheme="minorHAnsi" w:cstheme="minorHAnsi"/>
                <w:color w:val="000000"/>
                <w:szCs w:val="22"/>
              </w:rPr>
              <w:t>kV</w:t>
            </w:r>
            <w:r w:rsidRPr="00945D19">
              <w:rPr>
                <w:rFonts w:asciiTheme="minorHAnsi" w:hAnsiTheme="minorHAnsi" w:cstheme="minorHAnsi"/>
                <w:color w:val="000000"/>
                <w:szCs w:val="22"/>
                <w:lang w:val="el-GR"/>
              </w:rPr>
              <w:t xml:space="preserve"> και ρεύμα 195μ</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 συνολικής ισχύος 4</w:t>
            </w:r>
            <w:r w:rsidRPr="00945D19">
              <w:rPr>
                <w:rFonts w:asciiTheme="minorHAnsi" w:hAnsiTheme="minorHAnsi" w:cstheme="minorHAnsi"/>
                <w:color w:val="000000"/>
                <w:szCs w:val="22"/>
              </w:rPr>
              <w:t>Watt</w:t>
            </w:r>
            <w:r w:rsidRPr="00945D19">
              <w:rPr>
                <w:rFonts w:asciiTheme="minorHAnsi" w:hAnsiTheme="minorHAnsi" w:cstheme="minorHAnsi"/>
                <w:color w:val="000000"/>
                <w:szCs w:val="22"/>
                <w:lang w:val="el-GR"/>
              </w:rPr>
              <w:t>.</w:t>
            </w:r>
          </w:p>
        </w:tc>
        <w:tc>
          <w:tcPr>
            <w:tcW w:w="1770" w:type="dxa"/>
          </w:tcPr>
          <w:p w14:paraId="74ECD2CF" w14:textId="4396EE3E"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6936F1F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770" w:type="dxa"/>
          </w:tcPr>
          <w:p w14:paraId="63BA80B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D457ADD" w14:textId="04E91154" w:rsidTr="003C3BB7">
        <w:tc>
          <w:tcPr>
            <w:tcW w:w="4040" w:type="dxa"/>
          </w:tcPr>
          <w:p w14:paraId="5A078350"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Με ρύθμιση υψηλής τάσης και ρεύματος από το χειριστή της ως ακολούθως:</w:t>
            </w:r>
          </w:p>
        </w:tc>
        <w:tc>
          <w:tcPr>
            <w:tcW w:w="1770" w:type="dxa"/>
          </w:tcPr>
          <w:p w14:paraId="56E6E7C0" w14:textId="720E571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6AF6A0C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0" w:type="dxa"/>
          </w:tcPr>
          <w:p w14:paraId="7C4A680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highlight w:val="yellow"/>
                <w:lang w:val="el-GR"/>
              </w:rPr>
            </w:pPr>
          </w:p>
        </w:tc>
      </w:tr>
      <w:tr w:rsidR="00DD2250" w:rsidRPr="00945D19" w14:paraId="6B69F167" w14:textId="4D84D9CF" w:rsidTr="003C3BB7">
        <w:tc>
          <w:tcPr>
            <w:tcW w:w="4040" w:type="dxa"/>
          </w:tcPr>
          <w:p w14:paraId="1D875238" w14:textId="77777777" w:rsidR="00DD2250" w:rsidRPr="00945D19" w:rsidRDefault="00DD2250" w:rsidP="00DD2250">
            <w:pPr>
              <w:numPr>
                <w:ilvl w:val="2"/>
                <w:numId w:val="16"/>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Τάση</w:t>
            </w:r>
            <w:proofErr w:type="spellEnd"/>
            <w:r w:rsidRPr="00945D19">
              <w:rPr>
                <w:rFonts w:asciiTheme="minorHAnsi" w:hAnsiTheme="minorHAnsi" w:cstheme="minorHAnsi"/>
                <w:color w:val="000000"/>
                <w:szCs w:val="22"/>
              </w:rPr>
              <w:t>:</w:t>
            </w:r>
            <w:r w:rsidRPr="00945D19">
              <w:rPr>
                <w:rFonts w:asciiTheme="minorHAnsi" w:hAnsiTheme="minorHAnsi" w:cstheme="minorHAnsi"/>
                <w:color w:val="000000"/>
                <w:szCs w:val="22"/>
              </w:rPr>
              <w:tab/>
              <w:t xml:space="preserve">6 </w:t>
            </w:r>
            <w:proofErr w:type="spellStart"/>
            <w:r w:rsidRPr="00945D19">
              <w:rPr>
                <w:rFonts w:asciiTheme="minorHAnsi" w:hAnsiTheme="minorHAnsi" w:cstheme="minorHAnsi"/>
                <w:color w:val="000000"/>
                <w:szCs w:val="22"/>
              </w:rPr>
              <w:t>έως</w:t>
            </w:r>
            <w:proofErr w:type="spellEnd"/>
            <w:r w:rsidRPr="00945D19">
              <w:rPr>
                <w:rFonts w:asciiTheme="minorHAnsi" w:hAnsiTheme="minorHAnsi" w:cstheme="minorHAnsi"/>
                <w:color w:val="000000"/>
                <w:szCs w:val="22"/>
              </w:rPr>
              <w:t xml:space="preserve"> 50 kV</w:t>
            </w:r>
          </w:p>
        </w:tc>
        <w:tc>
          <w:tcPr>
            <w:tcW w:w="1770" w:type="dxa"/>
          </w:tcPr>
          <w:p w14:paraId="32E0BDF8" w14:textId="2B300D1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770" w:type="dxa"/>
          </w:tcPr>
          <w:p w14:paraId="2874883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1800"/>
              <w:rPr>
                <w:rFonts w:asciiTheme="minorHAnsi" w:hAnsiTheme="minorHAnsi" w:cstheme="minorHAnsi"/>
                <w:color w:val="000000"/>
                <w:szCs w:val="22"/>
              </w:rPr>
            </w:pPr>
          </w:p>
        </w:tc>
        <w:tc>
          <w:tcPr>
            <w:tcW w:w="1770" w:type="dxa"/>
          </w:tcPr>
          <w:p w14:paraId="7CA4C65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1800"/>
              <w:rPr>
                <w:rFonts w:asciiTheme="minorHAnsi" w:hAnsiTheme="minorHAnsi" w:cstheme="minorHAnsi"/>
                <w:color w:val="000000"/>
                <w:szCs w:val="22"/>
                <w:highlight w:val="yellow"/>
              </w:rPr>
            </w:pPr>
          </w:p>
        </w:tc>
      </w:tr>
      <w:tr w:rsidR="00DD2250" w:rsidRPr="00945D19" w14:paraId="0692EE2B" w14:textId="585915BF" w:rsidTr="003C3BB7">
        <w:tc>
          <w:tcPr>
            <w:tcW w:w="4040" w:type="dxa"/>
          </w:tcPr>
          <w:p w14:paraId="5A5EEC0F" w14:textId="77777777" w:rsidR="00DD2250" w:rsidRPr="00945D19" w:rsidRDefault="00DD2250" w:rsidP="00DD2250">
            <w:pPr>
              <w:numPr>
                <w:ilvl w:val="2"/>
                <w:numId w:val="16"/>
              </w:num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rPr>
            </w:pPr>
            <w:proofErr w:type="spellStart"/>
            <w:r w:rsidRPr="00945D19">
              <w:rPr>
                <w:rFonts w:asciiTheme="minorHAnsi" w:hAnsiTheme="minorHAnsi" w:cstheme="minorHAnsi"/>
                <w:color w:val="000000"/>
                <w:szCs w:val="22"/>
              </w:rPr>
              <w:t>Ρεύμ</w:t>
            </w:r>
            <w:proofErr w:type="spellEnd"/>
            <w:r w:rsidRPr="00945D19">
              <w:rPr>
                <w:rFonts w:asciiTheme="minorHAnsi" w:hAnsiTheme="minorHAnsi" w:cstheme="minorHAnsi"/>
                <w:color w:val="000000"/>
                <w:szCs w:val="22"/>
              </w:rPr>
              <w:t>α:</w:t>
            </w:r>
            <w:r w:rsidRPr="00945D19">
              <w:rPr>
                <w:rFonts w:asciiTheme="minorHAnsi" w:hAnsiTheme="minorHAnsi" w:cstheme="minorHAnsi"/>
                <w:color w:val="000000"/>
                <w:szCs w:val="22"/>
              </w:rPr>
              <w:tab/>
              <w:t xml:space="preserve">4,5 </w:t>
            </w:r>
            <w:proofErr w:type="spellStart"/>
            <w:r w:rsidRPr="00945D19">
              <w:rPr>
                <w:rFonts w:asciiTheme="minorHAnsi" w:hAnsiTheme="minorHAnsi" w:cstheme="minorHAnsi"/>
                <w:color w:val="000000"/>
                <w:szCs w:val="22"/>
              </w:rPr>
              <w:t>έως</w:t>
            </w:r>
            <w:proofErr w:type="spellEnd"/>
            <w:r w:rsidRPr="00945D19">
              <w:rPr>
                <w:rFonts w:asciiTheme="minorHAnsi" w:hAnsiTheme="minorHAnsi" w:cstheme="minorHAnsi"/>
                <w:color w:val="000000"/>
                <w:szCs w:val="22"/>
              </w:rPr>
              <w:t xml:space="preserve"> 195μA</w:t>
            </w:r>
          </w:p>
        </w:tc>
        <w:tc>
          <w:tcPr>
            <w:tcW w:w="1770" w:type="dxa"/>
          </w:tcPr>
          <w:p w14:paraId="48D3E99E" w14:textId="50C2D57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7180DD6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2160"/>
              <w:rPr>
                <w:rFonts w:asciiTheme="minorHAnsi" w:hAnsiTheme="minorHAnsi" w:cstheme="minorHAnsi"/>
                <w:color w:val="000000"/>
                <w:szCs w:val="22"/>
              </w:rPr>
            </w:pPr>
          </w:p>
        </w:tc>
        <w:tc>
          <w:tcPr>
            <w:tcW w:w="1770" w:type="dxa"/>
          </w:tcPr>
          <w:p w14:paraId="6CA4383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ind w:left="2160"/>
              <w:rPr>
                <w:rFonts w:asciiTheme="minorHAnsi" w:hAnsiTheme="minorHAnsi" w:cstheme="minorHAnsi"/>
                <w:color w:val="000000"/>
                <w:szCs w:val="22"/>
                <w:highlight w:val="yellow"/>
              </w:rPr>
            </w:pPr>
          </w:p>
        </w:tc>
      </w:tr>
      <w:tr w:rsidR="00DD2250" w:rsidRPr="00945D19" w14:paraId="7E1CF9AC" w14:textId="730CC102" w:rsidTr="003C3BB7">
        <w:tc>
          <w:tcPr>
            <w:tcW w:w="4040" w:type="dxa"/>
          </w:tcPr>
          <w:p w14:paraId="4DC79E9E"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ανιχνευτή στερεάς κατάστασης </w:t>
            </w:r>
            <w:r w:rsidRPr="00945D19">
              <w:rPr>
                <w:rFonts w:asciiTheme="minorHAnsi" w:hAnsiTheme="minorHAnsi" w:cstheme="minorHAnsi"/>
                <w:color w:val="000000"/>
                <w:szCs w:val="22"/>
              </w:rPr>
              <w:t>SDD</w:t>
            </w:r>
            <w:r w:rsidRPr="00945D19">
              <w:rPr>
                <w:rFonts w:asciiTheme="minorHAnsi" w:hAnsiTheme="minorHAnsi" w:cstheme="minorHAnsi"/>
                <w:color w:val="000000"/>
                <w:szCs w:val="22"/>
                <w:lang w:val="el-GR"/>
              </w:rPr>
              <w:t>, που να ψύχεται ηλεκτρικά, διάστασης 20</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2 με ευαισθησία &lt;140</w:t>
            </w:r>
            <w:r w:rsidRPr="00945D19">
              <w:rPr>
                <w:rFonts w:asciiTheme="minorHAnsi" w:hAnsiTheme="minorHAnsi" w:cstheme="minorHAnsi"/>
                <w:color w:val="000000"/>
                <w:szCs w:val="22"/>
              </w:rPr>
              <w:t>eV</w:t>
            </w:r>
            <w:r w:rsidRPr="00945D19">
              <w:rPr>
                <w:rFonts w:asciiTheme="minorHAnsi" w:hAnsiTheme="minorHAnsi" w:cstheme="minorHAnsi"/>
                <w:color w:val="000000"/>
                <w:szCs w:val="22"/>
                <w:lang w:val="el-GR"/>
              </w:rPr>
              <w:t xml:space="preserve"> στα 250</w:t>
            </w:r>
            <w:r w:rsidRPr="00945D19">
              <w:rPr>
                <w:rFonts w:asciiTheme="minorHAnsi" w:hAnsiTheme="minorHAnsi" w:cstheme="minorHAnsi"/>
                <w:color w:val="000000"/>
                <w:szCs w:val="22"/>
              </w:rPr>
              <w:t>cps</w:t>
            </w:r>
            <w:r w:rsidRPr="00945D19">
              <w:rPr>
                <w:rFonts w:asciiTheme="minorHAnsi" w:hAnsiTheme="minorHAnsi" w:cstheme="minorHAnsi"/>
                <w:color w:val="000000"/>
                <w:szCs w:val="22"/>
                <w:lang w:val="el-GR"/>
              </w:rPr>
              <w:t xml:space="preserve"> για </w:t>
            </w:r>
            <w:r w:rsidRPr="00945D19">
              <w:rPr>
                <w:rFonts w:asciiTheme="minorHAnsi" w:hAnsiTheme="minorHAnsi" w:cstheme="minorHAnsi"/>
                <w:color w:val="000000"/>
                <w:szCs w:val="22"/>
              </w:rPr>
              <w:t>Ka</w:t>
            </w:r>
            <w:r w:rsidRPr="00945D19">
              <w:rPr>
                <w:rFonts w:asciiTheme="minorHAnsi" w:hAnsiTheme="minorHAnsi" w:cstheme="minorHAnsi"/>
                <w:color w:val="000000"/>
                <w:szCs w:val="22"/>
                <w:lang w:val="el-GR"/>
              </w:rPr>
              <w:t>ως</w:t>
            </w:r>
            <w:r w:rsidRPr="00945D19">
              <w:rPr>
                <w:rFonts w:asciiTheme="minorHAnsi" w:hAnsiTheme="minorHAnsi" w:cstheme="minorHAnsi"/>
                <w:color w:val="000000"/>
                <w:szCs w:val="22"/>
              </w:rPr>
              <w:t>Mn</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To</w:t>
            </w:r>
            <w:r w:rsidRPr="00945D19">
              <w:rPr>
                <w:rFonts w:asciiTheme="minorHAnsi" w:hAnsiTheme="minorHAnsi" w:cstheme="minorHAnsi"/>
                <w:color w:val="000000"/>
                <w:szCs w:val="22"/>
                <w:lang w:val="el-GR"/>
              </w:rPr>
              <w:t xml:space="preserve"> παράθυρο του ανιχνευτή να είναι από κατάλληλο υλικό και ελάχιστο πάχος (έως 1 μ</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ώστε να επιτρέπει το βέλτιστο συνδυασμό ευαισθησίας, ανθεκτικότητας και εύρους ανιχνευόμενων στοιχείων.</w:t>
            </w:r>
          </w:p>
        </w:tc>
        <w:tc>
          <w:tcPr>
            <w:tcW w:w="1770" w:type="dxa"/>
          </w:tcPr>
          <w:p w14:paraId="5D1962D4" w14:textId="5CFAB79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78C7169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770" w:type="dxa"/>
          </w:tcPr>
          <w:p w14:paraId="4B556AD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8DC849E" w14:textId="26F01FA8" w:rsidTr="003C3BB7">
        <w:tc>
          <w:tcPr>
            <w:tcW w:w="4040" w:type="dxa"/>
          </w:tcPr>
          <w:p w14:paraId="38A3395D"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αυτόματο </w:t>
            </w:r>
            <w:proofErr w:type="spellStart"/>
            <w:r w:rsidRPr="00945D19">
              <w:rPr>
                <w:rFonts w:asciiTheme="minorHAnsi" w:hAnsiTheme="minorHAnsi" w:cstheme="minorHAnsi"/>
                <w:color w:val="000000"/>
                <w:szCs w:val="22"/>
                <w:lang w:val="el-GR"/>
              </w:rPr>
              <w:t>εναλλάκτη</w:t>
            </w:r>
            <w:proofErr w:type="spellEnd"/>
            <w:r w:rsidRPr="00945D19">
              <w:rPr>
                <w:rFonts w:asciiTheme="minorHAnsi" w:hAnsiTheme="minorHAnsi" w:cstheme="minorHAnsi"/>
                <w:color w:val="000000"/>
                <w:szCs w:val="22"/>
                <w:lang w:val="el-GR"/>
              </w:rPr>
              <w:t xml:space="preserve"> φίλτρων απορρόφησης πέντε (5) θέσεων για τη διαμόρφωση της </w:t>
            </w:r>
            <w:proofErr w:type="spellStart"/>
            <w:r w:rsidRPr="00945D19">
              <w:rPr>
                <w:rFonts w:asciiTheme="minorHAnsi" w:hAnsiTheme="minorHAnsi" w:cstheme="minorHAnsi"/>
                <w:color w:val="000000"/>
                <w:szCs w:val="22"/>
                <w:lang w:val="el-GR"/>
              </w:rPr>
              <w:t>ιονίζουσας</w:t>
            </w:r>
            <w:proofErr w:type="spellEnd"/>
            <w:r w:rsidRPr="00945D19">
              <w:rPr>
                <w:rFonts w:asciiTheme="minorHAnsi" w:hAnsiTheme="minorHAnsi" w:cstheme="minorHAnsi"/>
                <w:color w:val="000000"/>
                <w:szCs w:val="22"/>
                <w:lang w:val="el-GR"/>
              </w:rPr>
              <w:t xml:space="preserve"> ακτινοβολίας. Να συνοδεύεται από </w:t>
            </w:r>
            <w:proofErr w:type="spellStart"/>
            <w:r w:rsidRPr="00945D19">
              <w:rPr>
                <w:rFonts w:asciiTheme="minorHAnsi" w:hAnsiTheme="minorHAnsi" w:cstheme="minorHAnsi"/>
                <w:color w:val="000000"/>
                <w:szCs w:val="22"/>
                <w:lang w:val="el-GR"/>
              </w:rPr>
              <w:t>προεγκατεστημένα</w:t>
            </w:r>
            <w:proofErr w:type="spellEnd"/>
            <w:r w:rsidRPr="00945D19">
              <w:rPr>
                <w:rFonts w:asciiTheme="minorHAnsi" w:hAnsiTheme="minorHAnsi" w:cstheme="minorHAnsi"/>
                <w:color w:val="000000"/>
                <w:szCs w:val="22"/>
                <w:lang w:val="el-GR"/>
              </w:rPr>
              <w:t xml:space="preserve"> φίλτρα και να παρέχεται η </w:t>
            </w:r>
            <w:r w:rsidRPr="00945D19">
              <w:rPr>
                <w:rFonts w:asciiTheme="minorHAnsi" w:hAnsiTheme="minorHAnsi" w:cstheme="minorHAnsi"/>
                <w:color w:val="000000"/>
                <w:szCs w:val="22"/>
                <w:lang w:val="el-GR"/>
              </w:rPr>
              <w:lastRenderedPageBreak/>
              <w:t>δυνατότητα χειροκίνητης προσθήκης επιπλέον φίλτρων από το χρήστη.</w:t>
            </w:r>
          </w:p>
        </w:tc>
        <w:tc>
          <w:tcPr>
            <w:tcW w:w="1770" w:type="dxa"/>
          </w:tcPr>
          <w:p w14:paraId="11271851" w14:textId="1C60C9A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770" w:type="dxa"/>
          </w:tcPr>
          <w:p w14:paraId="7B88C7C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c>
          <w:tcPr>
            <w:tcW w:w="1770" w:type="dxa"/>
          </w:tcPr>
          <w:p w14:paraId="64FB454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r>
      <w:tr w:rsidR="00DD2250" w:rsidRPr="00945D19" w14:paraId="03D12FC2" w14:textId="169E6993" w:rsidTr="003C3BB7">
        <w:tc>
          <w:tcPr>
            <w:tcW w:w="4040" w:type="dxa"/>
          </w:tcPr>
          <w:p w14:paraId="6ED88773"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μπορεί να ανιχνεύει ταυτόχρονα όλα τα στοιχεία με ατομικό αριθμό από 11 έως 92 (Να‐</w:t>
            </w:r>
            <w:r w:rsidRPr="00945D19">
              <w:rPr>
                <w:rFonts w:asciiTheme="minorHAnsi" w:hAnsiTheme="minorHAnsi" w:cstheme="minorHAnsi"/>
                <w:color w:val="000000"/>
                <w:szCs w:val="22"/>
              </w:rPr>
              <w:t>U</w:t>
            </w:r>
            <w:r w:rsidRPr="00945D19">
              <w:rPr>
                <w:rFonts w:asciiTheme="minorHAnsi" w:hAnsiTheme="minorHAnsi" w:cstheme="minorHAnsi"/>
                <w:color w:val="000000"/>
                <w:szCs w:val="22"/>
                <w:lang w:val="el-GR"/>
              </w:rPr>
              <w:t>).</w:t>
            </w:r>
          </w:p>
        </w:tc>
        <w:tc>
          <w:tcPr>
            <w:tcW w:w="1770" w:type="dxa"/>
          </w:tcPr>
          <w:p w14:paraId="5F4C069F" w14:textId="48259A29"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46578C6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0" w:type="dxa"/>
          </w:tcPr>
          <w:p w14:paraId="5644F4A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D2250" w:rsidRPr="00945D19" w14:paraId="29903CB7" w14:textId="2E69C897" w:rsidTr="003C3BB7">
        <w:tc>
          <w:tcPr>
            <w:tcW w:w="4040" w:type="dxa"/>
          </w:tcPr>
          <w:p w14:paraId="0B21C506"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rPr>
                <w:rFonts w:asciiTheme="minorHAnsi" w:hAnsiTheme="minorHAnsi" w:cstheme="minorHAnsi"/>
                <w:lang w:val="el-GR"/>
              </w:rPr>
            </w:pPr>
            <w:r w:rsidRPr="00945D19">
              <w:rPr>
                <w:rFonts w:asciiTheme="minorHAnsi" w:hAnsiTheme="minorHAnsi" w:cstheme="minorHAnsi"/>
                <w:color w:val="000000"/>
                <w:szCs w:val="22"/>
                <w:lang w:val="el-GR"/>
              </w:rPr>
              <w:t>Να δέχεται περιοριστή δέσμης (</w:t>
            </w:r>
            <w:r w:rsidRPr="00945D19">
              <w:rPr>
                <w:rFonts w:asciiTheme="minorHAnsi" w:hAnsiTheme="minorHAnsi" w:cstheme="minorHAnsi"/>
                <w:color w:val="000000"/>
                <w:szCs w:val="22"/>
              </w:rPr>
              <w:t>collimator</w:t>
            </w:r>
            <w:r w:rsidRPr="00945D19">
              <w:rPr>
                <w:rFonts w:asciiTheme="minorHAnsi" w:hAnsiTheme="minorHAnsi" w:cstheme="minorHAnsi"/>
                <w:color w:val="000000"/>
                <w:szCs w:val="22"/>
                <w:lang w:val="el-GR"/>
              </w:rPr>
              <w:t>) 3</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xml:space="preserve"> και 8</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w:t>
            </w:r>
          </w:p>
        </w:tc>
        <w:tc>
          <w:tcPr>
            <w:tcW w:w="1770" w:type="dxa"/>
          </w:tcPr>
          <w:p w14:paraId="5B22FC7D" w14:textId="6597E61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73A8FC0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c>
          <w:tcPr>
            <w:tcW w:w="1770" w:type="dxa"/>
          </w:tcPr>
          <w:p w14:paraId="2B41054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rPr>
                <w:rFonts w:asciiTheme="minorHAnsi" w:hAnsiTheme="minorHAnsi" w:cstheme="minorHAnsi"/>
                <w:color w:val="000000"/>
                <w:szCs w:val="22"/>
                <w:lang w:val="el-GR"/>
              </w:rPr>
            </w:pPr>
          </w:p>
        </w:tc>
      </w:tr>
      <w:tr w:rsidR="00DD2250" w:rsidRPr="00945D19" w14:paraId="5325C26E" w14:textId="78732B28" w:rsidTr="003C3BB7">
        <w:tc>
          <w:tcPr>
            <w:tcW w:w="4040" w:type="dxa"/>
          </w:tcPr>
          <w:p w14:paraId="1D76018A"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λειτουργεί τόσο σε σύνδεση στο ηλεκτρικό δίκτυο, όσο και σε αυτονομία με τη χρήση συσσωρευτών (</w:t>
            </w:r>
            <w:r w:rsidRPr="00945D19">
              <w:rPr>
                <w:rFonts w:asciiTheme="minorHAnsi" w:hAnsiTheme="minorHAnsi" w:cstheme="minorHAnsi"/>
                <w:color w:val="000000"/>
                <w:szCs w:val="22"/>
              </w:rPr>
              <w:t>Li</w:t>
            </w:r>
            <w:r w:rsidRPr="00945D19">
              <w:rPr>
                <w:rFonts w:asciiTheme="minorHAnsi" w:hAnsiTheme="minorHAnsi" w:cstheme="minorHAnsi"/>
                <w:color w:val="000000"/>
                <w:szCs w:val="22"/>
                <w:lang w:val="el-GR"/>
              </w:rPr>
              <w:t>‐</w:t>
            </w:r>
            <w:proofErr w:type="spellStart"/>
            <w:r w:rsidRPr="00945D19">
              <w:rPr>
                <w:rFonts w:asciiTheme="minorHAnsi" w:hAnsiTheme="minorHAnsi" w:cstheme="minorHAnsi"/>
                <w:color w:val="000000"/>
                <w:szCs w:val="22"/>
              </w:rPr>
              <w:t>ionbattery</w:t>
            </w:r>
            <w:proofErr w:type="spellEnd"/>
            <w:r w:rsidRPr="00945D19">
              <w:rPr>
                <w:rFonts w:asciiTheme="minorHAnsi" w:hAnsiTheme="minorHAnsi" w:cstheme="minorHAnsi"/>
                <w:color w:val="000000"/>
                <w:szCs w:val="22"/>
                <w:lang w:val="el-GR"/>
              </w:rPr>
              <w:t>). Να συνοδεύεται από τουλάχιστον δύο μπαταρίες με σκοπό την αδιάλειπτη αυτόνομη λειτουργία.</w:t>
            </w:r>
          </w:p>
        </w:tc>
        <w:tc>
          <w:tcPr>
            <w:tcW w:w="1770" w:type="dxa"/>
          </w:tcPr>
          <w:p w14:paraId="0E4DE49D" w14:textId="32DEC66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450C222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770" w:type="dxa"/>
          </w:tcPr>
          <w:p w14:paraId="754BA59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369B79C8" w14:textId="721CD963" w:rsidTr="003C3BB7">
        <w:tc>
          <w:tcPr>
            <w:tcW w:w="4040" w:type="dxa"/>
          </w:tcPr>
          <w:p w14:paraId="6AA0D1BF"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Με δυνατότητα επιλογής του περιβάλλοντος διάδοσης της ακτινοβολίας (</w:t>
            </w:r>
            <w:proofErr w:type="spellStart"/>
            <w:r w:rsidRPr="00945D19">
              <w:rPr>
                <w:rFonts w:asciiTheme="minorHAnsi" w:hAnsiTheme="minorHAnsi" w:cstheme="minorHAnsi"/>
                <w:color w:val="000000"/>
                <w:szCs w:val="22"/>
              </w:rPr>
              <w:t>beampath</w:t>
            </w:r>
            <w:proofErr w:type="spellEnd"/>
            <w:r w:rsidRPr="00945D19">
              <w:rPr>
                <w:rFonts w:asciiTheme="minorHAnsi" w:hAnsiTheme="minorHAnsi" w:cstheme="minorHAnsi"/>
                <w:color w:val="000000"/>
                <w:szCs w:val="22"/>
                <w:lang w:val="el-GR"/>
              </w:rPr>
              <w:t>) ανάμεσα σε α) ατμοσφαιρικό αέρα, β) κενό, γ) ήλιο.</w:t>
            </w:r>
          </w:p>
        </w:tc>
        <w:tc>
          <w:tcPr>
            <w:tcW w:w="1770" w:type="dxa"/>
          </w:tcPr>
          <w:p w14:paraId="3394C468" w14:textId="276E948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3886FAB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770" w:type="dxa"/>
          </w:tcPr>
          <w:p w14:paraId="57CCA01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456097E0" w14:textId="6025F582" w:rsidTr="003C3BB7">
        <w:tc>
          <w:tcPr>
            <w:tcW w:w="4040" w:type="dxa"/>
          </w:tcPr>
          <w:p w14:paraId="059BCEFE"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Με δυνατότητα σύνδεσης με αντλία κενού που να λειτουργεί με επαναφορτιζόμενες μπαταρίες, έτσι ώστε να βελτιώνεται η ακρίβεια και το όριο ανίχνευσης στα ελαφρά στοιχεία.</w:t>
            </w:r>
          </w:p>
        </w:tc>
        <w:tc>
          <w:tcPr>
            <w:tcW w:w="1770" w:type="dxa"/>
          </w:tcPr>
          <w:p w14:paraId="39DA25F3" w14:textId="58456FA3"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2FC5807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770" w:type="dxa"/>
          </w:tcPr>
          <w:p w14:paraId="2B4858B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518FAD5B" w14:textId="117F3753" w:rsidTr="003C3BB7">
        <w:tc>
          <w:tcPr>
            <w:tcW w:w="4040" w:type="dxa"/>
          </w:tcPr>
          <w:p w14:paraId="25AF4FA8"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ενσωματωμένη οθόνη αφής τουλάχιστον 3,5” η οποία να επιτρέπει την αυτόνομη διεξαγωγή μετρήσεων.</w:t>
            </w:r>
          </w:p>
        </w:tc>
        <w:tc>
          <w:tcPr>
            <w:tcW w:w="1770" w:type="dxa"/>
          </w:tcPr>
          <w:p w14:paraId="5D9EF47D" w14:textId="61F6F7E1"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3D4325C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770" w:type="dxa"/>
          </w:tcPr>
          <w:p w14:paraId="587A276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14590C3A" w14:textId="61462907" w:rsidTr="003C3BB7">
        <w:tc>
          <w:tcPr>
            <w:tcW w:w="4040" w:type="dxa"/>
          </w:tcPr>
          <w:p w14:paraId="0FFA6749"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ενσωματωμένη κάμερα με την οποία να μπορεί να αποθηκεύεται φωτογραφία του αντικειμένου για κάθε φάσμα.</w:t>
            </w:r>
          </w:p>
        </w:tc>
        <w:tc>
          <w:tcPr>
            <w:tcW w:w="1770" w:type="dxa"/>
          </w:tcPr>
          <w:p w14:paraId="0D93A9E8" w14:textId="5A905D49"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7D80CEC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770" w:type="dxa"/>
          </w:tcPr>
          <w:p w14:paraId="5BA0DB7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4AE74822" w14:textId="45114478" w:rsidTr="003C3BB7">
        <w:tc>
          <w:tcPr>
            <w:tcW w:w="4040" w:type="dxa"/>
          </w:tcPr>
          <w:p w14:paraId="3736C318"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Με δυνατότητα σύνδεσης με τρίποδα με έλεγχο και στους τρεις άξονες για τη στήριξη του συστήματος μπροστά από το δείγμα μέτρησης.</w:t>
            </w:r>
          </w:p>
        </w:tc>
        <w:tc>
          <w:tcPr>
            <w:tcW w:w="1770" w:type="dxa"/>
          </w:tcPr>
          <w:p w14:paraId="4BFA624F" w14:textId="6F579E98"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1030007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c>
          <w:tcPr>
            <w:tcW w:w="1770" w:type="dxa"/>
          </w:tcPr>
          <w:p w14:paraId="427C855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r>
      <w:tr w:rsidR="00DD2250" w:rsidRPr="00945D19" w14:paraId="6433053A" w14:textId="3E13201C" w:rsidTr="003C3BB7">
        <w:tc>
          <w:tcPr>
            <w:tcW w:w="4040" w:type="dxa"/>
          </w:tcPr>
          <w:p w14:paraId="25C72715"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δυνατότητες ποιοτικής, </w:t>
            </w:r>
            <w:proofErr w:type="spellStart"/>
            <w:r w:rsidRPr="00945D19">
              <w:rPr>
                <w:rFonts w:asciiTheme="minorHAnsi" w:hAnsiTheme="minorHAnsi" w:cstheme="minorHAnsi"/>
                <w:color w:val="000000"/>
                <w:szCs w:val="22"/>
                <w:lang w:val="el-GR"/>
              </w:rPr>
              <w:t>ημι</w:t>
            </w:r>
            <w:proofErr w:type="spellEnd"/>
            <w:r w:rsidRPr="00945D19">
              <w:rPr>
                <w:rFonts w:asciiTheme="minorHAnsi" w:hAnsiTheme="minorHAnsi" w:cstheme="minorHAnsi"/>
                <w:color w:val="000000"/>
                <w:szCs w:val="22"/>
                <w:lang w:val="el-GR"/>
              </w:rPr>
              <w:t>‐ποσοτικής και ποσοτικής στοιχειακής ανάλυσης από τα μετρούμενα φάσματα.</w:t>
            </w:r>
          </w:p>
        </w:tc>
        <w:tc>
          <w:tcPr>
            <w:tcW w:w="1770" w:type="dxa"/>
          </w:tcPr>
          <w:p w14:paraId="400480F5" w14:textId="321A252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2FDDE6A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770" w:type="dxa"/>
          </w:tcPr>
          <w:p w14:paraId="7EC3A80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392FE96F" w14:textId="3312679E" w:rsidTr="003C3BB7">
        <w:tc>
          <w:tcPr>
            <w:tcW w:w="4040" w:type="dxa"/>
          </w:tcPr>
          <w:p w14:paraId="145C6F8B"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Με ενσωματωμένο λογισμικό που να προσαρμόζεται στις ανάγκες του χρήστη για λήψη φασμάτων και επεξεργασία αυτών εντός ή εκτός </w:t>
            </w:r>
            <w:proofErr w:type="spellStart"/>
            <w:r w:rsidRPr="00945D19">
              <w:rPr>
                <w:rFonts w:asciiTheme="minorHAnsi" w:hAnsiTheme="minorHAnsi" w:cstheme="minorHAnsi"/>
                <w:color w:val="000000"/>
                <w:szCs w:val="22"/>
                <w:lang w:val="el-GR"/>
              </w:rPr>
              <w:t>προεγκατεστημένων</w:t>
            </w:r>
            <w:proofErr w:type="spellEnd"/>
            <w:r w:rsidRPr="00945D19">
              <w:rPr>
                <w:rFonts w:asciiTheme="minorHAnsi" w:hAnsiTheme="minorHAnsi" w:cstheme="minorHAnsi"/>
                <w:color w:val="000000"/>
                <w:szCs w:val="22"/>
                <w:lang w:val="el-GR"/>
              </w:rPr>
              <w:t xml:space="preserve"> βαθμονομήσεων, με δυνατότητα δημιουργίας ιδίων καμπυλών βαθμονόμησης.</w:t>
            </w:r>
          </w:p>
        </w:tc>
        <w:tc>
          <w:tcPr>
            <w:tcW w:w="1770" w:type="dxa"/>
          </w:tcPr>
          <w:p w14:paraId="6BE213CC" w14:textId="300FC366"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0849E54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770" w:type="dxa"/>
          </w:tcPr>
          <w:p w14:paraId="641DE61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70EE2446" w14:textId="6A1134C8" w:rsidTr="003C3BB7">
        <w:tc>
          <w:tcPr>
            <w:tcW w:w="4040" w:type="dxa"/>
          </w:tcPr>
          <w:p w14:paraId="7E1B1B2A"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Η αποθήκευση των μετρήσεων να γίνεται σε ενσωματωμένη κάρτα του οργάνου. Με δυνατότητα εισόδου/εξόδου των δεδομένων στο όργανο μέσω </w:t>
            </w:r>
            <w:r w:rsidRPr="00945D19">
              <w:rPr>
                <w:rFonts w:asciiTheme="minorHAnsi" w:hAnsiTheme="minorHAnsi" w:cstheme="minorHAnsi"/>
                <w:color w:val="000000"/>
                <w:szCs w:val="22"/>
              </w:rPr>
              <w:t>Wi</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Fi</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Bluetooth</w:t>
            </w:r>
            <w:r w:rsidRPr="00945D19">
              <w:rPr>
                <w:rFonts w:asciiTheme="minorHAnsi" w:hAnsiTheme="minorHAnsi" w:cstheme="minorHAnsi"/>
                <w:color w:val="000000"/>
                <w:szCs w:val="22"/>
                <w:lang w:val="el-GR"/>
              </w:rPr>
              <w:t xml:space="preserve"> και θύρας </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w:t>
            </w:r>
          </w:p>
        </w:tc>
        <w:tc>
          <w:tcPr>
            <w:tcW w:w="1770" w:type="dxa"/>
          </w:tcPr>
          <w:p w14:paraId="3732B113" w14:textId="67C7FA6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5720F34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c>
          <w:tcPr>
            <w:tcW w:w="1770" w:type="dxa"/>
          </w:tcPr>
          <w:p w14:paraId="3122C57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r>
      <w:tr w:rsidR="00DD2250" w:rsidRPr="00945D19" w14:paraId="44686104" w14:textId="1DFEDDF2" w:rsidTr="003C3BB7">
        <w:tc>
          <w:tcPr>
            <w:tcW w:w="4040" w:type="dxa"/>
          </w:tcPr>
          <w:p w14:paraId="7AF281BE"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υπάρχει προφύλαξη από κακή χρήση της συσκευής με ειδικό </w:t>
            </w:r>
            <w:r w:rsidRPr="00945D19">
              <w:rPr>
                <w:rFonts w:asciiTheme="minorHAnsi" w:hAnsiTheme="minorHAnsi" w:cstheme="minorHAnsi"/>
                <w:color w:val="000000"/>
                <w:szCs w:val="22"/>
                <w:lang w:val="el-GR"/>
              </w:rPr>
              <w:lastRenderedPageBreak/>
              <w:t xml:space="preserve">αισθητήρα διακοπής της εκπομπής </w:t>
            </w:r>
            <w:proofErr w:type="spellStart"/>
            <w:r w:rsidRPr="00945D19">
              <w:rPr>
                <w:rFonts w:asciiTheme="minorHAnsi" w:hAnsiTheme="minorHAnsi" w:cstheme="minorHAnsi"/>
                <w:color w:val="000000"/>
                <w:szCs w:val="22"/>
                <w:lang w:val="el-GR"/>
              </w:rPr>
              <w:t>ακτίνων</w:t>
            </w:r>
            <w:proofErr w:type="spellEnd"/>
            <w:r w:rsidRPr="00945D19">
              <w:rPr>
                <w:rFonts w:asciiTheme="minorHAnsi" w:hAnsiTheme="minorHAnsi" w:cstheme="minorHAnsi"/>
                <w:color w:val="000000"/>
                <w:szCs w:val="22"/>
                <w:lang w:val="el-GR"/>
              </w:rPr>
              <w:t xml:space="preserve"> Χ.</w:t>
            </w:r>
          </w:p>
        </w:tc>
        <w:tc>
          <w:tcPr>
            <w:tcW w:w="1770" w:type="dxa"/>
          </w:tcPr>
          <w:p w14:paraId="156CDD17" w14:textId="46744E5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770" w:type="dxa"/>
          </w:tcPr>
          <w:p w14:paraId="531D3B2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c>
          <w:tcPr>
            <w:tcW w:w="1770" w:type="dxa"/>
          </w:tcPr>
          <w:p w14:paraId="559553B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r>
      <w:tr w:rsidR="00DD2250" w:rsidRPr="00945D19" w14:paraId="124D828B" w14:textId="5CB9ACA2" w:rsidTr="003C3BB7">
        <w:tc>
          <w:tcPr>
            <w:tcW w:w="4040" w:type="dxa"/>
          </w:tcPr>
          <w:p w14:paraId="735EAE31"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όργανο να είναι κατάλληλο για τις ακόλουθες συνθήκες εργασίας:</w:t>
            </w:r>
            <w:r w:rsidRPr="00945D19">
              <w:rPr>
                <w:rFonts w:asciiTheme="minorHAnsi" w:hAnsiTheme="minorHAnsi" w:cstheme="minorHAnsi"/>
                <w:color w:val="000000"/>
                <w:szCs w:val="22"/>
                <w:lang w:val="el-GR"/>
              </w:rPr>
              <w:tab/>
              <w:t>-10 ο</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+50 ο</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&amp; κλάση ΙΡ64.</w:t>
            </w:r>
          </w:p>
        </w:tc>
        <w:tc>
          <w:tcPr>
            <w:tcW w:w="1770" w:type="dxa"/>
          </w:tcPr>
          <w:p w14:paraId="68DA622E" w14:textId="76EEC0B0"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394F5F8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770" w:type="dxa"/>
          </w:tcPr>
          <w:p w14:paraId="5A20A72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063F3F22" w14:textId="31BA71DE" w:rsidTr="003C3BB7">
        <w:tc>
          <w:tcPr>
            <w:tcW w:w="4040" w:type="dxa"/>
          </w:tcPr>
          <w:p w14:paraId="4295C1F9"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συμμορφώνεται με το Ευρωπαϊκό πλαίσιο κανονισμών ακτινοπροστασίας. Να φέρει τις πιστοποιήσεις </w:t>
            </w:r>
            <w:r w:rsidRPr="00945D19">
              <w:rPr>
                <w:rFonts w:asciiTheme="minorHAnsi" w:hAnsiTheme="minorHAnsi" w:cstheme="minorHAnsi"/>
                <w:color w:val="000000"/>
                <w:szCs w:val="22"/>
              </w:rPr>
              <w:t>CE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FCC</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part</w:t>
            </w:r>
            <w:r w:rsidRPr="00945D19">
              <w:rPr>
                <w:rFonts w:asciiTheme="minorHAnsi" w:hAnsiTheme="minorHAnsi" w:cstheme="minorHAnsi"/>
                <w:color w:val="000000"/>
                <w:szCs w:val="22"/>
                <w:lang w:val="el-GR"/>
              </w:rPr>
              <w:t xml:space="preserve"> 15.</w:t>
            </w:r>
          </w:p>
        </w:tc>
        <w:tc>
          <w:tcPr>
            <w:tcW w:w="1770" w:type="dxa"/>
          </w:tcPr>
          <w:p w14:paraId="0E86260A" w14:textId="406312A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7CEFA88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770" w:type="dxa"/>
          </w:tcPr>
          <w:p w14:paraId="58AF298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2EDF8D77" w14:textId="52D96F72" w:rsidTr="003C3BB7">
        <w:tc>
          <w:tcPr>
            <w:tcW w:w="4040" w:type="dxa"/>
          </w:tcPr>
          <w:p w14:paraId="4365AE61"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Να παρέχεται εγγύηση καλής λειτουργίας 12 μηνών.</w:t>
            </w:r>
          </w:p>
        </w:tc>
        <w:tc>
          <w:tcPr>
            <w:tcW w:w="1770" w:type="dxa"/>
          </w:tcPr>
          <w:p w14:paraId="58526824" w14:textId="5FECF28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477BF2D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770" w:type="dxa"/>
          </w:tcPr>
          <w:p w14:paraId="7A9539D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DD2250" w:rsidRPr="00945D19" w14:paraId="0CB16487" w14:textId="49D997C5" w:rsidTr="003C3BB7">
        <w:tc>
          <w:tcPr>
            <w:tcW w:w="4040" w:type="dxa"/>
          </w:tcPr>
          <w:p w14:paraId="5142D9FB"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Ο προμηθευτής να έχει τη δυνατότητα παροχής ταχείας τεχνικής υποστήριξης.</w:t>
            </w:r>
          </w:p>
        </w:tc>
        <w:tc>
          <w:tcPr>
            <w:tcW w:w="1770" w:type="dxa"/>
          </w:tcPr>
          <w:p w14:paraId="7034F7DF" w14:textId="202192DE"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54FE2A8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770" w:type="dxa"/>
          </w:tcPr>
          <w:p w14:paraId="3BA03B4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DD2250" w:rsidRPr="00945D19" w14:paraId="6494EDD4" w14:textId="0D0FF7E8" w:rsidTr="003C3BB7">
        <w:tc>
          <w:tcPr>
            <w:tcW w:w="4040" w:type="dxa"/>
          </w:tcPr>
          <w:p w14:paraId="0C6A4991"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Να δοθεί κατάσταση εγκατεστημένων συστημάτων για παρόμοια χρήση.</w:t>
            </w:r>
          </w:p>
        </w:tc>
        <w:tc>
          <w:tcPr>
            <w:tcW w:w="1770" w:type="dxa"/>
          </w:tcPr>
          <w:p w14:paraId="5C5A5700" w14:textId="430C165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38D5998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770" w:type="dxa"/>
          </w:tcPr>
          <w:p w14:paraId="38A6273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DD2250" w:rsidRPr="00945D19" w14:paraId="5DDCE342" w14:textId="593B6210" w:rsidTr="003C3BB7">
        <w:tc>
          <w:tcPr>
            <w:tcW w:w="4040" w:type="dxa"/>
          </w:tcPr>
          <w:p w14:paraId="4074DA06"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after="0" w:line="254" w:lineRule="auto"/>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Να δίνεται εργοστασιακή εγγύηση για όλα τα μέρη  του εξοπλισμού 12 μήνες.</w:t>
            </w:r>
          </w:p>
        </w:tc>
        <w:tc>
          <w:tcPr>
            <w:tcW w:w="1770" w:type="dxa"/>
          </w:tcPr>
          <w:p w14:paraId="7892A71B" w14:textId="41EEDCF9"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30AAD7D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c>
          <w:tcPr>
            <w:tcW w:w="1770" w:type="dxa"/>
          </w:tcPr>
          <w:p w14:paraId="562DEE0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line="254" w:lineRule="auto"/>
              <w:jc w:val="left"/>
              <w:rPr>
                <w:rFonts w:asciiTheme="minorHAnsi" w:hAnsiTheme="minorHAnsi" w:cstheme="minorHAnsi"/>
                <w:color w:val="000000"/>
                <w:szCs w:val="22"/>
                <w:lang w:val="el-GR"/>
              </w:rPr>
            </w:pPr>
          </w:p>
        </w:tc>
      </w:tr>
      <w:tr w:rsidR="00DD2250" w:rsidRPr="00945D19" w14:paraId="7587C756" w14:textId="3B118A2A" w:rsidTr="003C3BB7">
        <w:tc>
          <w:tcPr>
            <w:tcW w:w="4040" w:type="dxa"/>
          </w:tcPr>
          <w:p w14:paraId="7E0734F6" w14:textId="77777777" w:rsidR="00DD2250" w:rsidRPr="00945D19" w:rsidRDefault="00DD2250" w:rsidP="00DD2250">
            <w:pPr>
              <w:numPr>
                <w:ilvl w:val="0"/>
                <w:numId w:val="16"/>
              </w:numPr>
              <w:pBdr>
                <w:top w:val="none" w:sz="0" w:space="0" w:color="000000"/>
                <w:left w:val="none" w:sz="0" w:space="0" w:color="000000"/>
                <w:bottom w:val="none" w:sz="0" w:space="0" w:color="000000"/>
                <w:right w:val="none" w:sz="0" w:space="0" w:color="000000"/>
              </w:pBdr>
              <w:suppressAutoHyphens w:val="0"/>
              <w:spacing w:line="254" w:lineRule="auto"/>
              <w:ind w:left="0" w:hanging="2"/>
              <w:jc w:val="left"/>
              <w:rPr>
                <w:rFonts w:asciiTheme="minorHAnsi" w:hAnsiTheme="minorHAnsi" w:cstheme="minorHAnsi"/>
              </w:rPr>
            </w:pPr>
            <w:r w:rsidRPr="00945D19">
              <w:rPr>
                <w:rFonts w:asciiTheme="minorHAnsi" w:hAnsiTheme="minorHAnsi" w:cstheme="minorHAnsi"/>
                <w:color w:val="000000"/>
                <w:szCs w:val="22"/>
              </w:rPr>
              <w:t>Επ</w:t>
            </w:r>
            <w:proofErr w:type="spellStart"/>
            <w:r w:rsidRPr="00945D19">
              <w:rPr>
                <w:rFonts w:asciiTheme="minorHAnsi" w:hAnsiTheme="minorHAnsi" w:cstheme="minorHAnsi"/>
                <w:color w:val="000000"/>
                <w:szCs w:val="22"/>
              </w:rPr>
              <w:t>ιθυμητός</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χρόνος</w:t>
            </w:r>
            <w:proofErr w:type="spellEnd"/>
            <w:r w:rsidRPr="00945D19">
              <w:rPr>
                <w:rFonts w:asciiTheme="minorHAnsi" w:hAnsiTheme="minorHAnsi" w:cstheme="minorHAnsi"/>
                <w:color w:val="000000"/>
                <w:szCs w:val="22"/>
              </w:rPr>
              <w:t xml:space="preserve"> πα</w:t>
            </w:r>
            <w:proofErr w:type="spellStart"/>
            <w:r w:rsidRPr="00945D19">
              <w:rPr>
                <w:rFonts w:asciiTheme="minorHAnsi" w:hAnsiTheme="minorHAnsi" w:cstheme="minorHAnsi"/>
                <w:color w:val="000000"/>
                <w:szCs w:val="22"/>
              </w:rPr>
              <w:t>ράδοσης</w:t>
            </w:r>
            <w:proofErr w:type="spellEnd"/>
            <w:r w:rsidRPr="00945D19">
              <w:rPr>
                <w:rFonts w:asciiTheme="minorHAnsi" w:hAnsiTheme="minorHAnsi" w:cstheme="minorHAnsi"/>
                <w:color w:val="000000"/>
                <w:szCs w:val="22"/>
              </w:rPr>
              <w:t xml:space="preserve"> ≤4 </w:t>
            </w:r>
            <w:proofErr w:type="spellStart"/>
            <w:r w:rsidRPr="00945D19">
              <w:rPr>
                <w:rFonts w:asciiTheme="minorHAnsi" w:hAnsiTheme="minorHAnsi" w:cstheme="minorHAnsi"/>
                <w:color w:val="000000"/>
                <w:szCs w:val="22"/>
              </w:rPr>
              <w:t>μήνες</w:t>
            </w:r>
            <w:proofErr w:type="spellEnd"/>
          </w:p>
        </w:tc>
        <w:tc>
          <w:tcPr>
            <w:tcW w:w="1770" w:type="dxa"/>
          </w:tcPr>
          <w:p w14:paraId="00B6286E" w14:textId="643BE712"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line="254" w:lineRule="auto"/>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770" w:type="dxa"/>
          </w:tcPr>
          <w:p w14:paraId="0B9B198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line="254" w:lineRule="auto"/>
              <w:jc w:val="left"/>
              <w:rPr>
                <w:rFonts w:asciiTheme="minorHAnsi" w:hAnsiTheme="minorHAnsi" w:cstheme="minorHAnsi"/>
                <w:color w:val="000000"/>
                <w:szCs w:val="22"/>
              </w:rPr>
            </w:pPr>
          </w:p>
        </w:tc>
        <w:tc>
          <w:tcPr>
            <w:tcW w:w="1770" w:type="dxa"/>
          </w:tcPr>
          <w:p w14:paraId="2AEE3E4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line="254" w:lineRule="auto"/>
              <w:jc w:val="left"/>
              <w:rPr>
                <w:rFonts w:asciiTheme="minorHAnsi" w:hAnsiTheme="minorHAnsi" w:cstheme="minorHAnsi"/>
                <w:color w:val="000000"/>
                <w:szCs w:val="22"/>
              </w:rPr>
            </w:pPr>
          </w:p>
        </w:tc>
      </w:tr>
    </w:tbl>
    <w:p w14:paraId="57B972D9" w14:textId="77777777" w:rsidR="006742DE" w:rsidRPr="00945D19" w:rsidRDefault="006742DE" w:rsidP="006742DE">
      <w:pPr>
        <w:pBdr>
          <w:top w:val="none" w:sz="0" w:space="0" w:color="000000"/>
          <w:left w:val="none" w:sz="0" w:space="0" w:color="000000"/>
          <w:bottom w:val="none" w:sz="0" w:space="0" w:color="000000"/>
          <w:right w:val="none" w:sz="0" w:space="0" w:color="000000"/>
        </w:pBdr>
        <w:spacing w:line="254" w:lineRule="auto"/>
        <w:jc w:val="left"/>
        <w:rPr>
          <w:rFonts w:asciiTheme="minorHAnsi" w:hAnsiTheme="minorHAnsi" w:cstheme="minorHAnsi"/>
          <w:color w:val="000000"/>
          <w:szCs w:val="22"/>
        </w:rPr>
      </w:pPr>
    </w:p>
    <w:p w14:paraId="0077CBF9" w14:textId="77777777" w:rsidR="006742DE" w:rsidRPr="00945D19" w:rsidRDefault="006742DE" w:rsidP="006742DE">
      <w:pPr>
        <w:rPr>
          <w:rFonts w:asciiTheme="minorHAnsi" w:hAnsiTheme="minorHAnsi" w:cstheme="minorHAnsi"/>
        </w:rPr>
      </w:pPr>
      <w:bookmarkStart w:id="36" w:name="_heading=h.49gfa85"/>
      <w:bookmarkEnd w:id="36"/>
      <w:r w:rsidRPr="00945D19">
        <w:rPr>
          <w:rFonts w:asciiTheme="minorHAnsi" w:eastAsia="Arial" w:hAnsiTheme="minorHAnsi" w:cstheme="minorHAnsi"/>
          <w:b/>
          <w:color w:val="002060"/>
          <w:szCs w:val="22"/>
        </w:rPr>
        <w:t xml:space="preserve">Γ-7. </w:t>
      </w:r>
      <w:proofErr w:type="spellStart"/>
      <w:r w:rsidRPr="00945D19">
        <w:rPr>
          <w:rFonts w:asciiTheme="minorHAnsi" w:eastAsia="Arial" w:hAnsiTheme="minorHAnsi" w:cstheme="minorHAnsi"/>
          <w:b/>
          <w:color w:val="002060"/>
          <w:szCs w:val="22"/>
        </w:rPr>
        <w:t>Φορητό</w:t>
      </w:r>
      <w:proofErr w:type="spellEnd"/>
      <w:r w:rsidRPr="00945D19">
        <w:rPr>
          <w:rFonts w:asciiTheme="minorHAnsi" w:eastAsia="Arial" w:hAnsiTheme="minorHAnsi" w:cstheme="minorHAnsi"/>
          <w:b/>
          <w:color w:val="002060"/>
          <w:szCs w:val="22"/>
        </w:rPr>
        <w:t xml:space="preserve"> φα</w:t>
      </w:r>
      <w:proofErr w:type="spellStart"/>
      <w:r w:rsidRPr="00945D19">
        <w:rPr>
          <w:rFonts w:asciiTheme="minorHAnsi" w:eastAsia="Arial" w:hAnsiTheme="minorHAnsi" w:cstheme="minorHAnsi"/>
          <w:b/>
          <w:color w:val="002060"/>
          <w:szCs w:val="22"/>
        </w:rPr>
        <w:t>σμ</w:t>
      </w:r>
      <w:proofErr w:type="spellEnd"/>
      <w:r w:rsidRPr="00945D19">
        <w:rPr>
          <w:rFonts w:asciiTheme="minorHAnsi" w:eastAsia="Arial" w:hAnsiTheme="minorHAnsi" w:cstheme="minorHAnsi"/>
          <w:b/>
          <w:color w:val="002060"/>
          <w:szCs w:val="22"/>
        </w:rPr>
        <w:t>ατόμετρο RAMAN</w:t>
      </w:r>
    </w:p>
    <w:p w14:paraId="0ED8BA78"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Το φορητό φασματόμετρο </w:t>
      </w:r>
      <w:r w:rsidRPr="00945D19">
        <w:rPr>
          <w:rFonts w:asciiTheme="minorHAnsi" w:hAnsiTheme="minorHAnsi" w:cstheme="minorHAnsi"/>
          <w:szCs w:val="22"/>
        </w:rPr>
        <w:t>R</w:t>
      </w:r>
      <w:r w:rsidRPr="00945D19">
        <w:rPr>
          <w:rFonts w:asciiTheme="minorHAnsi" w:hAnsiTheme="minorHAnsi" w:cstheme="minorHAnsi"/>
          <w:szCs w:val="22"/>
          <w:lang w:val="el-GR"/>
        </w:rPr>
        <w:t>ΑΜΑΝ οφείλει να έχει τα ακόλουθα ελάχιστα χαρακτηριστικά:</w:t>
      </w:r>
    </w:p>
    <w:tbl>
      <w:tblPr>
        <w:tblStyle w:val="aff6"/>
        <w:tblW w:w="5000" w:type="pct"/>
        <w:tblLook w:val="04A0" w:firstRow="1" w:lastRow="0" w:firstColumn="1" w:lastColumn="0" w:noHBand="0" w:noVBand="1"/>
      </w:tblPr>
      <w:tblGrid>
        <w:gridCol w:w="3125"/>
        <w:gridCol w:w="1939"/>
        <w:gridCol w:w="2025"/>
        <w:gridCol w:w="2261"/>
      </w:tblGrid>
      <w:tr w:rsidR="00621685" w:rsidRPr="00945D19" w14:paraId="5BB30487" w14:textId="4F3A2F8B" w:rsidTr="00621685">
        <w:tc>
          <w:tcPr>
            <w:tcW w:w="1671" w:type="pct"/>
          </w:tcPr>
          <w:p w14:paraId="44F42391"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037" w:type="pct"/>
          </w:tcPr>
          <w:p w14:paraId="65054C30" w14:textId="6C71FD46"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083" w:type="pct"/>
          </w:tcPr>
          <w:p w14:paraId="1748B777" w14:textId="6C0E55D8"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209" w:type="pct"/>
          </w:tcPr>
          <w:p w14:paraId="063EB6A0" w14:textId="7D004390"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DD2250" w:rsidRPr="00945D19" w14:paraId="5DE4F718" w14:textId="2EF0C469" w:rsidTr="00621685">
        <w:tc>
          <w:tcPr>
            <w:tcW w:w="1671" w:type="pct"/>
          </w:tcPr>
          <w:p w14:paraId="070174A8"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Φορητό σύστημα </w:t>
            </w:r>
            <w:r w:rsidRPr="00945D19">
              <w:rPr>
                <w:rFonts w:asciiTheme="minorHAnsi" w:hAnsiTheme="minorHAnsi" w:cstheme="minorHAnsi"/>
                <w:color w:val="000000"/>
                <w:szCs w:val="22"/>
              </w:rPr>
              <w:t>RAMAN</w:t>
            </w:r>
            <w:r w:rsidRPr="00945D19">
              <w:rPr>
                <w:rFonts w:asciiTheme="minorHAnsi" w:hAnsiTheme="minorHAnsi" w:cstheme="minorHAnsi"/>
                <w:color w:val="000000"/>
                <w:szCs w:val="22"/>
                <w:lang w:val="el-GR"/>
              </w:rPr>
              <w:t xml:space="preserve"> διασποράς, υψηλής απόδοσης για ανάλυση έργων τέχνης και αντικειμένων πολιτιστικής αξίας σύνθετης σύνθεσης.</w:t>
            </w:r>
          </w:p>
        </w:tc>
        <w:tc>
          <w:tcPr>
            <w:tcW w:w="1037" w:type="pct"/>
          </w:tcPr>
          <w:p w14:paraId="1DBA0F6C" w14:textId="002CC5A4"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07B4D4C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65ABB10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EBB0683" w14:textId="06B3654A" w:rsidTr="00621685">
        <w:tc>
          <w:tcPr>
            <w:tcW w:w="1671" w:type="pct"/>
          </w:tcPr>
          <w:p w14:paraId="33E8380C"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σύστημα πρέπει να είναι ικανό να μετράει σκούρα δείγματα, δείγματα που δημιουργούν φθορισμό αλλά και χαμηλής σκέδασης μέσα σε λίγα δευτερόλεπτα</w:t>
            </w:r>
          </w:p>
        </w:tc>
        <w:tc>
          <w:tcPr>
            <w:tcW w:w="1037" w:type="pct"/>
          </w:tcPr>
          <w:p w14:paraId="2737CC4E" w14:textId="50A6E5FD"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21891AC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2B41722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4BE6B3DB" w14:textId="08C4BA01" w:rsidTr="00621685">
        <w:tc>
          <w:tcPr>
            <w:tcW w:w="1671" w:type="pct"/>
          </w:tcPr>
          <w:p w14:paraId="17F5CDD9"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είναι φορητό (χειρός) και αρκετά στιβαρό. Το βάρος του να μην ξεπερνάει τα 1,6</w:t>
            </w:r>
            <w:r w:rsidRPr="00945D19">
              <w:rPr>
                <w:rFonts w:asciiTheme="minorHAnsi" w:hAnsiTheme="minorHAnsi" w:cstheme="minorHAnsi"/>
                <w:color w:val="000000"/>
                <w:szCs w:val="22"/>
              </w:rPr>
              <w:t>kg</w:t>
            </w:r>
          </w:p>
        </w:tc>
        <w:tc>
          <w:tcPr>
            <w:tcW w:w="1037" w:type="pct"/>
          </w:tcPr>
          <w:p w14:paraId="4258DDE8" w14:textId="2DD20AB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55840E9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7E20738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3928272F" w14:textId="3DFDFB75" w:rsidTr="00621685">
        <w:tc>
          <w:tcPr>
            <w:tcW w:w="1671" w:type="pct"/>
          </w:tcPr>
          <w:p w14:paraId="6C8EB0F9"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σύστημα οφείλει να διαθέτει μεγάλη οθόνη αφής υψηλής ευκρίνειας για εύκολο χειρισμό και απεικόνιση - αξιολόγηση των φασμάτων, χωρίς να απαιτείται η ύπαρξη Η/Υ</w:t>
            </w:r>
          </w:p>
        </w:tc>
        <w:tc>
          <w:tcPr>
            <w:tcW w:w="1037" w:type="pct"/>
          </w:tcPr>
          <w:p w14:paraId="2310DE51" w14:textId="4531791F"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6B7D73A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53A48E7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03C1539D" w14:textId="6AFB738D" w:rsidTr="00621685">
        <w:tc>
          <w:tcPr>
            <w:tcW w:w="1671" w:type="pct"/>
          </w:tcPr>
          <w:p w14:paraId="5474111C"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 αναλυτής </w:t>
            </w:r>
            <w:r w:rsidRPr="00945D19">
              <w:rPr>
                <w:rFonts w:asciiTheme="minorHAnsi" w:hAnsiTheme="minorHAnsi" w:cstheme="minorHAnsi"/>
                <w:color w:val="000000"/>
                <w:szCs w:val="22"/>
              </w:rPr>
              <w:t>RAMAN</w:t>
            </w:r>
            <w:r w:rsidRPr="00945D19">
              <w:rPr>
                <w:rFonts w:asciiTheme="minorHAnsi" w:hAnsiTheme="minorHAnsi" w:cstheme="minorHAnsi"/>
                <w:color w:val="000000"/>
                <w:szCs w:val="22"/>
                <w:lang w:val="el-GR"/>
              </w:rPr>
              <w:t xml:space="preserve"> πρέπει να διαθέτει </w:t>
            </w:r>
            <w:r w:rsidRPr="00945D19">
              <w:rPr>
                <w:rFonts w:asciiTheme="minorHAnsi" w:hAnsiTheme="minorHAnsi" w:cstheme="minorHAnsi"/>
                <w:color w:val="000000"/>
                <w:szCs w:val="22"/>
                <w:lang w:val="el-GR"/>
              </w:rPr>
              <w:lastRenderedPageBreak/>
              <w:t xml:space="preserve">αυτόματη λειτουργία εσωτερικής βαθμονόμησης του </w:t>
            </w:r>
            <w:proofErr w:type="spellStart"/>
            <w:r w:rsidRPr="00945D19">
              <w:rPr>
                <w:rFonts w:asciiTheme="minorHAnsi" w:hAnsiTheme="minorHAnsi" w:cstheme="minorHAnsi"/>
                <w:color w:val="000000"/>
                <w:szCs w:val="22"/>
                <w:lang w:val="el-GR"/>
              </w:rPr>
              <w:t>κυματάριθμου</w:t>
            </w:r>
            <w:proofErr w:type="spellEnd"/>
            <w:r w:rsidRPr="00945D19">
              <w:rPr>
                <w:rFonts w:asciiTheme="minorHAnsi" w:hAnsiTheme="minorHAnsi" w:cstheme="minorHAnsi"/>
                <w:color w:val="000000"/>
                <w:szCs w:val="22"/>
                <w:lang w:val="el-GR"/>
              </w:rPr>
              <w:t xml:space="preserve"> για μέγιστη απόδοση και μεγάλη </w:t>
            </w:r>
            <w:proofErr w:type="spellStart"/>
            <w:r w:rsidRPr="00945D19">
              <w:rPr>
                <w:rFonts w:asciiTheme="minorHAnsi" w:hAnsiTheme="minorHAnsi" w:cstheme="minorHAnsi"/>
                <w:color w:val="000000"/>
                <w:szCs w:val="22"/>
                <w:lang w:val="el-GR"/>
              </w:rPr>
              <w:t>επαναληψημότητα</w:t>
            </w:r>
            <w:proofErr w:type="spellEnd"/>
            <w:r w:rsidRPr="00945D19">
              <w:rPr>
                <w:rFonts w:asciiTheme="minorHAnsi" w:hAnsiTheme="minorHAnsi" w:cstheme="minorHAnsi"/>
                <w:color w:val="000000"/>
                <w:szCs w:val="22"/>
                <w:lang w:val="el-GR"/>
              </w:rPr>
              <w:t xml:space="preserve"> στις μετρήσεις μας </w:t>
            </w:r>
          </w:p>
        </w:tc>
        <w:tc>
          <w:tcPr>
            <w:tcW w:w="1037" w:type="pct"/>
          </w:tcPr>
          <w:p w14:paraId="4100BCE2" w14:textId="16006A70"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083" w:type="pct"/>
          </w:tcPr>
          <w:p w14:paraId="19275C8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4B8CEB1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73835E69" w14:textId="7824EAB0" w:rsidTr="00621685">
        <w:tc>
          <w:tcPr>
            <w:tcW w:w="1671" w:type="pct"/>
          </w:tcPr>
          <w:p w14:paraId="2AB16BDA"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κατάλληλο εργαλείο ελέγχου (μείωσης) φαινομένων φθορισμού κατά την διάρκεια της μέτρησης δειγμάτων που παρουσιάζουν τέτοια φαινόμενα και όχι κατά την μετέπειτα επεξεργασία του φάσματος  </w:t>
            </w:r>
          </w:p>
        </w:tc>
        <w:tc>
          <w:tcPr>
            <w:tcW w:w="1037" w:type="pct"/>
          </w:tcPr>
          <w:p w14:paraId="430F0216" w14:textId="29000BCD"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7DFF54F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3B4C476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09EEB738" w14:textId="785B9F11" w:rsidTr="00621685">
        <w:tc>
          <w:tcPr>
            <w:tcW w:w="1671" w:type="pct"/>
          </w:tcPr>
          <w:p w14:paraId="11C9E8A5"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ανιχνευτή τύπου </w:t>
            </w:r>
            <w:r w:rsidRPr="00945D19">
              <w:rPr>
                <w:rFonts w:asciiTheme="minorHAnsi" w:hAnsiTheme="minorHAnsi" w:cstheme="minorHAnsi"/>
                <w:color w:val="000000"/>
                <w:szCs w:val="22"/>
              </w:rPr>
              <w:t>CCD</w:t>
            </w:r>
          </w:p>
        </w:tc>
        <w:tc>
          <w:tcPr>
            <w:tcW w:w="1037" w:type="pct"/>
          </w:tcPr>
          <w:p w14:paraId="0C359DCD" w14:textId="37B32328"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60CF1AA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6DF243E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269FEA43" w14:textId="022441DA" w:rsidTr="00621685">
        <w:tc>
          <w:tcPr>
            <w:tcW w:w="1671" w:type="pct"/>
          </w:tcPr>
          <w:p w14:paraId="25F79871"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καλύπτει την φασματική περιοχή τουλάχιστον 3.100 – 350 </w:t>
            </w:r>
            <w:r w:rsidRPr="00945D19">
              <w:rPr>
                <w:rFonts w:asciiTheme="minorHAnsi" w:hAnsiTheme="minorHAnsi" w:cstheme="minorHAnsi"/>
                <w:color w:val="000000"/>
                <w:szCs w:val="22"/>
              </w:rPr>
              <w:t>cm</w:t>
            </w:r>
            <w:r w:rsidRPr="00945D19">
              <w:rPr>
                <w:rFonts w:asciiTheme="minorHAnsi" w:hAnsiTheme="minorHAnsi" w:cstheme="minorHAnsi"/>
                <w:color w:val="000000"/>
                <w:szCs w:val="22"/>
                <w:lang w:val="el-GR"/>
              </w:rPr>
              <w:t xml:space="preserve">-1σε μια μέτρηση, φέροντας αντίστοιχο συνδυασμό πηγών </w:t>
            </w:r>
            <w:r w:rsidRPr="00945D19">
              <w:rPr>
                <w:rFonts w:asciiTheme="minorHAnsi" w:hAnsiTheme="minorHAnsi" w:cstheme="minorHAnsi"/>
                <w:color w:val="000000"/>
                <w:szCs w:val="22"/>
              </w:rPr>
              <w:t>laser</w:t>
            </w:r>
            <w:r w:rsidRPr="00945D19">
              <w:rPr>
                <w:rFonts w:asciiTheme="minorHAnsi" w:hAnsiTheme="minorHAnsi" w:cstheme="minorHAnsi"/>
                <w:color w:val="000000"/>
                <w:szCs w:val="22"/>
                <w:lang w:val="el-GR"/>
              </w:rPr>
              <w:t>στη περιοχή 700-1.100</w:t>
            </w:r>
            <w:r w:rsidRPr="00945D19">
              <w:rPr>
                <w:rFonts w:asciiTheme="minorHAnsi" w:hAnsiTheme="minorHAnsi" w:cstheme="minorHAnsi"/>
                <w:color w:val="000000"/>
                <w:szCs w:val="22"/>
              </w:rPr>
              <w:t>nm</w:t>
            </w:r>
          </w:p>
        </w:tc>
        <w:tc>
          <w:tcPr>
            <w:tcW w:w="1037" w:type="pct"/>
          </w:tcPr>
          <w:p w14:paraId="3819F420" w14:textId="6E5892E4"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6B007C9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43FEF39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5128A8E9" w14:textId="26D35521" w:rsidTr="00621685">
        <w:tc>
          <w:tcPr>
            <w:tcW w:w="1671" w:type="pct"/>
          </w:tcPr>
          <w:p w14:paraId="5FEAE38E"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w:t>
            </w:r>
            <w:r w:rsidRPr="00945D19">
              <w:rPr>
                <w:rFonts w:asciiTheme="minorHAnsi" w:hAnsiTheme="minorHAnsi" w:cstheme="minorHAnsi"/>
                <w:color w:val="000000"/>
                <w:szCs w:val="22"/>
              </w:rPr>
              <w:t>laser</w:t>
            </w:r>
            <w:r w:rsidRPr="00945D19">
              <w:rPr>
                <w:rFonts w:asciiTheme="minorHAnsi" w:hAnsiTheme="minorHAnsi" w:cstheme="minorHAnsi"/>
                <w:color w:val="000000"/>
                <w:szCs w:val="22"/>
                <w:lang w:val="el-GR"/>
              </w:rPr>
              <w:t>κατάλληλης ενεργειακής κλάσης (χαμηλής ενέργειας), ώστε να μην απαιτείται ειδικός εξοπλισμός ασφαλείας για την χρήση του συστήματος (προστατευτικά γυαλιά)</w:t>
            </w:r>
          </w:p>
        </w:tc>
        <w:tc>
          <w:tcPr>
            <w:tcW w:w="1037" w:type="pct"/>
          </w:tcPr>
          <w:p w14:paraId="4F1A3C75" w14:textId="57081B1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0471B39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14758DB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2612B367" w14:textId="7CCB285B" w:rsidTr="00621685">
        <w:tc>
          <w:tcPr>
            <w:tcW w:w="1671" w:type="pct"/>
          </w:tcPr>
          <w:p w14:paraId="1FE4C2D2"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περιλαμβάνονται κατάλληλες κεφαλές για μέτρηση υγρών και στερεών δειγμάτων εάν απαιτείται οι οποίες να αναγνωρίζονται αυτόματα από το σύστημα</w:t>
            </w:r>
          </w:p>
        </w:tc>
        <w:tc>
          <w:tcPr>
            <w:tcW w:w="1037" w:type="pct"/>
          </w:tcPr>
          <w:p w14:paraId="341388F9" w14:textId="36C1572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229AE2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18D81AB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625AFDD" w14:textId="358537BE" w:rsidTr="00621685">
        <w:tc>
          <w:tcPr>
            <w:tcW w:w="1671" w:type="pct"/>
          </w:tcPr>
          <w:p w14:paraId="36794A57"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έχει την δυνατότητα επικοινωνίας με ηλεκτρονικό υπολογιστή για μεταφορά και επεξεργασία δεδομένων μέσω ασύρματης και ενσύρματης σύνδεσης </w:t>
            </w:r>
          </w:p>
        </w:tc>
        <w:tc>
          <w:tcPr>
            <w:tcW w:w="1037" w:type="pct"/>
          </w:tcPr>
          <w:p w14:paraId="31BEE826" w14:textId="32394F1B"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E20B46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52B8516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7189CDE" w14:textId="041702E2" w:rsidTr="00621685">
        <w:tc>
          <w:tcPr>
            <w:tcW w:w="1671" w:type="pct"/>
          </w:tcPr>
          <w:p w14:paraId="4ED89D55"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Το σύστημα θα πρέπει να συνοδεύεται από πλήρες λογισμικό φασματοσκοπικής ανάλυσης και χειρισμού του, με λειτουργίες για </w:t>
            </w:r>
            <w:r w:rsidRPr="00945D19">
              <w:rPr>
                <w:rFonts w:asciiTheme="minorHAnsi" w:hAnsiTheme="minorHAnsi" w:cstheme="minorHAnsi"/>
                <w:color w:val="000000"/>
                <w:szCs w:val="22"/>
                <w:lang w:val="el-GR"/>
              </w:rPr>
              <w:lastRenderedPageBreak/>
              <w:t>μαθηματικές επεξεργασίες, βασικούς ποιοτικούς – ποσοτικούς προσδιορισμούς και κάθε απαιτούμενη λειτουργία χρήσης και ελέγχου του συστήματος</w:t>
            </w:r>
          </w:p>
        </w:tc>
        <w:tc>
          <w:tcPr>
            <w:tcW w:w="1037" w:type="pct"/>
          </w:tcPr>
          <w:p w14:paraId="495436C0" w14:textId="5B9C93C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083" w:type="pct"/>
          </w:tcPr>
          <w:p w14:paraId="4CD9089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01D6494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59E9147F" w14:textId="14C52273" w:rsidTr="00621685">
        <w:tc>
          <w:tcPr>
            <w:tcW w:w="1671" w:type="pct"/>
          </w:tcPr>
          <w:p w14:paraId="3646EC6E"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Το λογισμικό να είναι συμβατό με τους κανονισμούς </w:t>
            </w:r>
            <w:r w:rsidRPr="00945D19">
              <w:rPr>
                <w:rFonts w:asciiTheme="minorHAnsi" w:hAnsiTheme="minorHAnsi" w:cstheme="minorHAnsi"/>
                <w:color w:val="000000"/>
                <w:szCs w:val="22"/>
              </w:rPr>
              <w:t>Good</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Manufacturing</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Practice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GMP</w:t>
            </w:r>
            <w:r w:rsidRPr="00945D19">
              <w:rPr>
                <w:rFonts w:asciiTheme="minorHAnsi" w:hAnsiTheme="minorHAnsi" w:cstheme="minorHAnsi"/>
                <w:color w:val="000000"/>
                <w:szCs w:val="22"/>
                <w:lang w:val="el-GR"/>
              </w:rPr>
              <w:t>).</w:t>
            </w:r>
          </w:p>
        </w:tc>
        <w:tc>
          <w:tcPr>
            <w:tcW w:w="1037" w:type="pct"/>
          </w:tcPr>
          <w:p w14:paraId="324B3F56" w14:textId="324C48C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1C2F483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69C75577"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4AD1C3E5" w14:textId="1F26B636" w:rsidTr="00621685">
        <w:tc>
          <w:tcPr>
            <w:tcW w:w="1671" w:type="pct"/>
          </w:tcPr>
          <w:p w14:paraId="5DC4327D"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λογισμικό να επιτρέπει την λειτουργία υπό διαφορετικούς χειριστές με εισαγωγή στο σύστημα με χωριστό συνθηματικό, με διαφορετικά επίπεδα χειριστών και με αυτόματη καταγραφή του ιστορικού χρήσης του.</w:t>
            </w:r>
          </w:p>
        </w:tc>
        <w:tc>
          <w:tcPr>
            <w:tcW w:w="1037" w:type="pct"/>
          </w:tcPr>
          <w:p w14:paraId="4E96B3C0" w14:textId="33907EB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678F71C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2B28F26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14839B59" w14:textId="5CE77F5A" w:rsidTr="00621685">
        <w:tc>
          <w:tcPr>
            <w:tcW w:w="1671" w:type="pct"/>
          </w:tcPr>
          <w:p w14:paraId="6C5503E7"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Το σύστημα να έχει προστασία </w:t>
            </w:r>
            <w:proofErr w:type="spellStart"/>
            <w:r w:rsidRPr="00945D19">
              <w:rPr>
                <w:rFonts w:asciiTheme="minorHAnsi" w:hAnsiTheme="minorHAnsi" w:cstheme="minorHAnsi"/>
                <w:color w:val="000000"/>
                <w:szCs w:val="22"/>
                <w:lang w:val="el-GR"/>
              </w:rPr>
              <w:t>απο</w:t>
            </w:r>
            <w:proofErr w:type="spellEnd"/>
            <w:r w:rsidRPr="00945D19">
              <w:rPr>
                <w:rFonts w:asciiTheme="minorHAnsi" w:hAnsiTheme="minorHAnsi" w:cstheme="minorHAnsi"/>
                <w:color w:val="000000"/>
                <w:szCs w:val="22"/>
                <w:lang w:val="el-GR"/>
              </w:rPr>
              <w:t xml:space="preserve"> σκόνη και νερό τουλάχιστον </w:t>
            </w:r>
            <w:r w:rsidRPr="00945D19">
              <w:rPr>
                <w:rFonts w:asciiTheme="minorHAnsi" w:hAnsiTheme="minorHAnsi" w:cstheme="minorHAnsi"/>
                <w:color w:val="000000"/>
                <w:szCs w:val="22"/>
              </w:rPr>
              <w:t>IP</w:t>
            </w:r>
            <w:r w:rsidRPr="00945D19">
              <w:rPr>
                <w:rFonts w:asciiTheme="minorHAnsi" w:hAnsiTheme="minorHAnsi" w:cstheme="minorHAnsi"/>
                <w:color w:val="000000"/>
                <w:szCs w:val="22"/>
                <w:lang w:val="el-GR"/>
              </w:rPr>
              <w:t>64</w:t>
            </w:r>
          </w:p>
        </w:tc>
        <w:tc>
          <w:tcPr>
            <w:tcW w:w="1037" w:type="pct"/>
          </w:tcPr>
          <w:p w14:paraId="2DE7D767" w14:textId="495A0174"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1219264"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380D932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3C7B3AB2" w14:textId="7BD36235" w:rsidTr="00621685">
        <w:tc>
          <w:tcPr>
            <w:tcW w:w="1671" w:type="pct"/>
          </w:tcPr>
          <w:p w14:paraId="17EB6480"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Το σύστημα θα πρέπει να τηρεί τους κανονισμούς ασφαλείας της Ευρωπαϊκής Ένωσης και να φέρει σήμανση </w:t>
            </w:r>
            <w:r w:rsidRPr="00945D19">
              <w:rPr>
                <w:rFonts w:asciiTheme="minorHAnsi" w:hAnsiTheme="minorHAnsi" w:cstheme="minorHAnsi"/>
                <w:color w:val="000000"/>
                <w:szCs w:val="22"/>
              </w:rPr>
              <w:t>CE</w:t>
            </w:r>
            <w:r w:rsidRPr="00945D19">
              <w:rPr>
                <w:rFonts w:asciiTheme="minorHAnsi" w:hAnsiTheme="minorHAnsi" w:cstheme="minorHAnsi"/>
                <w:color w:val="000000"/>
                <w:szCs w:val="22"/>
                <w:lang w:val="el-GR"/>
              </w:rPr>
              <w:t>.</w:t>
            </w:r>
          </w:p>
        </w:tc>
        <w:tc>
          <w:tcPr>
            <w:tcW w:w="1037" w:type="pct"/>
          </w:tcPr>
          <w:p w14:paraId="43F91507" w14:textId="1695AF7D"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605040D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776B950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14458F47" w14:textId="7541C8B2" w:rsidTr="00621685">
        <w:tc>
          <w:tcPr>
            <w:tcW w:w="1671" w:type="pct"/>
          </w:tcPr>
          <w:p w14:paraId="5E87A158"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Το σύστημα και τα επιμέρους τμήματα και εξαρτήματα του συστήματος να είναι καινούργια και αμεταχείριστα.</w:t>
            </w:r>
          </w:p>
        </w:tc>
        <w:tc>
          <w:tcPr>
            <w:tcW w:w="1037" w:type="pct"/>
          </w:tcPr>
          <w:p w14:paraId="6FE82F0B" w14:textId="077A05D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434E082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77BD3EA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177F60B" w14:textId="321AC0AD" w:rsidTr="00621685">
        <w:tc>
          <w:tcPr>
            <w:tcW w:w="1671" w:type="pct"/>
          </w:tcPr>
          <w:p w14:paraId="4B965642"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 κατασκευαστής θα πρέπει να είναι πιστοποιημένος κατά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9001-2008 ή ανώτερο</w:t>
            </w:r>
          </w:p>
        </w:tc>
        <w:tc>
          <w:tcPr>
            <w:tcW w:w="1037" w:type="pct"/>
          </w:tcPr>
          <w:p w14:paraId="73613E69" w14:textId="6F3F8C48"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36D6F3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475E857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3CB3B764" w14:textId="1033E1AF" w:rsidTr="00621685">
        <w:tc>
          <w:tcPr>
            <w:tcW w:w="1671" w:type="pct"/>
          </w:tcPr>
          <w:p w14:paraId="5226FC8E"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Ο Ανάδοχος υποχρεούται να εγκαταστήσει και να παραδώσει το όλο σύστημα σε πλήρη λειτουργία.</w:t>
            </w:r>
          </w:p>
        </w:tc>
        <w:tc>
          <w:tcPr>
            <w:tcW w:w="1037" w:type="pct"/>
          </w:tcPr>
          <w:p w14:paraId="5CF6BDA0" w14:textId="575F79E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71DEAD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31659ED0"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75D933E9" w14:textId="228A59CC" w:rsidTr="00621685">
        <w:tc>
          <w:tcPr>
            <w:tcW w:w="1671" w:type="pct"/>
          </w:tcPr>
          <w:p w14:paraId="558F4F11"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 Ανάδοχος πρέπει να αναλάβει την υποχρέωση να εκπαιδεύσει πλήρως το προσωπικό, που θα του υποδειχθεί, στη λειτουργία και στη συντήρηση του συστήματος, καθώς και στην ανάπτυξη των μεθόδων που </w:t>
            </w:r>
            <w:r w:rsidRPr="00945D19">
              <w:rPr>
                <w:rFonts w:asciiTheme="minorHAnsi" w:hAnsiTheme="minorHAnsi" w:cstheme="minorHAnsi"/>
                <w:color w:val="000000"/>
                <w:szCs w:val="22"/>
                <w:lang w:val="el-GR"/>
              </w:rPr>
              <w:lastRenderedPageBreak/>
              <w:t>ενδιαφέρουν το εργαστήριό μας.</w:t>
            </w:r>
          </w:p>
        </w:tc>
        <w:tc>
          <w:tcPr>
            <w:tcW w:w="1037" w:type="pct"/>
          </w:tcPr>
          <w:p w14:paraId="1C91BA17" w14:textId="04D42DE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083" w:type="pct"/>
          </w:tcPr>
          <w:p w14:paraId="749571E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30A39E7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077BA3D7" w14:textId="1003B771" w:rsidTr="00621685">
        <w:tc>
          <w:tcPr>
            <w:tcW w:w="1671" w:type="pct"/>
          </w:tcPr>
          <w:p w14:paraId="28A971B3"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Ο Ανάδοχος πρέπει να διαθέτει απαραίτητα οργανωμένο τμήμα τεχνικής υποστήριξης στην εταιρεία του, με άριστα εκπαιδευμένο και πιστοποιημένο προσωπικό για την εγκατάσταση, εκπαίδευση, συντήρηση και επισκευή του συστήματος από τον κατασκευαστή. Να κατατεθούν τα απαραίτητα δικαιολογητικά.</w:t>
            </w:r>
          </w:p>
        </w:tc>
        <w:tc>
          <w:tcPr>
            <w:tcW w:w="1037" w:type="pct"/>
          </w:tcPr>
          <w:p w14:paraId="222DED92" w14:textId="5AF16CA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E4EBF7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79A12CF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BF6C652" w14:textId="3746BB13" w:rsidTr="00621685">
        <w:tc>
          <w:tcPr>
            <w:tcW w:w="1671" w:type="pct"/>
          </w:tcPr>
          <w:p w14:paraId="2D493158"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Η προσφορά να συνοδεύεται απαραίτητα από φύλλο συμμόρφωσης, όπου θα απαντώνται όλα τα ζητούμενα των προδιαγραφών ένα προς ένα, με αντίστοιχες σαφείς παραπομπές σε επίσημα τεχνικά έντυπα του κατασκευαστή. Τυχόν αποκλίσεις θα αναφέρονται ρητά.</w:t>
            </w:r>
          </w:p>
        </w:tc>
        <w:tc>
          <w:tcPr>
            <w:tcW w:w="1037" w:type="pct"/>
          </w:tcPr>
          <w:p w14:paraId="2A4FFB73" w14:textId="6B46482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428B09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2F839C5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bl>
    <w:p w14:paraId="17955B3A"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color w:val="000000"/>
          <w:szCs w:val="22"/>
          <w:lang w:val="el-GR"/>
        </w:rPr>
      </w:pPr>
    </w:p>
    <w:p w14:paraId="57D976B1" w14:textId="77777777" w:rsidR="006742DE" w:rsidRPr="00945D19" w:rsidRDefault="006742DE" w:rsidP="006742DE">
      <w:pPr>
        <w:rPr>
          <w:rFonts w:asciiTheme="minorHAnsi" w:eastAsia="Arial" w:hAnsiTheme="minorHAnsi" w:cstheme="minorHAnsi"/>
          <w:b/>
          <w:color w:val="002060"/>
          <w:szCs w:val="22"/>
          <w:lang w:val="el-GR"/>
        </w:rPr>
      </w:pPr>
      <w:bookmarkStart w:id="37" w:name="_heading=h.2olpkfy"/>
      <w:bookmarkEnd w:id="37"/>
    </w:p>
    <w:p w14:paraId="4CAB4E19" w14:textId="77777777" w:rsidR="006742DE" w:rsidRPr="00945D19" w:rsidRDefault="006742DE" w:rsidP="006742DE">
      <w:pPr>
        <w:rPr>
          <w:rFonts w:asciiTheme="minorHAnsi" w:hAnsiTheme="minorHAnsi" w:cstheme="minorHAnsi"/>
        </w:rPr>
      </w:pPr>
      <w:r w:rsidRPr="00945D19">
        <w:rPr>
          <w:rFonts w:asciiTheme="minorHAnsi" w:eastAsia="Arial" w:hAnsiTheme="minorHAnsi" w:cstheme="minorHAnsi"/>
          <w:b/>
          <w:color w:val="002060"/>
          <w:szCs w:val="22"/>
        </w:rPr>
        <w:t xml:space="preserve">Γ-8. </w:t>
      </w:r>
      <w:proofErr w:type="spellStart"/>
      <w:r w:rsidRPr="00945D19">
        <w:rPr>
          <w:rFonts w:asciiTheme="minorHAnsi" w:eastAsia="Arial" w:hAnsiTheme="minorHAnsi" w:cstheme="minorHAnsi"/>
          <w:b/>
          <w:color w:val="002060"/>
          <w:szCs w:val="22"/>
        </w:rPr>
        <w:t>Χρωμ</w:t>
      </w:r>
      <w:proofErr w:type="spellEnd"/>
      <w:r w:rsidRPr="00945D19">
        <w:rPr>
          <w:rFonts w:asciiTheme="minorHAnsi" w:eastAsia="Arial" w:hAnsiTheme="minorHAnsi" w:cstheme="minorHAnsi"/>
          <w:b/>
          <w:color w:val="002060"/>
          <w:szCs w:val="22"/>
        </w:rPr>
        <w:t>ατόμετρο</w:t>
      </w:r>
    </w:p>
    <w:tbl>
      <w:tblPr>
        <w:tblStyle w:val="aff6"/>
        <w:tblW w:w="5000" w:type="pct"/>
        <w:tblLook w:val="04A0" w:firstRow="1" w:lastRow="0" w:firstColumn="1" w:lastColumn="0" w:noHBand="0" w:noVBand="1"/>
      </w:tblPr>
      <w:tblGrid>
        <w:gridCol w:w="4168"/>
        <w:gridCol w:w="1221"/>
        <w:gridCol w:w="1872"/>
        <w:gridCol w:w="2089"/>
      </w:tblGrid>
      <w:tr w:rsidR="00621685" w:rsidRPr="00945D19" w14:paraId="0F3D7188" w14:textId="2C46AC71" w:rsidTr="00DD2250">
        <w:tc>
          <w:tcPr>
            <w:tcW w:w="2229" w:type="pct"/>
          </w:tcPr>
          <w:p w14:paraId="6A623A3F"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653" w:type="pct"/>
          </w:tcPr>
          <w:p w14:paraId="556168A3" w14:textId="76F9B5AF"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001" w:type="pct"/>
          </w:tcPr>
          <w:p w14:paraId="14F828AF" w14:textId="64BBF64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117" w:type="pct"/>
          </w:tcPr>
          <w:p w14:paraId="2E5237B4" w14:textId="19E3FDCD"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DD2250" w:rsidRPr="00945D19" w14:paraId="7AA1E073" w14:textId="232FC743" w:rsidTr="00DD2250">
        <w:tc>
          <w:tcPr>
            <w:tcW w:w="2229" w:type="pct"/>
          </w:tcPr>
          <w:p w14:paraId="249B7345"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είναι μικρών διαστάσεων, απολύτως φορητό για απλή και εύκολη μεταφορά, να παρέχεται δε με βολική βαλίτσα μεταφοράς, μικρών διαστάσεων.</w:t>
            </w:r>
          </w:p>
        </w:tc>
        <w:tc>
          <w:tcPr>
            <w:tcW w:w="653" w:type="pct"/>
          </w:tcPr>
          <w:p w14:paraId="552374DD" w14:textId="7753F69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4BA7E23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7AFC2B21"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5D070253" w14:textId="370F905E" w:rsidTr="00DD2250">
        <w:tc>
          <w:tcPr>
            <w:tcW w:w="2229" w:type="pct"/>
          </w:tcPr>
          <w:p w14:paraId="2F2C996F"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διάμετρο διαφράγματος 8</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w:t>
            </w:r>
          </w:p>
        </w:tc>
        <w:tc>
          <w:tcPr>
            <w:tcW w:w="653" w:type="pct"/>
          </w:tcPr>
          <w:p w14:paraId="622545BB" w14:textId="6B27A78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0FF4916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6B2237E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6DED227F" w14:textId="1AC72C8D" w:rsidTr="00DD2250">
        <w:tc>
          <w:tcPr>
            <w:tcW w:w="2229" w:type="pct"/>
          </w:tcPr>
          <w:p w14:paraId="70F12389"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ευανάγνωστη ψηφιακή οθόνη έγχρωμη, πολλών χαρακτήρων για αναγραφή όλων των μετρήσεων, των στοιχείων του δείγματος και του προτύπου, των στοιχείων του οργάνου, </w:t>
            </w:r>
            <w:proofErr w:type="spellStart"/>
            <w:r w:rsidRPr="00945D19">
              <w:rPr>
                <w:rFonts w:asciiTheme="minorHAnsi" w:hAnsiTheme="minorHAnsi" w:cstheme="minorHAnsi"/>
                <w:color w:val="000000"/>
                <w:szCs w:val="22"/>
                <w:lang w:val="el-GR"/>
              </w:rPr>
              <w:t>κ.λ.π</w:t>
            </w:r>
            <w:proofErr w:type="spellEnd"/>
            <w:r w:rsidRPr="00945D19">
              <w:rPr>
                <w:rFonts w:asciiTheme="minorHAnsi" w:hAnsiTheme="minorHAnsi" w:cstheme="minorHAnsi"/>
                <w:color w:val="000000"/>
                <w:szCs w:val="22"/>
                <w:lang w:val="el-GR"/>
              </w:rPr>
              <w:t>.</w:t>
            </w:r>
          </w:p>
        </w:tc>
        <w:tc>
          <w:tcPr>
            <w:tcW w:w="653" w:type="pct"/>
          </w:tcPr>
          <w:p w14:paraId="1AE3EFFD" w14:textId="6B534B3F"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50A6E8C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6604E779"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74DD84DE" w14:textId="65310D62" w:rsidTr="00DD2250">
        <w:tc>
          <w:tcPr>
            <w:tcW w:w="2229" w:type="pct"/>
          </w:tcPr>
          <w:p w14:paraId="3D515959"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rPr>
            </w:pPr>
            <w:proofErr w:type="spellStart"/>
            <w:proofErr w:type="gramStart"/>
            <w:r w:rsidRPr="00945D19">
              <w:rPr>
                <w:rFonts w:asciiTheme="minorHAnsi" w:hAnsiTheme="minorHAnsi" w:cstheme="minorHAnsi"/>
                <w:color w:val="000000"/>
                <w:szCs w:val="22"/>
              </w:rPr>
              <w:t>Ηφωτεινή</w:t>
            </w:r>
            <w:proofErr w:type="spellEnd"/>
            <w:r w:rsidRPr="00945D19">
              <w:rPr>
                <w:rFonts w:asciiTheme="minorHAnsi" w:hAnsiTheme="minorHAnsi" w:cstheme="minorHAnsi"/>
                <w:color w:val="000000"/>
                <w:szCs w:val="22"/>
              </w:rPr>
              <w:t>πηγήναείναι :Independent</w:t>
            </w:r>
            <w:proofErr w:type="gramEnd"/>
            <w:r w:rsidRPr="00945D19">
              <w:rPr>
                <w:rFonts w:asciiTheme="minorHAnsi" w:hAnsiTheme="minorHAnsi" w:cstheme="minorHAnsi"/>
                <w:color w:val="000000"/>
                <w:szCs w:val="22"/>
              </w:rPr>
              <w:t xml:space="preserve"> tri-directional 25 LED</w:t>
            </w:r>
          </w:p>
        </w:tc>
        <w:tc>
          <w:tcPr>
            <w:tcW w:w="653" w:type="pct"/>
          </w:tcPr>
          <w:p w14:paraId="37725DE7" w14:textId="757AA24D"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01" w:type="pct"/>
          </w:tcPr>
          <w:p w14:paraId="0A7BE48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rPr>
            </w:pPr>
          </w:p>
        </w:tc>
        <w:tc>
          <w:tcPr>
            <w:tcW w:w="1117" w:type="pct"/>
          </w:tcPr>
          <w:p w14:paraId="25DB4F2E"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rPr>
            </w:pPr>
          </w:p>
        </w:tc>
      </w:tr>
      <w:tr w:rsidR="00DD2250" w:rsidRPr="00945D19" w14:paraId="21CDF103" w14:textId="697964BC" w:rsidTr="00DD2250">
        <w:tc>
          <w:tcPr>
            <w:tcW w:w="2229" w:type="pct"/>
          </w:tcPr>
          <w:p w14:paraId="713F3B2C"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rPr>
            </w:pPr>
            <w:r w:rsidRPr="00945D19">
              <w:rPr>
                <w:rFonts w:asciiTheme="minorHAnsi" w:hAnsiTheme="minorHAnsi" w:cstheme="minorHAnsi"/>
                <w:color w:val="000000"/>
                <w:szCs w:val="22"/>
              </w:rPr>
              <w:t xml:space="preserve">(8* </w:t>
            </w:r>
            <w:proofErr w:type="spellStart"/>
            <w:r w:rsidRPr="00945D19">
              <w:rPr>
                <w:rFonts w:asciiTheme="minorHAnsi" w:hAnsiTheme="minorHAnsi" w:cstheme="minorHAnsi"/>
                <w:color w:val="000000"/>
                <w:szCs w:val="22"/>
              </w:rPr>
              <w:t>visiblewavelengths</w:t>
            </w:r>
            <w:proofErr w:type="spellEnd"/>
            <w:r w:rsidRPr="00945D19">
              <w:rPr>
                <w:rFonts w:asciiTheme="minorHAnsi" w:hAnsiTheme="minorHAnsi" w:cstheme="minorHAnsi"/>
                <w:color w:val="000000"/>
                <w:szCs w:val="22"/>
              </w:rPr>
              <w:t>, 1* UV).</w:t>
            </w:r>
          </w:p>
        </w:tc>
        <w:tc>
          <w:tcPr>
            <w:tcW w:w="653" w:type="pct"/>
          </w:tcPr>
          <w:p w14:paraId="5F4A1DE2" w14:textId="2E9758F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001" w:type="pct"/>
          </w:tcPr>
          <w:p w14:paraId="1F1DC08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rPr>
            </w:pPr>
          </w:p>
        </w:tc>
        <w:tc>
          <w:tcPr>
            <w:tcW w:w="1117" w:type="pct"/>
          </w:tcPr>
          <w:p w14:paraId="711A760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rPr>
            </w:pPr>
          </w:p>
        </w:tc>
      </w:tr>
      <w:tr w:rsidR="00DD2250" w:rsidRPr="00945D19" w14:paraId="474F11CC" w14:textId="1F2E1248" w:rsidTr="00DD2250">
        <w:tc>
          <w:tcPr>
            <w:tcW w:w="2229" w:type="pct"/>
          </w:tcPr>
          <w:p w14:paraId="74A3B476"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Η συσκευή να διαθέτει γεωμετρία μέτρησης 45/0, με </w:t>
            </w:r>
            <w:proofErr w:type="spellStart"/>
            <w:r w:rsidRPr="00945D19">
              <w:rPr>
                <w:rFonts w:asciiTheme="minorHAnsi" w:hAnsiTheme="minorHAnsi" w:cstheme="minorHAnsi"/>
                <w:color w:val="000000"/>
                <w:szCs w:val="22"/>
              </w:rPr>
              <w:t>illuminant</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65  που να προσδιορίζει το χρώμα σε απόλυτη ταύτιση με το ανθρώπινο μάτι.</w:t>
            </w:r>
          </w:p>
        </w:tc>
        <w:tc>
          <w:tcPr>
            <w:tcW w:w="653" w:type="pct"/>
          </w:tcPr>
          <w:p w14:paraId="1806B70B" w14:textId="7F3D388C"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1C457F6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458008D5"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75C5879B" w14:textId="5BDFA174" w:rsidTr="00DD2250">
        <w:tc>
          <w:tcPr>
            <w:tcW w:w="2229" w:type="pct"/>
          </w:tcPr>
          <w:p w14:paraId="3F6A8D8F"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lastRenderedPageBreak/>
              <w:t>Το χρωματόμετρο να διαθέτει και επιλογή δημιουργίας πρότυπου του χειριστή και μετρήσεων διαφόρων χρωμάτων, σε σύγκριση με το πρότυπο.</w:t>
            </w:r>
          </w:p>
        </w:tc>
        <w:tc>
          <w:tcPr>
            <w:tcW w:w="653" w:type="pct"/>
          </w:tcPr>
          <w:p w14:paraId="6B595E39" w14:textId="6AAF48DF"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6BFC755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2D41C35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59B97199" w14:textId="4EEEF502" w:rsidTr="00DD2250">
        <w:tc>
          <w:tcPr>
            <w:tcW w:w="2229" w:type="pct"/>
          </w:tcPr>
          <w:p w14:paraId="35F02B49"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Οι μετρήσεις να δίνονται σε ενδείξεις χρωματικής διαφοράς (ΔΕ) κατά </w:t>
            </w:r>
            <w:r w:rsidRPr="00945D19">
              <w:rPr>
                <w:rFonts w:asciiTheme="minorHAnsi" w:hAnsiTheme="minorHAnsi" w:cstheme="minorHAnsi"/>
                <w:color w:val="000000"/>
                <w:szCs w:val="22"/>
              </w:rPr>
              <w:t>CIELAB</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CMC</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CIE</w:t>
            </w:r>
            <w:r w:rsidRPr="00945D19">
              <w:rPr>
                <w:rFonts w:asciiTheme="minorHAnsi" w:hAnsiTheme="minorHAnsi" w:cstheme="minorHAnsi"/>
                <w:color w:val="000000"/>
                <w:szCs w:val="22"/>
                <w:lang w:val="el-GR"/>
              </w:rPr>
              <w:t xml:space="preserve">94, 2000 αλλά και απευθείας μετρήσεις σε </w:t>
            </w:r>
            <w:r w:rsidRPr="00945D19">
              <w:rPr>
                <w:rFonts w:asciiTheme="minorHAnsi" w:hAnsiTheme="minorHAnsi" w:cstheme="minorHAnsi"/>
                <w:color w:val="000000"/>
                <w:szCs w:val="22"/>
              </w:rPr>
              <w:t>L</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a</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b</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h</w:t>
            </w:r>
            <w:r w:rsidRPr="00945D19">
              <w:rPr>
                <w:rFonts w:asciiTheme="minorHAnsi" w:hAnsiTheme="minorHAnsi" w:cstheme="minorHAnsi"/>
                <w:color w:val="000000"/>
                <w:szCs w:val="22"/>
                <w:lang w:val="el-GR"/>
              </w:rPr>
              <w:t xml:space="preserve">.  </w:t>
            </w:r>
          </w:p>
        </w:tc>
        <w:tc>
          <w:tcPr>
            <w:tcW w:w="653" w:type="pct"/>
          </w:tcPr>
          <w:p w14:paraId="06FEEFC7" w14:textId="618B702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2D7A854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403A2DD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7516B214" w14:textId="12FE2C7D" w:rsidTr="00DD2250">
        <w:tc>
          <w:tcPr>
            <w:tcW w:w="2229" w:type="pct"/>
          </w:tcPr>
          <w:p w14:paraId="3A47F1DE"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Η συσκευή να λειτουργεί με επαναφορτιζόμενες από θύρα </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 xml:space="preserve"> μπαταρίες. Ακόμη η συσκευή να διαθέτει έξοδο </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 xml:space="preserve"> για πλήρη εκτύπωση των </w:t>
            </w:r>
            <w:r w:rsidRPr="00945D19">
              <w:rPr>
                <w:rFonts w:asciiTheme="minorHAnsi" w:hAnsiTheme="minorHAnsi" w:cstheme="minorHAnsi"/>
                <w:color w:val="000000"/>
                <w:szCs w:val="22"/>
              </w:rPr>
              <w:t>reports</w:t>
            </w:r>
            <w:r w:rsidRPr="00945D19">
              <w:rPr>
                <w:rFonts w:asciiTheme="minorHAnsi" w:hAnsiTheme="minorHAnsi" w:cstheme="minorHAnsi"/>
                <w:color w:val="000000"/>
                <w:szCs w:val="22"/>
                <w:lang w:val="el-GR"/>
              </w:rPr>
              <w:t xml:space="preserve"> σε </w:t>
            </w:r>
            <w:r w:rsidRPr="00945D19">
              <w:rPr>
                <w:rFonts w:asciiTheme="minorHAnsi" w:hAnsiTheme="minorHAnsi" w:cstheme="minorHAnsi"/>
                <w:color w:val="000000"/>
                <w:szCs w:val="22"/>
              </w:rPr>
              <w:t>PDF</w:t>
            </w:r>
            <w:r w:rsidRPr="00945D19">
              <w:rPr>
                <w:rFonts w:asciiTheme="minorHAnsi" w:hAnsiTheme="minorHAnsi" w:cstheme="minorHAnsi"/>
                <w:color w:val="000000"/>
                <w:szCs w:val="22"/>
                <w:lang w:val="el-GR"/>
              </w:rPr>
              <w:t xml:space="preserve"> ή </w:t>
            </w:r>
            <w:r w:rsidRPr="00945D19">
              <w:rPr>
                <w:rFonts w:asciiTheme="minorHAnsi" w:hAnsiTheme="minorHAnsi" w:cstheme="minorHAnsi"/>
                <w:color w:val="000000"/>
                <w:szCs w:val="22"/>
              </w:rPr>
              <w:t>CSV</w:t>
            </w:r>
            <w:r w:rsidRPr="00945D19">
              <w:rPr>
                <w:rFonts w:asciiTheme="minorHAnsi" w:hAnsiTheme="minorHAnsi" w:cstheme="minorHAnsi"/>
                <w:color w:val="000000"/>
                <w:szCs w:val="22"/>
                <w:lang w:val="el-GR"/>
              </w:rPr>
              <w:t xml:space="preserve"> αρχεία, κατ’ απόλυτη επιλογή του χειριστή, σε σύνδεση με Η/Υ ή εκτυπωτή.</w:t>
            </w:r>
          </w:p>
        </w:tc>
        <w:tc>
          <w:tcPr>
            <w:tcW w:w="653" w:type="pct"/>
          </w:tcPr>
          <w:p w14:paraId="4D1D0494" w14:textId="571F52B5"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6DA8E29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3BFD698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4CB3E18C" w14:textId="03C69A78" w:rsidTr="00DD2250">
        <w:tc>
          <w:tcPr>
            <w:tcW w:w="2229" w:type="pct"/>
          </w:tcPr>
          <w:p w14:paraId="02BAA0B5" w14:textId="77777777" w:rsidR="00DD2250" w:rsidRPr="00945D19" w:rsidRDefault="00DD2250" w:rsidP="00DD2250">
            <w:pPr>
              <w:numPr>
                <w:ilvl w:val="0"/>
                <w:numId w:val="75"/>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Ο χρόνος μέτρησης να είναι πάντοτε μικρότερος των δύο δευτερολέπτων.</w:t>
            </w:r>
          </w:p>
        </w:tc>
        <w:tc>
          <w:tcPr>
            <w:tcW w:w="653" w:type="pct"/>
          </w:tcPr>
          <w:p w14:paraId="1C000DDD" w14:textId="67B4D07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49235AFB"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117" w:type="pct"/>
          </w:tcPr>
          <w:p w14:paraId="75209E1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250" w:rsidRPr="00945D19" w14:paraId="60CC8E01" w14:textId="7F5D0661" w:rsidTr="00DD2250">
        <w:tc>
          <w:tcPr>
            <w:tcW w:w="2229" w:type="pct"/>
          </w:tcPr>
          <w:p w14:paraId="2BE08EA1" w14:textId="77777777" w:rsidR="00DD2250" w:rsidRPr="00945D19" w:rsidRDefault="00DD2250" w:rsidP="00DD2250">
            <w:pPr>
              <w:numPr>
                <w:ilvl w:val="0"/>
                <w:numId w:val="75"/>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Δυνατότητα αποθήκευσης άνω των 350 μετρήσεων, αλλά και 30 τουλάχιστον προτύπων.</w:t>
            </w:r>
          </w:p>
        </w:tc>
        <w:tc>
          <w:tcPr>
            <w:tcW w:w="653" w:type="pct"/>
          </w:tcPr>
          <w:p w14:paraId="04550007" w14:textId="1EAED9A6"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24D96406"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117" w:type="pct"/>
          </w:tcPr>
          <w:p w14:paraId="2ECAC288"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250" w:rsidRPr="00945D19" w14:paraId="55251037" w14:textId="3395A8A9" w:rsidTr="00DD2250">
        <w:tc>
          <w:tcPr>
            <w:tcW w:w="2229" w:type="pct"/>
          </w:tcPr>
          <w:p w14:paraId="22709C33"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Η βαθμονόμηση να γίνεται εύκολα και απλά με το πάτημα ενός κουμπιού, με ενσωματωμένη πλάκα μέτρησης.</w:t>
            </w:r>
          </w:p>
        </w:tc>
        <w:tc>
          <w:tcPr>
            <w:tcW w:w="653" w:type="pct"/>
          </w:tcPr>
          <w:p w14:paraId="217D0F2A" w14:textId="34E07C6A"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7E588BCD"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0F74194A"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DD2250" w:rsidRPr="00945D19" w14:paraId="3C6DDAD6" w14:textId="73FAE0B4" w:rsidTr="00DD2250">
        <w:tc>
          <w:tcPr>
            <w:tcW w:w="2229" w:type="pct"/>
          </w:tcPr>
          <w:p w14:paraId="09EBF6F5"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περιλαμβάνεται υποχρεωτικά  βάση στήριξης για λειτουργία του χρωματόμετρου ως εργαστηριακό.</w:t>
            </w:r>
          </w:p>
        </w:tc>
        <w:tc>
          <w:tcPr>
            <w:tcW w:w="653" w:type="pct"/>
          </w:tcPr>
          <w:p w14:paraId="1357875A" w14:textId="70AD3D26"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3F17F29C"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117" w:type="pct"/>
          </w:tcPr>
          <w:p w14:paraId="7A8B5BC3"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DD2250" w:rsidRPr="00945D19" w14:paraId="59321BA9" w14:textId="4F4C4A24" w:rsidTr="00DD2250">
        <w:tc>
          <w:tcPr>
            <w:tcW w:w="2229" w:type="pct"/>
          </w:tcPr>
          <w:p w14:paraId="5D7128AB" w14:textId="77777777" w:rsidR="00DD2250" w:rsidRPr="00945D19" w:rsidRDefault="00DD2250" w:rsidP="00DD2250">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παρέχεται με τουλάχιστον εκατό κατάλληλες </w:t>
            </w:r>
            <w:proofErr w:type="spellStart"/>
            <w:r w:rsidRPr="00945D19">
              <w:rPr>
                <w:rFonts w:asciiTheme="minorHAnsi" w:hAnsiTheme="minorHAnsi" w:cstheme="minorHAnsi"/>
                <w:color w:val="000000"/>
                <w:szCs w:val="22"/>
                <w:lang w:val="el-GR"/>
              </w:rPr>
              <w:t>αυτοκαθαριζόμενες</w:t>
            </w:r>
            <w:proofErr w:type="spellEnd"/>
            <w:r w:rsidRPr="00945D19">
              <w:rPr>
                <w:rFonts w:asciiTheme="minorHAnsi" w:hAnsiTheme="minorHAnsi" w:cstheme="minorHAnsi"/>
                <w:color w:val="000000"/>
                <w:szCs w:val="22"/>
                <w:lang w:val="el-GR"/>
              </w:rPr>
              <w:t xml:space="preserve"> κυψελίδες. Οι κυψελίδες θα πρέπει να έχουν υποστεί κατεργασία με </w:t>
            </w:r>
            <w:proofErr w:type="spellStart"/>
            <w:r w:rsidRPr="00945D19">
              <w:rPr>
                <w:rFonts w:asciiTheme="minorHAnsi" w:hAnsiTheme="minorHAnsi" w:cstheme="minorHAnsi"/>
                <w:color w:val="000000"/>
                <w:szCs w:val="22"/>
                <w:lang w:val="el-GR"/>
              </w:rPr>
              <w:t>φωτοκαταλυτικό</w:t>
            </w:r>
            <w:proofErr w:type="spellEnd"/>
            <w:r w:rsidRPr="00945D19">
              <w:rPr>
                <w:rFonts w:asciiTheme="minorHAnsi" w:hAnsiTheme="minorHAnsi" w:cstheme="minorHAnsi"/>
                <w:color w:val="000000"/>
                <w:szCs w:val="22"/>
                <w:lang w:val="el-GR"/>
              </w:rPr>
              <w:t xml:space="preserve"> υλικό στο εσωτερικό αλλά και στο εξωτερικό τους τμήμα, που θα διασφαλίζει τον </w:t>
            </w:r>
            <w:proofErr w:type="spellStart"/>
            <w:r w:rsidRPr="00945D19">
              <w:rPr>
                <w:rFonts w:asciiTheme="minorHAnsi" w:hAnsiTheme="minorHAnsi" w:cstheme="minorHAnsi"/>
                <w:color w:val="000000"/>
                <w:szCs w:val="22"/>
                <w:lang w:val="el-GR"/>
              </w:rPr>
              <w:t>αυτοκαθαρισμό</w:t>
            </w:r>
            <w:proofErr w:type="spellEnd"/>
            <w:r w:rsidRPr="00945D19">
              <w:rPr>
                <w:rFonts w:asciiTheme="minorHAnsi" w:hAnsiTheme="minorHAnsi" w:cstheme="minorHAnsi"/>
                <w:color w:val="000000"/>
                <w:szCs w:val="22"/>
                <w:lang w:val="el-GR"/>
              </w:rPr>
              <w:t xml:space="preserve"> τους και την </w:t>
            </w:r>
            <w:proofErr w:type="spellStart"/>
            <w:r w:rsidRPr="00945D19">
              <w:rPr>
                <w:rFonts w:asciiTheme="minorHAnsi" w:hAnsiTheme="minorHAnsi" w:cstheme="minorHAnsi"/>
                <w:color w:val="000000"/>
                <w:szCs w:val="22"/>
                <w:lang w:val="el-GR"/>
              </w:rPr>
              <w:t>αντιμικροβιακή</w:t>
            </w:r>
            <w:proofErr w:type="spellEnd"/>
            <w:r w:rsidRPr="00945D19">
              <w:rPr>
                <w:rFonts w:asciiTheme="minorHAnsi" w:hAnsiTheme="minorHAnsi" w:cstheme="minorHAnsi"/>
                <w:color w:val="000000"/>
                <w:szCs w:val="22"/>
                <w:lang w:val="el-GR"/>
              </w:rPr>
              <w:t xml:space="preserve"> τους δράση. Ο προμηθευτής οφείλει να περιγράψει με σαφήνεια τη διεργασία </w:t>
            </w:r>
            <w:proofErr w:type="spellStart"/>
            <w:r w:rsidRPr="00945D19">
              <w:rPr>
                <w:rFonts w:asciiTheme="minorHAnsi" w:hAnsiTheme="minorHAnsi" w:cstheme="minorHAnsi"/>
                <w:color w:val="000000"/>
                <w:szCs w:val="22"/>
                <w:lang w:val="el-GR"/>
              </w:rPr>
              <w:t>φωτοκατάλυσης</w:t>
            </w:r>
            <w:proofErr w:type="spellEnd"/>
            <w:r w:rsidRPr="00945D19">
              <w:rPr>
                <w:rFonts w:asciiTheme="minorHAnsi" w:hAnsiTheme="minorHAnsi" w:cstheme="minorHAnsi"/>
                <w:color w:val="000000"/>
                <w:szCs w:val="22"/>
                <w:lang w:val="el-GR"/>
              </w:rPr>
              <w:t>, το χρησιμοποιούμενο υλικό αυτής, καθώς και να προσκομίσει σχετική έγκριτη και επιστημονική τεκμηρίωση.</w:t>
            </w:r>
          </w:p>
        </w:tc>
        <w:tc>
          <w:tcPr>
            <w:tcW w:w="653" w:type="pct"/>
          </w:tcPr>
          <w:p w14:paraId="5DFE19F3" w14:textId="410FD51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01" w:type="pct"/>
          </w:tcPr>
          <w:p w14:paraId="1F7BCED2"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117" w:type="pct"/>
          </w:tcPr>
          <w:p w14:paraId="3CC51C1F" w14:textId="77777777" w:rsidR="00DD2250" w:rsidRPr="00945D19" w:rsidRDefault="00DD2250" w:rsidP="00DD2250">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bl>
    <w:p w14:paraId="0D7B4A8F" w14:textId="77777777" w:rsidR="006742DE" w:rsidRPr="00945D19" w:rsidRDefault="006742DE" w:rsidP="006742DE">
      <w:pPr>
        <w:pBdr>
          <w:top w:val="none" w:sz="0" w:space="0" w:color="000000"/>
          <w:left w:val="none" w:sz="0" w:space="0" w:color="000000"/>
          <w:bottom w:val="none" w:sz="0" w:space="0" w:color="000000"/>
          <w:right w:val="none" w:sz="0" w:space="0" w:color="000000"/>
        </w:pBdr>
        <w:jc w:val="left"/>
        <w:rPr>
          <w:rFonts w:asciiTheme="minorHAnsi" w:hAnsiTheme="minorHAnsi" w:cstheme="minorHAnsi"/>
          <w:color w:val="000000"/>
          <w:szCs w:val="22"/>
          <w:lang w:val="el-GR"/>
        </w:rPr>
      </w:pPr>
    </w:p>
    <w:p w14:paraId="4DE81110" w14:textId="77777777" w:rsidR="006742DE" w:rsidRPr="00945D19" w:rsidRDefault="006742DE" w:rsidP="006742DE">
      <w:pPr>
        <w:rPr>
          <w:rFonts w:asciiTheme="minorHAnsi" w:hAnsiTheme="minorHAnsi" w:cstheme="minorHAnsi"/>
          <w:lang w:val="el-GR"/>
        </w:rPr>
      </w:pPr>
      <w:bookmarkStart w:id="38" w:name="_heading=h.13qzunr"/>
      <w:bookmarkEnd w:id="38"/>
      <w:r w:rsidRPr="00945D19">
        <w:rPr>
          <w:rFonts w:asciiTheme="minorHAnsi" w:eastAsia="Arial" w:hAnsiTheme="minorHAnsi" w:cstheme="minorHAnsi"/>
          <w:b/>
          <w:color w:val="002060"/>
          <w:szCs w:val="22"/>
          <w:lang w:val="el-GR"/>
        </w:rPr>
        <w:t xml:space="preserve">Γ-9. Συσκευή ηλεκτροχημείας μέτρησης </w:t>
      </w:r>
      <w:r w:rsidRPr="00945D19">
        <w:rPr>
          <w:rFonts w:asciiTheme="minorHAnsi" w:eastAsia="Arial" w:hAnsiTheme="minorHAnsi" w:cstheme="minorHAnsi"/>
          <w:b/>
          <w:color w:val="002060"/>
          <w:szCs w:val="22"/>
        </w:rPr>
        <w:t>pH</w:t>
      </w:r>
      <w:r w:rsidRPr="00945D19">
        <w:rPr>
          <w:rFonts w:asciiTheme="minorHAnsi" w:eastAsia="Arial" w:hAnsiTheme="minorHAnsi" w:cstheme="minorHAnsi"/>
          <w:b/>
          <w:color w:val="002060"/>
          <w:szCs w:val="22"/>
          <w:lang w:val="el-GR"/>
        </w:rPr>
        <w:t>-αγωγιμότητας</w:t>
      </w:r>
    </w:p>
    <w:p w14:paraId="5AE366BB"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Η συσκευή ηλεκτροχημείας μέτρησης </w:t>
      </w:r>
      <w:r w:rsidRPr="00945D19">
        <w:rPr>
          <w:rFonts w:asciiTheme="minorHAnsi" w:hAnsiTheme="minorHAnsi" w:cstheme="minorHAnsi"/>
          <w:szCs w:val="22"/>
        </w:rPr>
        <w:t>pH</w:t>
      </w:r>
      <w:r w:rsidRPr="00945D19">
        <w:rPr>
          <w:rFonts w:asciiTheme="minorHAnsi" w:hAnsiTheme="minorHAnsi" w:cstheme="minorHAnsi"/>
          <w:szCs w:val="22"/>
          <w:lang w:val="el-GR"/>
        </w:rPr>
        <w:t>-αγωγιμότητας οφείλει να έχει τα ακόλουθα ελάχιστα χαρακτηριστικά:</w:t>
      </w:r>
    </w:p>
    <w:tbl>
      <w:tblPr>
        <w:tblStyle w:val="aff6"/>
        <w:tblW w:w="0" w:type="auto"/>
        <w:tblLook w:val="04A0" w:firstRow="1" w:lastRow="0" w:firstColumn="1" w:lastColumn="0" w:noHBand="0" w:noVBand="1"/>
      </w:tblPr>
      <w:tblGrid>
        <w:gridCol w:w="3809"/>
        <w:gridCol w:w="1847"/>
        <w:gridCol w:w="1847"/>
        <w:gridCol w:w="1847"/>
      </w:tblGrid>
      <w:tr w:rsidR="00621685" w:rsidRPr="00945D19" w14:paraId="067A105D" w14:textId="2CB0F3F5" w:rsidTr="003C3BB7">
        <w:tc>
          <w:tcPr>
            <w:tcW w:w="3809" w:type="dxa"/>
          </w:tcPr>
          <w:p w14:paraId="002FC3D0"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847" w:type="dxa"/>
          </w:tcPr>
          <w:p w14:paraId="4377B271" w14:textId="0ADC6F52"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847" w:type="dxa"/>
          </w:tcPr>
          <w:p w14:paraId="62057583" w14:textId="45A76180"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847" w:type="dxa"/>
          </w:tcPr>
          <w:p w14:paraId="1B8BB813" w14:textId="415434A1"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AF2501" w:rsidRPr="00945D19" w14:paraId="57DD73BE" w14:textId="5A2181F9" w:rsidTr="003C3BB7">
        <w:tc>
          <w:tcPr>
            <w:tcW w:w="3809" w:type="dxa"/>
          </w:tcPr>
          <w:p w14:paraId="4DFF57F0" w14:textId="77777777" w:rsidR="00AF2501" w:rsidRPr="00945D19" w:rsidRDefault="00AF2501" w:rsidP="00AF2501">
            <w:pPr>
              <w:numPr>
                <w:ilvl w:val="0"/>
                <w:numId w:val="55"/>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μέτρησης </w:t>
            </w:r>
            <w:r w:rsidRPr="00945D19">
              <w:rPr>
                <w:rFonts w:asciiTheme="minorHAnsi" w:hAnsiTheme="minorHAnsi" w:cstheme="minorHAnsi"/>
                <w:color w:val="000000"/>
                <w:szCs w:val="22"/>
              </w:rPr>
              <w:t>pH</w:t>
            </w:r>
            <w:r w:rsidRPr="00945D19">
              <w:rPr>
                <w:rFonts w:asciiTheme="minorHAnsi" w:hAnsiTheme="minorHAnsi" w:cstheme="minorHAnsi"/>
                <w:color w:val="000000"/>
                <w:szCs w:val="22"/>
                <w:lang w:val="el-GR"/>
              </w:rPr>
              <w:t xml:space="preserve"> , </w:t>
            </w:r>
            <w:r w:rsidRPr="00945D19">
              <w:rPr>
                <w:rFonts w:asciiTheme="minorHAnsi" w:hAnsiTheme="minorHAnsi" w:cstheme="minorHAnsi"/>
                <w:color w:val="000000"/>
                <w:szCs w:val="22"/>
              </w:rPr>
              <w:t>mV</w:t>
            </w:r>
            <w:r w:rsidRPr="00945D19">
              <w:rPr>
                <w:rFonts w:asciiTheme="minorHAnsi" w:hAnsiTheme="minorHAnsi" w:cstheme="minorHAnsi"/>
                <w:color w:val="000000"/>
                <w:szCs w:val="22"/>
                <w:lang w:val="el-GR"/>
              </w:rPr>
              <w:t xml:space="preserve">, αγωγιμότητας, </w:t>
            </w:r>
            <w:r w:rsidRPr="00945D19">
              <w:rPr>
                <w:rFonts w:asciiTheme="minorHAnsi" w:hAnsiTheme="minorHAnsi" w:cstheme="minorHAnsi"/>
                <w:color w:val="000000"/>
                <w:szCs w:val="22"/>
              </w:rPr>
              <w:t>TDS</w:t>
            </w:r>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lang w:val="el-GR"/>
              </w:rPr>
              <w:t>αλατότητας</w:t>
            </w:r>
            <w:proofErr w:type="spellEnd"/>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rPr>
              <w:t>restisivity</w:t>
            </w:r>
            <w:proofErr w:type="spellEnd"/>
            <w:r w:rsidRPr="00945D19">
              <w:rPr>
                <w:rFonts w:asciiTheme="minorHAnsi" w:hAnsiTheme="minorHAnsi" w:cstheme="minorHAnsi"/>
                <w:color w:val="000000"/>
                <w:szCs w:val="22"/>
                <w:lang w:val="el-GR"/>
              </w:rPr>
              <w:t xml:space="preserve">  και θερμοκρασίας.</w:t>
            </w:r>
          </w:p>
        </w:tc>
        <w:tc>
          <w:tcPr>
            <w:tcW w:w="1847" w:type="dxa"/>
          </w:tcPr>
          <w:p w14:paraId="4F383CEE" w14:textId="68A75B18"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C9DB2AE"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847" w:type="dxa"/>
          </w:tcPr>
          <w:p w14:paraId="52841BD3"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AF2501" w:rsidRPr="00945D19" w14:paraId="65FD241B" w14:textId="312C5CD9" w:rsidTr="003C3BB7">
        <w:tc>
          <w:tcPr>
            <w:tcW w:w="3809" w:type="dxa"/>
          </w:tcPr>
          <w:p w14:paraId="65AE2CE4" w14:textId="77777777" w:rsidR="00AF2501" w:rsidRPr="00945D19" w:rsidRDefault="00AF2501" w:rsidP="00AF2501">
            <w:pPr>
              <w:numPr>
                <w:ilvl w:val="0"/>
                <w:numId w:val="4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Περιοχή</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pΗ</w:t>
            </w:r>
            <w:proofErr w:type="spellEnd"/>
            <w:r w:rsidRPr="00945D19">
              <w:rPr>
                <w:rFonts w:asciiTheme="minorHAnsi" w:hAnsiTheme="minorHAnsi" w:cstheme="minorHAnsi"/>
                <w:color w:val="000000"/>
                <w:szCs w:val="22"/>
              </w:rPr>
              <w:t xml:space="preserve"> από -2 </w:t>
            </w:r>
            <w:proofErr w:type="spellStart"/>
            <w:r w:rsidRPr="00945D19">
              <w:rPr>
                <w:rFonts w:asciiTheme="minorHAnsi" w:hAnsiTheme="minorHAnsi" w:cstheme="minorHAnsi"/>
                <w:color w:val="000000"/>
                <w:szCs w:val="22"/>
              </w:rPr>
              <w:t>έως</w:t>
            </w:r>
            <w:proofErr w:type="spellEnd"/>
            <w:r w:rsidRPr="00945D19">
              <w:rPr>
                <w:rFonts w:asciiTheme="minorHAnsi" w:hAnsiTheme="minorHAnsi" w:cstheme="minorHAnsi"/>
                <w:color w:val="000000"/>
                <w:szCs w:val="22"/>
              </w:rPr>
              <w:t xml:space="preserve"> +20. </w:t>
            </w:r>
          </w:p>
        </w:tc>
        <w:tc>
          <w:tcPr>
            <w:tcW w:w="1847" w:type="dxa"/>
          </w:tcPr>
          <w:p w14:paraId="2C9236D3" w14:textId="775E8D2B"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47" w:type="dxa"/>
          </w:tcPr>
          <w:p w14:paraId="47052122"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847" w:type="dxa"/>
          </w:tcPr>
          <w:p w14:paraId="0DF2B997"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AF2501" w:rsidRPr="00945D19" w14:paraId="49A6F86B" w14:textId="33C697A5" w:rsidTr="003C3BB7">
        <w:tc>
          <w:tcPr>
            <w:tcW w:w="3809" w:type="dxa"/>
          </w:tcPr>
          <w:p w14:paraId="3B5F149F" w14:textId="77777777" w:rsidR="00AF2501" w:rsidRPr="00945D19" w:rsidRDefault="00AF2501" w:rsidP="00AF2501">
            <w:pPr>
              <w:numPr>
                <w:ilvl w:val="0"/>
                <w:numId w:val="4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Αν</w:t>
            </w:r>
            <w:proofErr w:type="spellEnd"/>
            <w:r w:rsidRPr="00945D19">
              <w:rPr>
                <w:rFonts w:asciiTheme="minorHAnsi" w:hAnsiTheme="minorHAnsi" w:cstheme="minorHAnsi"/>
                <w:color w:val="000000"/>
                <w:szCs w:val="22"/>
              </w:rPr>
              <w:t xml:space="preserve">αγνωσιμότητα 0,001 </w:t>
            </w:r>
            <w:proofErr w:type="spellStart"/>
            <w:r w:rsidRPr="00945D19">
              <w:rPr>
                <w:rFonts w:asciiTheme="minorHAnsi" w:hAnsiTheme="minorHAnsi" w:cstheme="minorHAnsi"/>
                <w:color w:val="000000"/>
                <w:szCs w:val="22"/>
              </w:rPr>
              <w:t>pΗ</w:t>
            </w:r>
            <w:proofErr w:type="spellEnd"/>
          </w:p>
        </w:tc>
        <w:tc>
          <w:tcPr>
            <w:tcW w:w="1847" w:type="dxa"/>
          </w:tcPr>
          <w:p w14:paraId="4CFE65C0" w14:textId="0020F95C"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47" w:type="dxa"/>
          </w:tcPr>
          <w:p w14:paraId="482DA25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847" w:type="dxa"/>
          </w:tcPr>
          <w:p w14:paraId="64B45AD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AF2501" w:rsidRPr="00945D19" w14:paraId="613494D6" w14:textId="760E22BA" w:rsidTr="003C3BB7">
        <w:tc>
          <w:tcPr>
            <w:tcW w:w="3809" w:type="dxa"/>
          </w:tcPr>
          <w:p w14:paraId="259506DA" w14:textId="77777777" w:rsidR="00AF2501" w:rsidRPr="00945D19" w:rsidRDefault="00AF2501" w:rsidP="00AF2501">
            <w:pPr>
              <w:numPr>
                <w:ilvl w:val="0"/>
                <w:numId w:val="4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r w:rsidRPr="00945D19">
              <w:rPr>
                <w:rFonts w:asciiTheme="minorHAnsi" w:hAnsiTheme="minorHAnsi" w:cstheme="minorHAnsi"/>
                <w:color w:val="000000"/>
                <w:szCs w:val="22"/>
              </w:rPr>
              <w:lastRenderedPageBreak/>
              <w:t>Κα</w:t>
            </w:r>
            <w:proofErr w:type="spellStart"/>
            <w:r w:rsidRPr="00945D19">
              <w:rPr>
                <w:rFonts w:asciiTheme="minorHAnsi" w:hAnsiTheme="minorHAnsi" w:cstheme="minorHAnsi"/>
                <w:color w:val="000000"/>
                <w:szCs w:val="22"/>
              </w:rPr>
              <w:t>λιμ</w:t>
            </w:r>
            <w:proofErr w:type="spellEnd"/>
            <w:r w:rsidRPr="00945D19">
              <w:rPr>
                <w:rFonts w:asciiTheme="minorHAnsi" w:hAnsiTheme="minorHAnsi" w:cstheme="minorHAnsi"/>
                <w:color w:val="000000"/>
                <w:szCs w:val="22"/>
              </w:rPr>
              <w:t xml:space="preserve">πράρισμα από 1 </w:t>
            </w:r>
            <w:proofErr w:type="spellStart"/>
            <w:r w:rsidRPr="00945D19">
              <w:rPr>
                <w:rFonts w:asciiTheme="minorHAnsi" w:hAnsiTheme="minorHAnsi" w:cstheme="minorHAnsi"/>
                <w:color w:val="000000"/>
                <w:szCs w:val="22"/>
              </w:rPr>
              <w:t>έως</w:t>
            </w:r>
            <w:proofErr w:type="spellEnd"/>
            <w:r w:rsidRPr="00945D19">
              <w:rPr>
                <w:rFonts w:asciiTheme="minorHAnsi" w:hAnsiTheme="minorHAnsi" w:cstheme="minorHAnsi"/>
                <w:color w:val="000000"/>
                <w:szCs w:val="22"/>
              </w:rPr>
              <w:t xml:space="preserve"> 5 </w:t>
            </w:r>
            <w:proofErr w:type="spellStart"/>
            <w:r w:rsidRPr="00945D19">
              <w:rPr>
                <w:rFonts w:asciiTheme="minorHAnsi" w:hAnsiTheme="minorHAnsi" w:cstheme="minorHAnsi"/>
                <w:color w:val="000000"/>
                <w:szCs w:val="22"/>
              </w:rPr>
              <w:t>σημεί</w:t>
            </w:r>
            <w:proofErr w:type="spellEnd"/>
            <w:r w:rsidRPr="00945D19">
              <w:rPr>
                <w:rFonts w:asciiTheme="minorHAnsi" w:hAnsiTheme="minorHAnsi" w:cstheme="minorHAnsi"/>
                <w:color w:val="000000"/>
                <w:szCs w:val="22"/>
              </w:rPr>
              <w:t>α.</w:t>
            </w:r>
          </w:p>
        </w:tc>
        <w:tc>
          <w:tcPr>
            <w:tcW w:w="1847" w:type="dxa"/>
          </w:tcPr>
          <w:p w14:paraId="4552FA9D" w14:textId="0C0ADC9F"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47" w:type="dxa"/>
          </w:tcPr>
          <w:p w14:paraId="12CE7885"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847" w:type="dxa"/>
          </w:tcPr>
          <w:p w14:paraId="175728FE"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AF2501" w:rsidRPr="00945D19" w14:paraId="38411201" w14:textId="05CC4FA6" w:rsidTr="003C3BB7">
        <w:tc>
          <w:tcPr>
            <w:tcW w:w="3809" w:type="dxa"/>
          </w:tcPr>
          <w:p w14:paraId="393EC60F" w14:textId="77777777" w:rsidR="00AF2501" w:rsidRPr="00945D19" w:rsidRDefault="00AF2501" w:rsidP="00AF2501">
            <w:pPr>
              <w:numPr>
                <w:ilvl w:val="0"/>
                <w:numId w:val="4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Να διαθέτει αυτόματη αντιστάθμιση θερμοκρασίας.</w:t>
            </w:r>
          </w:p>
        </w:tc>
        <w:tc>
          <w:tcPr>
            <w:tcW w:w="1847" w:type="dxa"/>
          </w:tcPr>
          <w:p w14:paraId="13E7B25A" w14:textId="42A00B26"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09242C7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847" w:type="dxa"/>
          </w:tcPr>
          <w:p w14:paraId="0A184FB3"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AF2501" w:rsidRPr="00945D19" w14:paraId="7ED00E56" w14:textId="61B648F0" w:rsidTr="003C3BB7">
        <w:tc>
          <w:tcPr>
            <w:tcW w:w="3809" w:type="dxa"/>
          </w:tcPr>
          <w:p w14:paraId="335C8110" w14:textId="77777777" w:rsidR="00AF2501" w:rsidRPr="00945D19" w:rsidRDefault="00AF2501" w:rsidP="00AF2501">
            <w:pPr>
              <w:numPr>
                <w:ilvl w:val="0"/>
                <w:numId w:val="4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Ακρί</w:t>
            </w:r>
            <w:proofErr w:type="spellEnd"/>
            <w:r w:rsidRPr="00945D19">
              <w:rPr>
                <w:rFonts w:asciiTheme="minorHAnsi" w:hAnsiTheme="minorHAnsi" w:cstheme="minorHAnsi"/>
                <w:color w:val="000000"/>
                <w:szCs w:val="22"/>
              </w:rPr>
              <w:t xml:space="preserve">βεια </w:t>
            </w:r>
            <w:proofErr w:type="spellStart"/>
            <w:r w:rsidRPr="00945D19">
              <w:rPr>
                <w:rFonts w:asciiTheme="minorHAnsi" w:hAnsiTheme="minorHAnsi" w:cstheme="minorHAnsi"/>
                <w:color w:val="000000"/>
                <w:szCs w:val="22"/>
              </w:rPr>
              <w:t>μέτρησης</w:t>
            </w:r>
            <w:proofErr w:type="spellEnd"/>
            <w:r w:rsidRPr="00945D19">
              <w:rPr>
                <w:rFonts w:asciiTheme="minorHAnsi" w:hAnsiTheme="minorHAnsi" w:cstheme="minorHAnsi"/>
                <w:color w:val="000000"/>
                <w:szCs w:val="22"/>
              </w:rPr>
              <w:t xml:space="preserve"> pH ±0,002.</w:t>
            </w:r>
          </w:p>
        </w:tc>
        <w:tc>
          <w:tcPr>
            <w:tcW w:w="1847" w:type="dxa"/>
          </w:tcPr>
          <w:p w14:paraId="564D61A9" w14:textId="10D88DF2"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47" w:type="dxa"/>
          </w:tcPr>
          <w:p w14:paraId="3F165DE5"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847" w:type="dxa"/>
          </w:tcPr>
          <w:p w14:paraId="291900E5"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AF2501" w:rsidRPr="00945D19" w14:paraId="697255F3" w14:textId="3F4425A3" w:rsidTr="003C3BB7">
        <w:tc>
          <w:tcPr>
            <w:tcW w:w="3809" w:type="dxa"/>
          </w:tcPr>
          <w:p w14:paraId="0EC2FD0B" w14:textId="77777777" w:rsidR="00AF2501" w:rsidRPr="00945D19" w:rsidRDefault="00AF2501" w:rsidP="00AF2501">
            <w:pPr>
              <w:numPr>
                <w:ilvl w:val="0"/>
                <w:numId w:val="4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Απαιτείται αναγραφή των σημείων βαθμονόμησης στην ψηφιακή οθόνη.</w:t>
            </w:r>
          </w:p>
        </w:tc>
        <w:tc>
          <w:tcPr>
            <w:tcW w:w="1847" w:type="dxa"/>
          </w:tcPr>
          <w:p w14:paraId="6747D737" w14:textId="0E5EFBA5"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6668FA2"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847" w:type="dxa"/>
          </w:tcPr>
          <w:p w14:paraId="3464ACE4"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AF2501" w:rsidRPr="00945D19" w14:paraId="70689E73" w14:textId="15497608" w:rsidTr="003C3BB7">
        <w:tc>
          <w:tcPr>
            <w:tcW w:w="3809" w:type="dxa"/>
          </w:tcPr>
          <w:p w14:paraId="62584C01" w14:textId="77777777" w:rsidR="00AF2501" w:rsidRPr="00945D19" w:rsidRDefault="00AF2501" w:rsidP="00AF2501">
            <w:pPr>
              <w:numPr>
                <w:ilvl w:val="0"/>
                <w:numId w:val="4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w:t>
            </w:r>
            <w:r w:rsidRPr="00945D19">
              <w:rPr>
                <w:rFonts w:asciiTheme="minorHAnsi" w:hAnsiTheme="minorHAnsi" w:cstheme="minorHAnsi"/>
                <w:color w:val="000000"/>
                <w:szCs w:val="22"/>
              </w:rPr>
              <w:t>alarm</w:t>
            </w:r>
            <w:r w:rsidRPr="00945D19">
              <w:rPr>
                <w:rFonts w:asciiTheme="minorHAnsi" w:hAnsiTheme="minorHAnsi" w:cstheme="minorHAnsi"/>
                <w:color w:val="000000"/>
                <w:szCs w:val="22"/>
                <w:lang w:val="el-GR"/>
              </w:rPr>
              <w:t xml:space="preserve"> στη μέτρηση </w:t>
            </w:r>
            <w:r w:rsidRPr="00945D19">
              <w:rPr>
                <w:rFonts w:asciiTheme="minorHAnsi" w:hAnsiTheme="minorHAnsi" w:cstheme="minorHAnsi"/>
                <w:color w:val="000000"/>
                <w:szCs w:val="22"/>
              </w:rPr>
              <w:t>pH</w:t>
            </w:r>
            <w:r w:rsidRPr="00945D19">
              <w:rPr>
                <w:rFonts w:asciiTheme="minorHAnsi" w:hAnsiTheme="minorHAnsi" w:cstheme="minorHAnsi"/>
                <w:color w:val="000000"/>
                <w:szCs w:val="22"/>
                <w:lang w:val="el-GR"/>
              </w:rPr>
              <w:t>, με μέγιστο και ελάχιστο.</w:t>
            </w:r>
          </w:p>
        </w:tc>
        <w:tc>
          <w:tcPr>
            <w:tcW w:w="1847" w:type="dxa"/>
          </w:tcPr>
          <w:p w14:paraId="1E70A7CF" w14:textId="6CE8A92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4BF5A285"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847" w:type="dxa"/>
          </w:tcPr>
          <w:p w14:paraId="3E41C428"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AF2501" w:rsidRPr="00945D19" w14:paraId="4E55FE6C" w14:textId="7C0F15A8" w:rsidTr="003C3BB7">
        <w:tc>
          <w:tcPr>
            <w:tcW w:w="3809" w:type="dxa"/>
          </w:tcPr>
          <w:p w14:paraId="789384AE"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 αισθητήρας </w:t>
            </w:r>
            <w:r w:rsidRPr="00945D19">
              <w:rPr>
                <w:rFonts w:asciiTheme="minorHAnsi" w:hAnsiTheme="minorHAnsi" w:cstheme="minorHAnsi"/>
                <w:color w:val="000000"/>
                <w:szCs w:val="22"/>
              </w:rPr>
              <w:t>pH</w:t>
            </w:r>
            <w:r w:rsidRPr="00945D19">
              <w:rPr>
                <w:rFonts w:asciiTheme="minorHAnsi" w:hAnsiTheme="minorHAnsi" w:cstheme="minorHAnsi"/>
                <w:color w:val="000000"/>
                <w:szCs w:val="22"/>
                <w:lang w:val="el-GR"/>
              </w:rPr>
              <w:t xml:space="preserve"> να διαθέτει εσωτερικό τσιπ που να αποθηκεύει τις παραμέτρους, την ημερομηνία της τελευταίας βαθμονόμησης, το μοντέλο και την παρτίδα παραγωγής του ηλεκτροδίου. Έτσι, σε περίπτωση μεταφοράς του ηλεκτροδίου σε άλλη συσκευή να μην χρειάζεται </w:t>
            </w:r>
            <w:proofErr w:type="spellStart"/>
            <w:r w:rsidRPr="00945D19">
              <w:rPr>
                <w:rFonts w:asciiTheme="minorHAnsi" w:hAnsiTheme="minorHAnsi" w:cstheme="minorHAnsi"/>
                <w:color w:val="000000"/>
                <w:szCs w:val="22"/>
                <w:lang w:val="el-GR"/>
              </w:rPr>
              <w:t>επαναβαθμονόμηση</w:t>
            </w:r>
            <w:proofErr w:type="spellEnd"/>
            <w:r w:rsidRPr="00945D19">
              <w:rPr>
                <w:rFonts w:asciiTheme="minorHAnsi" w:hAnsiTheme="minorHAnsi" w:cstheme="minorHAnsi"/>
                <w:color w:val="000000"/>
                <w:szCs w:val="22"/>
                <w:lang w:val="el-GR"/>
              </w:rPr>
              <w:t xml:space="preserve"> διότι το ηλεκτρόδιο θα έχει στη μνήμη του όλες τις ρυθμίσεις.</w:t>
            </w:r>
          </w:p>
        </w:tc>
        <w:tc>
          <w:tcPr>
            <w:tcW w:w="1847" w:type="dxa"/>
          </w:tcPr>
          <w:p w14:paraId="2175BCC4" w14:textId="1335C629"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302CD2AB"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69BEDA25"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43F0DE17" w14:textId="59C3B10E" w:rsidTr="003C3BB7">
        <w:tc>
          <w:tcPr>
            <w:tcW w:w="3809" w:type="dxa"/>
          </w:tcPr>
          <w:p w14:paraId="540E4EC6"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Περιοχή </w:t>
            </w:r>
            <w:r w:rsidRPr="00945D19">
              <w:rPr>
                <w:rFonts w:asciiTheme="minorHAnsi" w:hAnsiTheme="minorHAnsi" w:cstheme="minorHAnsi"/>
                <w:color w:val="000000"/>
                <w:szCs w:val="22"/>
              </w:rPr>
              <w:t>mV</w:t>
            </w:r>
            <w:r w:rsidRPr="00945D19">
              <w:rPr>
                <w:rFonts w:asciiTheme="minorHAnsi" w:hAnsiTheme="minorHAnsi" w:cstheme="minorHAnsi"/>
                <w:color w:val="000000"/>
                <w:szCs w:val="22"/>
                <w:lang w:val="el-GR"/>
              </w:rPr>
              <w:t xml:space="preserve"> από 0 έως ±2000 </w:t>
            </w:r>
            <w:r w:rsidRPr="00945D19">
              <w:rPr>
                <w:rFonts w:asciiTheme="minorHAnsi" w:hAnsiTheme="minorHAnsi" w:cstheme="minorHAnsi"/>
                <w:color w:val="000000"/>
                <w:szCs w:val="22"/>
              </w:rPr>
              <w:t>mV</w:t>
            </w:r>
            <w:r w:rsidRPr="00945D19">
              <w:rPr>
                <w:rFonts w:asciiTheme="minorHAnsi" w:hAnsiTheme="minorHAnsi" w:cstheme="minorHAnsi"/>
                <w:color w:val="000000"/>
                <w:szCs w:val="22"/>
                <w:lang w:val="el-GR"/>
              </w:rPr>
              <w:t xml:space="preserve"> με αναγνωσιμότητα  ±1 </w:t>
            </w:r>
            <w:r w:rsidRPr="00945D19">
              <w:rPr>
                <w:rFonts w:asciiTheme="minorHAnsi" w:hAnsiTheme="minorHAnsi" w:cstheme="minorHAnsi"/>
                <w:color w:val="000000"/>
                <w:szCs w:val="22"/>
              </w:rPr>
              <w:t>mV</w:t>
            </w:r>
            <w:r w:rsidRPr="00945D19">
              <w:rPr>
                <w:rFonts w:asciiTheme="minorHAnsi" w:hAnsiTheme="minorHAnsi" w:cstheme="minorHAnsi"/>
                <w:color w:val="000000"/>
                <w:szCs w:val="22"/>
                <w:lang w:val="el-GR"/>
              </w:rPr>
              <w:t xml:space="preserve">. </w:t>
            </w:r>
          </w:p>
        </w:tc>
        <w:tc>
          <w:tcPr>
            <w:tcW w:w="1847" w:type="dxa"/>
          </w:tcPr>
          <w:p w14:paraId="2D5DCAA0" w14:textId="10FFD8F5"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4320AB4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436C4A57"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2BB35E29" w14:textId="2C6CC6CB" w:rsidTr="003C3BB7">
        <w:tc>
          <w:tcPr>
            <w:tcW w:w="3809" w:type="dxa"/>
          </w:tcPr>
          <w:p w14:paraId="0A85023C"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Περιοχή θερμοκρασίας από -20°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100°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με αναγνωσιμότητα 0,1°</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και ακρίβεια ±0.5°</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w:t>
            </w:r>
          </w:p>
        </w:tc>
        <w:tc>
          <w:tcPr>
            <w:tcW w:w="1847" w:type="dxa"/>
          </w:tcPr>
          <w:p w14:paraId="005CA569" w14:textId="06772FC1"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2330502"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641335C2"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20FE11F9" w14:textId="50022F6A" w:rsidTr="003C3BB7">
        <w:tc>
          <w:tcPr>
            <w:tcW w:w="3809" w:type="dxa"/>
          </w:tcPr>
          <w:p w14:paraId="1B3024BC"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Περιοχή αγωγιμότητας 0,00 έως 1000 </w:t>
            </w:r>
            <w:r w:rsidRPr="00945D19">
              <w:rPr>
                <w:rFonts w:asciiTheme="minorHAnsi" w:hAnsiTheme="minorHAnsi" w:cstheme="minorHAnsi"/>
                <w:color w:val="000000"/>
                <w:szCs w:val="22"/>
              </w:rPr>
              <w:t>mS</w:t>
            </w:r>
            <w:r w:rsidRPr="00945D19">
              <w:rPr>
                <w:rFonts w:asciiTheme="minorHAnsi" w:hAnsiTheme="minorHAnsi" w:cstheme="minorHAnsi"/>
                <w:color w:val="000000"/>
                <w:szCs w:val="22"/>
                <w:lang w:val="el-GR"/>
              </w:rPr>
              <w:t xml:space="preserve"> με αυτόματη εναλλαγή των κλιμάκων μέτρησης.</w:t>
            </w:r>
          </w:p>
        </w:tc>
        <w:tc>
          <w:tcPr>
            <w:tcW w:w="1847" w:type="dxa"/>
          </w:tcPr>
          <w:p w14:paraId="735700E6" w14:textId="256FBDD5"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2B4C2B1"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c>
          <w:tcPr>
            <w:tcW w:w="1847" w:type="dxa"/>
          </w:tcPr>
          <w:p w14:paraId="7EE1CA7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p>
        </w:tc>
      </w:tr>
      <w:tr w:rsidR="00AF2501" w:rsidRPr="00945D19" w14:paraId="11C4D346" w14:textId="37218369" w:rsidTr="003C3BB7">
        <w:tc>
          <w:tcPr>
            <w:tcW w:w="3809" w:type="dxa"/>
          </w:tcPr>
          <w:p w14:paraId="4E04307C"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Θερμοκρασία αναφοράς αγωγιμότητας  από 15°</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έως 30°</w:t>
            </w:r>
            <w:r w:rsidRPr="00945D19">
              <w:rPr>
                <w:rFonts w:asciiTheme="minorHAnsi" w:hAnsiTheme="minorHAnsi" w:cstheme="minorHAnsi"/>
                <w:color w:val="000000"/>
                <w:szCs w:val="22"/>
              </w:rPr>
              <w:t>C</w:t>
            </w:r>
            <w:r w:rsidRPr="00945D19">
              <w:rPr>
                <w:rFonts w:asciiTheme="minorHAnsi" w:hAnsiTheme="minorHAnsi" w:cstheme="minorHAnsi"/>
                <w:color w:val="000000"/>
                <w:szCs w:val="22"/>
                <w:lang w:val="el-GR"/>
              </w:rPr>
              <w:t xml:space="preserve"> τουλάχιστον, κατ’ απόλυτη επιλογή του χειριστή.</w:t>
            </w:r>
          </w:p>
        </w:tc>
        <w:tc>
          <w:tcPr>
            <w:tcW w:w="1847" w:type="dxa"/>
          </w:tcPr>
          <w:p w14:paraId="4F39380E" w14:textId="32787124"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0278A0BC"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1BBB2BF0"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17B0070E" w14:textId="76915307" w:rsidTr="003C3BB7">
        <w:tc>
          <w:tcPr>
            <w:tcW w:w="3809" w:type="dxa"/>
          </w:tcPr>
          <w:p w14:paraId="46E9F02F"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Απαιτείται δυνατότητα μέτρησης και </w:t>
            </w:r>
            <w:proofErr w:type="spellStart"/>
            <w:r w:rsidRPr="00945D19">
              <w:rPr>
                <w:rFonts w:asciiTheme="minorHAnsi" w:hAnsiTheme="minorHAnsi" w:cstheme="minorHAnsi"/>
                <w:color w:val="000000"/>
                <w:szCs w:val="22"/>
                <w:lang w:val="el-GR"/>
              </w:rPr>
              <w:t>υπερκάθαρων</w:t>
            </w:r>
            <w:proofErr w:type="spellEnd"/>
            <w:r w:rsidRPr="00945D19">
              <w:rPr>
                <w:rFonts w:asciiTheme="minorHAnsi" w:hAnsiTheme="minorHAnsi" w:cstheme="minorHAnsi"/>
                <w:color w:val="000000"/>
                <w:szCs w:val="22"/>
                <w:lang w:val="el-GR"/>
              </w:rPr>
              <w:t xml:space="preserve"> νερών (με χρήση κατάλληλου ηλεκτροδίου το οποίο είναι προαιρετικό).</w:t>
            </w:r>
          </w:p>
        </w:tc>
        <w:tc>
          <w:tcPr>
            <w:tcW w:w="1847" w:type="dxa"/>
          </w:tcPr>
          <w:p w14:paraId="60A44538" w14:textId="51994B51"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AD60AE0"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402B2044"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6A3934D3" w14:textId="518199C2" w:rsidTr="003C3BB7">
        <w:tc>
          <w:tcPr>
            <w:tcW w:w="3809" w:type="dxa"/>
          </w:tcPr>
          <w:p w14:paraId="570B5E9B"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Εύρος μέτρησης διαλυτών στερεών (</w:t>
            </w:r>
            <w:r w:rsidRPr="00945D19">
              <w:rPr>
                <w:rFonts w:asciiTheme="minorHAnsi" w:hAnsiTheme="minorHAnsi" w:cstheme="minorHAnsi"/>
                <w:color w:val="000000"/>
                <w:szCs w:val="22"/>
              </w:rPr>
              <w:t>T</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D</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S</w:t>
            </w:r>
            <w:r w:rsidRPr="00945D19">
              <w:rPr>
                <w:rFonts w:asciiTheme="minorHAnsi" w:hAnsiTheme="minorHAnsi" w:cstheme="minorHAnsi"/>
                <w:color w:val="000000"/>
                <w:szCs w:val="22"/>
                <w:lang w:val="el-GR"/>
              </w:rPr>
              <w:t xml:space="preserve">.) από 0,1 </w:t>
            </w:r>
            <w:r w:rsidRPr="00945D19">
              <w:rPr>
                <w:rFonts w:asciiTheme="minorHAnsi" w:hAnsiTheme="minorHAnsi" w:cstheme="minorHAnsi"/>
                <w:color w:val="000000"/>
                <w:szCs w:val="22"/>
              </w:rPr>
              <w:t>mg</w:t>
            </w:r>
            <w:r w:rsidRPr="00945D19">
              <w:rPr>
                <w:rFonts w:asciiTheme="minorHAnsi" w:hAnsiTheme="minorHAnsi" w:cstheme="minorHAnsi"/>
                <w:color w:val="000000"/>
                <w:szCs w:val="22"/>
                <w:lang w:val="el-GR"/>
              </w:rPr>
              <w:t>/</w:t>
            </w:r>
            <w:proofErr w:type="spellStart"/>
            <w:r w:rsidRPr="00945D19">
              <w:rPr>
                <w:rFonts w:asciiTheme="minorHAnsi" w:hAnsiTheme="minorHAnsi" w:cstheme="minorHAnsi"/>
                <w:color w:val="000000"/>
                <w:szCs w:val="22"/>
              </w:rPr>
              <w:t>lt</w:t>
            </w:r>
            <w:proofErr w:type="spellEnd"/>
            <w:r w:rsidRPr="00945D19">
              <w:rPr>
                <w:rFonts w:asciiTheme="minorHAnsi" w:hAnsiTheme="minorHAnsi" w:cstheme="minorHAnsi"/>
                <w:color w:val="000000"/>
                <w:szCs w:val="22"/>
                <w:lang w:val="el-GR"/>
              </w:rPr>
              <w:t xml:space="preserve"> έως 500 </w:t>
            </w:r>
            <w:r w:rsidRPr="00945D19">
              <w:rPr>
                <w:rFonts w:asciiTheme="minorHAnsi" w:hAnsiTheme="minorHAnsi" w:cstheme="minorHAnsi"/>
                <w:color w:val="000000"/>
                <w:szCs w:val="22"/>
              </w:rPr>
              <w:t>gr</w:t>
            </w:r>
            <w:r w:rsidRPr="00945D19">
              <w:rPr>
                <w:rFonts w:asciiTheme="minorHAnsi" w:hAnsiTheme="minorHAnsi" w:cstheme="minorHAnsi"/>
                <w:color w:val="000000"/>
                <w:szCs w:val="22"/>
                <w:lang w:val="el-GR"/>
              </w:rPr>
              <w:t>/</w:t>
            </w:r>
            <w:proofErr w:type="spellStart"/>
            <w:r w:rsidRPr="00945D19">
              <w:rPr>
                <w:rFonts w:asciiTheme="minorHAnsi" w:hAnsiTheme="minorHAnsi" w:cstheme="minorHAnsi"/>
                <w:color w:val="000000"/>
                <w:szCs w:val="22"/>
              </w:rPr>
              <w:t>lt</w:t>
            </w:r>
            <w:proofErr w:type="spellEnd"/>
            <w:r w:rsidRPr="00945D19">
              <w:rPr>
                <w:rFonts w:asciiTheme="minorHAnsi" w:hAnsiTheme="minorHAnsi" w:cstheme="minorHAnsi"/>
                <w:color w:val="000000"/>
                <w:szCs w:val="22"/>
                <w:lang w:val="el-GR"/>
              </w:rPr>
              <w:t>.</w:t>
            </w:r>
          </w:p>
        </w:tc>
        <w:tc>
          <w:tcPr>
            <w:tcW w:w="1847" w:type="dxa"/>
          </w:tcPr>
          <w:p w14:paraId="3CD64524" w14:textId="7F478685"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3F6004D4"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73F48522"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0783E47A" w14:textId="06A46B81" w:rsidTr="003C3BB7">
        <w:tc>
          <w:tcPr>
            <w:tcW w:w="3809" w:type="dxa"/>
          </w:tcPr>
          <w:p w14:paraId="2FAC7EA9"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Εύρος μέτρησης </w:t>
            </w:r>
            <w:proofErr w:type="spellStart"/>
            <w:r w:rsidRPr="00945D19">
              <w:rPr>
                <w:rFonts w:asciiTheme="minorHAnsi" w:hAnsiTheme="minorHAnsi" w:cstheme="minorHAnsi"/>
                <w:color w:val="000000"/>
                <w:szCs w:val="22"/>
                <w:lang w:val="el-GR"/>
              </w:rPr>
              <w:t>αλατότητας</w:t>
            </w:r>
            <w:proofErr w:type="spellEnd"/>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salinity</w:t>
            </w:r>
            <w:r w:rsidRPr="00945D19">
              <w:rPr>
                <w:rFonts w:asciiTheme="minorHAnsi" w:hAnsiTheme="minorHAnsi" w:cstheme="minorHAnsi"/>
                <w:color w:val="000000"/>
                <w:szCs w:val="22"/>
                <w:lang w:val="el-GR"/>
              </w:rPr>
              <w:t>) 0,01 έως 100 τουλάχιστον.</w:t>
            </w:r>
          </w:p>
        </w:tc>
        <w:tc>
          <w:tcPr>
            <w:tcW w:w="1847" w:type="dxa"/>
          </w:tcPr>
          <w:p w14:paraId="173A3026" w14:textId="7600AA3A"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3C843DD7"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847" w:type="dxa"/>
          </w:tcPr>
          <w:p w14:paraId="6CBCFAF8"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AF2501" w:rsidRPr="00945D19" w14:paraId="70965685" w14:textId="28F4E465" w:rsidTr="003C3BB7">
        <w:tc>
          <w:tcPr>
            <w:tcW w:w="3809" w:type="dxa"/>
          </w:tcPr>
          <w:p w14:paraId="69E0CFF2"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Εύρος μέτρησης </w:t>
            </w:r>
            <w:r w:rsidRPr="00945D19">
              <w:rPr>
                <w:rFonts w:asciiTheme="minorHAnsi" w:hAnsiTheme="minorHAnsi" w:cstheme="minorHAnsi"/>
                <w:color w:val="000000"/>
                <w:szCs w:val="22"/>
              </w:rPr>
              <w:t>resistivity</w:t>
            </w:r>
            <w:r w:rsidRPr="00945D19">
              <w:rPr>
                <w:rFonts w:asciiTheme="minorHAnsi" w:hAnsiTheme="minorHAnsi" w:cstheme="minorHAnsi"/>
                <w:color w:val="000000"/>
                <w:szCs w:val="22"/>
                <w:lang w:val="el-GR"/>
              </w:rPr>
              <w:t xml:space="preserve"> 0 έως 10 ΜΩ.</w:t>
            </w:r>
          </w:p>
        </w:tc>
        <w:tc>
          <w:tcPr>
            <w:tcW w:w="1847" w:type="dxa"/>
          </w:tcPr>
          <w:p w14:paraId="2E7F4CD9" w14:textId="07EC5AF5"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5420FA01"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55EACA8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65A54B10" w14:textId="2B68CD6D" w:rsidTr="003C3BB7">
        <w:tc>
          <w:tcPr>
            <w:tcW w:w="3809" w:type="dxa"/>
          </w:tcPr>
          <w:p w14:paraId="528223D4"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Απαιτείται δυνατότητα χρήσης της συσκευής  και ως </w:t>
            </w:r>
            <w:proofErr w:type="spellStart"/>
            <w:r w:rsidRPr="00945D19">
              <w:rPr>
                <w:rFonts w:asciiTheme="minorHAnsi" w:hAnsiTheme="minorHAnsi" w:cstheme="minorHAnsi"/>
                <w:color w:val="000000"/>
                <w:szCs w:val="22"/>
                <w:lang w:val="el-GR"/>
              </w:rPr>
              <w:t>ιοντόμερο</w:t>
            </w:r>
            <w:proofErr w:type="spellEnd"/>
            <w:r w:rsidRPr="00945D19">
              <w:rPr>
                <w:rFonts w:asciiTheme="minorHAnsi" w:hAnsiTheme="minorHAnsi" w:cstheme="minorHAnsi"/>
                <w:color w:val="000000"/>
                <w:szCs w:val="22"/>
                <w:lang w:val="el-GR"/>
              </w:rPr>
              <w:t xml:space="preserve">   με εκλεκτικά ηλεκτρόδια (</w:t>
            </w:r>
            <w:r w:rsidRPr="00945D19">
              <w:rPr>
                <w:rFonts w:asciiTheme="minorHAnsi" w:hAnsiTheme="minorHAnsi" w:cstheme="minorHAnsi"/>
                <w:color w:val="000000"/>
                <w:szCs w:val="22"/>
              </w:rPr>
              <w:t>ISE</w:t>
            </w:r>
            <w:r w:rsidRPr="00945D19">
              <w:rPr>
                <w:rFonts w:asciiTheme="minorHAnsi" w:hAnsiTheme="minorHAnsi" w:cstheme="minorHAnsi"/>
                <w:color w:val="000000"/>
                <w:szCs w:val="22"/>
                <w:lang w:val="el-GR"/>
              </w:rPr>
              <w:t>), για μέτρηση συγκέντρωσης με χρήση αντίστοιχου ηλεκτροδίου.</w:t>
            </w:r>
          </w:p>
        </w:tc>
        <w:tc>
          <w:tcPr>
            <w:tcW w:w="1847" w:type="dxa"/>
          </w:tcPr>
          <w:p w14:paraId="675C8D63" w14:textId="116A1AAF"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4D57579E"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6E9D9866"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02D11492" w14:textId="2EEC7E09" w:rsidTr="003C3BB7">
        <w:tc>
          <w:tcPr>
            <w:tcW w:w="3809" w:type="dxa"/>
          </w:tcPr>
          <w:p w14:paraId="113D96DB"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Η συσκευή να διαθέτει ψηφιακή οθόνη, για ταυτόχρονη αναγραφή της κυρίως μέτρησης, της θερμοκρασίας, της ένδειξης σταθεροποίησης της μέτρησης, των </w:t>
            </w:r>
            <w:r w:rsidRPr="00945D19">
              <w:rPr>
                <w:rFonts w:asciiTheme="minorHAnsi" w:hAnsiTheme="minorHAnsi" w:cstheme="minorHAnsi"/>
                <w:color w:val="000000"/>
                <w:szCs w:val="22"/>
              </w:rPr>
              <w:t>buffers</w:t>
            </w:r>
            <w:r w:rsidRPr="00945D19">
              <w:rPr>
                <w:rFonts w:asciiTheme="minorHAnsi" w:hAnsiTheme="minorHAnsi" w:cstheme="minorHAnsi"/>
                <w:color w:val="000000"/>
                <w:szCs w:val="22"/>
                <w:lang w:val="el-GR"/>
              </w:rPr>
              <w:t xml:space="preserve">, της τελευταίας </w:t>
            </w:r>
            <w:r w:rsidRPr="00945D19">
              <w:rPr>
                <w:rFonts w:asciiTheme="minorHAnsi" w:hAnsiTheme="minorHAnsi" w:cstheme="minorHAnsi"/>
                <w:color w:val="000000"/>
                <w:szCs w:val="22"/>
                <w:lang w:val="el-GR"/>
              </w:rPr>
              <w:lastRenderedPageBreak/>
              <w:t>βαθμονόμησης, καθώς και της κατάστασης του ηλεκτροδίου.</w:t>
            </w:r>
          </w:p>
        </w:tc>
        <w:tc>
          <w:tcPr>
            <w:tcW w:w="1847" w:type="dxa"/>
          </w:tcPr>
          <w:p w14:paraId="42D7ABE4" w14:textId="36866120"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lastRenderedPageBreak/>
              <w:t>ΝΑΙ</w:t>
            </w:r>
          </w:p>
        </w:tc>
        <w:tc>
          <w:tcPr>
            <w:tcW w:w="1847" w:type="dxa"/>
          </w:tcPr>
          <w:p w14:paraId="012AB03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41ABF836"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18415E5C" w14:textId="7D5DFA64" w:rsidTr="003C3BB7">
        <w:tc>
          <w:tcPr>
            <w:tcW w:w="3809" w:type="dxa"/>
          </w:tcPr>
          <w:p w14:paraId="2A0EE3AE"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rPr>
            </w:pPr>
            <w:proofErr w:type="spellStart"/>
            <w:r w:rsidRPr="00945D19">
              <w:rPr>
                <w:rFonts w:asciiTheme="minorHAnsi" w:hAnsiTheme="minorHAnsi" w:cstheme="minorHAnsi"/>
                <w:color w:val="000000"/>
                <w:szCs w:val="22"/>
              </w:rPr>
              <w:t>Μνήμη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τουλάχιστον</w:t>
            </w:r>
            <w:proofErr w:type="spellEnd"/>
            <w:r w:rsidRPr="00945D19">
              <w:rPr>
                <w:rFonts w:asciiTheme="minorHAnsi" w:hAnsiTheme="minorHAnsi" w:cstheme="minorHAnsi"/>
                <w:color w:val="000000"/>
                <w:szCs w:val="22"/>
              </w:rPr>
              <w:t xml:space="preserve"> 1000 </w:t>
            </w:r>
            <w:proofErr w:type="spellStart"/>
            <w:r w:rsidRPr="00945D19">
              <w:rPr>
                <w:rFonts w:asciiTheme="minorHAnsi" w:hAnsiTheme="minorHAnsi" w:cstheme="minorHAnsi"/>
                <w:color w:val="000000"/>
                <w:szCs w:val="22"/>
              </w:rPr>
              <w:t>μετρήσεων</w:t>
            </w:r>
            <w:proofErr w:type="spellEnd"/>
            <w:r w:rsidRPr="00945D19">
              <w:rPr>
                <w:rFonts w:asciiTheme="minorHAnsi" w:hAnsiTheme="minorHAnsi" w:cstheme="minorHAnsi"/>
                <w:color w:val="000000"/>
                <w:szCs w:val="22"/>
              </w:rPr>
              <w:t>.</w:t>
            </w:r>
          </w:p>
        </w:tc>
        <w:tc>
          <w:tcPr>
            <w:tcW w:w="1847" w:type="dxa"/>
          </w:tcPr>
          <w:p w14:paraId="3EFCCD94" w14:textId="5C48D38D"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847" w:type="dxa"/>
          </w:tcPr>
          <w:p w14:paraId="593C9E2F"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c>
          <w:tcPr>
            <w:tcW w:w="1847" w:type="dxa"/>
          </w:tcPr>
          <w:p w14:paraId="195BD92C"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rPr>
            </w:pPr>
          </w:p>
        </w:tc>
      </w:tr>
      <w:tr w:rsidR="00AF2501" w:rsidRPr="00945D19" w14:paraId="5547BCB0" w14:textId="73A736C9" w:rsidTr="003C3BB7">
        <w:tc>
          <w:tcPr>
            <w:tcW w:w="3809" w:type="dxa"/>
          </w:tcPr>
          <w:p w14:paraId="1ECDB93B"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εξόδους </w:t>
            </w:r>
            <w:r w:rsidRPr="00945D19">
              <w:rPr>
                <w:rFonts w:asciiTheme="minorHAnsi" w:hAnsiTheme="minorHAnsi" w:cstheme="minorHAnsi"/>
                <w:color w:val="000000"/>
                <w:szCs w:val="22"/>
              </w:rPr>
              <w:t>USB</w:t>
            </w:r>
            <w:r w:rsidRPr="00945D19">
              <w:rPr>
                <w:rFonts w:asciiTheme="minorHAnsi" w:hAnsiTheme="minorHAnsi" w:cstheme="minorHAnsi"/>
                <w:color w:val="000000"/>
                <w:szCs w:val="22"/>
                <w:lang w:val="el-GR"/>
              </w:rPr>
              <w:t xml:space="preserve"> και </w:t>
            </w:r>
            <w:r w:rsidRPr="00945D19">
              <w:rPr>
                <w:rFonts w:asciiTheme="minorHAnsi" w:hAnsiTheme="minorHAnsi" w:cstheme="minorHAnsi"/>
                <w:color w:val="000000"/>
                <w:szCs w:val="22"/>
              </w:rPr>
              <w:t>RS</w:t>
            </w:r>
            <w:r w:rsidRPr="00945D19">
              <w:rPr>
                <w:rFonts w:asciiTheme="minorHAnsi" w:hAnsiTheme="minorHAnsi" w:cstheme="minorHAnsi"/>
                <w:color w:val="000000"/>
                <w:szCs w:val="22"/>
                <w:lang w:val="el-GR"/>
              </w:rPr>
              <w:t>232.</w:t>
            </w:r>
          </w:p>
        </w:tc>
        <w:tc>
          <w:tcPr>
            <w:tcW w:w="1847" w:type="dxa"/>
          </w:tcPr>
          <w:p w14:paraId="3486EE70" w14:textId="0C15D293"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19B076F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70EDB9FF"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79DC7683" w14:textId="6B056AF0" w:rsidTr="003C3BB7">
        <w:tc>
          <w:tcPr>
            <w:tcW w:w="3809" w:type="dxa"/>
          </w:tcPr>
          <w:p w14:paraId="3C1E84E1"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Κατασκευή ανθεκτική σε υγρασία και χημικά, σύμφωνα με το πρότυπο </w:t>
            </w:r>
            <w:r w:rsidRPr="00945D19">
              <w:rPr>
                <w:rFonts w:asciiTheme="minorHAnsi" w:hAnsiTheme="minorHAnsi" w:cstheme="minorHAnsi"/>
                <w:color w:val="000000"/>
                <w:szCs w:val="22"/>
              </w:rPr>
              <w:t>IP</w:t>
            </w:r>
            <w:r w:rsidRPr="00945D19">
              <w:rPr>
                <w:rFonts w:asciiTheme="minorHAnsi" w:hAnsiTheme="minorHAnsi" w:cstheme="minorHAnsi"/>
                <w:color w:val="000000"/>
                <w:szCs w:val="22"/>
                <w:lang w:val="el-GR"/>
              </w:rPr>
              <w:t>54.</w:t>
            </w:r>
          </w:p>
        </w:tc>
        <w:tc>
          <w:tcPr>
            <w:tcW w:w="1847" w:type="dxa"/>
          </w:tcPr>
          <w:p w14:paraId="48C2E2C6" w14:textId="3C3C1789"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8EDB7A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49E46A67"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4ABA8E21" w14:textId="5AD2DCF0" w:rsidTr="003C3BB7">
        <w:tc>
          <w:tcPr>
            <w:tcW w:w="3809" w:type="dxa"/>
          </w:tcPr>
          <w:p w14:paraId="19BB8A6F"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Η συσκευή να συνοδεύεται υποχρεωτικά από συνδεδεμένο με αυτήν αναδευτήρα, με κατάλληλες υποδοχές για τοποθέτηση των </w:t>
            </w:r>
            <w:r w:rsidRPr="00945D19">
              <w:rPr>
                <w:rFonts w:asciiTheme="minorHAnsi" w:hAnsiTheme="minorHAnsi" w:cstheme="minorHAnsi"/>
                <w:color w:val="000000"/>
                <w:szCs w:val="22"/>
              </w:rPr>
              <w:t>buffers</w:t>
            </w:r>
            <w:r w:rsidRPr="00945D19">
              <w:rPr>
                <w:rFonts w:asciiTheme="minorHAnsi" w:hAnsiTheme="minorHAnsi" w:cstheme="minorHAnsi"/>
                <w:color w:val="000000"/>
                <w:szCs w:val="22"/>
                <w:lang w:val="el-GR"/>
              </w:rPr>
              <w:t xml:space="preserve"> και του ηλεκτροδίου στην επιφάνειά του. Ο αναδευτήρας πρέπει να έχει ρυθμιζόμενη ταχύτητα, με δυνατότητα ρύθμισης πάνω στο κυρίως σώμα του.</w:t>
            </w:r>
          </w:p>
        </w:tc>
        <w:tc>
          <w:tcPr>
            <w:tcW w:w="1847" w:type="dxa"/>
          </w:tcPr>
          <w:p w14:paraId="6B62E147" w14:textId="11E6C903"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1391DBB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6672D620"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6D99393F" w14:textId="5E8D7BE4" w:rsidTr="003C3BB7">
        <w:tc>
          <w:tcPr>
            <w:tcW w:w="3809" w:type="dxa"/>
          </w:tcPr>
          <w:p w14:paraId="71EB5E9A"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Δυνατότητα λειτουργίας και με Η/Υ, με κατάλληλο λογισμικό που πρέπει να παρέχεται.</w:t>
            </w:r>
          </w:p>
        </w:tc>
        <w:tc>
          <w:tcPr>
            <w:tcW w:w="1847" w:type="dxa"/>
          </w:tcPr>
          <w:p w14:paraId="20769988" w14:textId="5DBA38AD"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C233973"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74D6B3BD"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78212BF7" w14:textId="6BBA58A9" w:rsidTr="003C3BB7">
        <w:tc>
          <w:tcPr>
            <w:tcW w:w="3809" w:type="dxa"/>
          </w:tcPr>
          <w:p w14:paraId="2A36171B"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Η συσκευή να παρέχεται πλήρης και έτοιμη, με ηλεκτρόδιο </w:t>
            </w:r>
            <w:r w:rsidRPr="00945D19">
              <w:rPr>
                <w:rFonts w:asciiTheme="minorHAnsi" w:hAnsiTheme="minorHAnsi" w:cstheme="minorHAnsi"/>
                <w:color w:val="000000"/>
                <w:szCs w:val="22"/>
              </w:rPr>
              <w:t>pH</w:t>
            </w:r>
            <w:r w:rsidRPr="00945D19">
              <w:rPr>
                <w:rFonts w:asciiTheme="minorHAnsi" w:hAnsiTheme="minorHAnsi" w:cstheme="minorHAnsi"/>
                <w:color w:val="000000"/>
                <w:szCs w:val="22"/>
                <w:lang w:val="el-GR"/>
              </w:rPr>
              <w:t xml:space="preserve">, ηλεκτρόδιο αγωγιμότητας, ρυθμιστικά διαλύματα </w:t>
            </w:r>
            <w:r w:rsidRPr="00945D19">
              <w:rPr>
                <w:rFonts w:asciiTheme="minorHAnsi" w:hAnsiTheme="minorHAnsi" w:cstheme="minorHAnsi"/>
                <w:color w:val="000000"/>
                <w:szCs w:val="22"/>
              </w:rPr>
              <w:t>pH</w:t>
            </w:r>
            <w:r w:rsidRPr="00945D19">
              <w:rPr>
                <w:rFonts w:asciiTheme="minorHAnsi" w:hAnsiTheme="minorHAnsi" w:cstheme="minorHAnsi"/>
                <w:color w:val="000000"/>
                <w:szCs w:val="22"/>
                <w:lang w:val="el-GR"/>
              </w:rPr>
              <w:t xml:space="preserve">, δύο ρυθμιστικά διαλύματα αγωγιμότητας, </w:t>
            </w:r>
            <w:proofErr w:type="spellStart"/>
            <w:r w:rsidRPr="00945D19">
              <w:rPr>
                <w:rFonts w:asciiTheme="minorHAnsi" w:hAnsiTheme="minorHAnsi" w:cstheme="minorHAnsi"/>
                <w:color w:val="000000"/>
                <w:szCs w:val="22"/>
                <w:lang w:val="el-GR"/>
              </w:rPr>
              <w:t>στατώ</w:t>
            </w:r>
            <w:proofErr w:type="spellEnd"/>
            <w:r w:rsidRPr="00945D19">
              <w:rPr>
                <w:rFonts w:asciiTheme="minorHAnsi" w:hAnsiTheme="minorHAnsi" w:cstheme="minorHAnsi"/>
                <w:color w:val="000000"/>
                <w:szCs w:val="22"/>
                <w:lang w:val="el-GR"/>
              </w:rPr>
              <w:t xml:space="preserve"> ρυθμιζόμενο για την τοποθέτηση των ηλεκτροδίων, λογισμικό λειτουργίας με Η/Υ, αναδευτήρα σε σύνδεση με την κυρίως συσκευή, αναλυτικό εγχειρίδιο λειτουργίας, δύο χρόνια εγγύηση λειτουργίας.</w:t>
            </w:r>
          </w:p>
        </w:tc>
        <w:tc>
          <w:tcPr>
            <w:tcW w:w="1847" w:type="dxa"/>
          </w:tcPr>
          <w:p w14:paraId="122FB56C" w14:textId="462A82DF"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61987FC2"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66E8471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4A9AB389" w14:textId="77FC8616" w:rsidTr="003C3BB7">
        <w:tc>
          <w:tcPr>
            <w:tcW w:w="3809" w:type="dxa"/>
          </w:tcPr>
          <w:p w14:paraId="2BA095AC"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Ο προμηθευτής είναι υποχρεωμένος να προσκομίσει κατά την ημερομηνία διενέργειας του διαγωνισμού επιστολή του κατασκευαστή οίκου προς την υπηρεσία μας, που να δηλώνει ότι έλαβε γνώση για τη συμμετοχή του προσφέροντος και εγγυάται την τυχόν παράδοση της συσκευής καθώς και την εγγύησή της. </w:t>
            </w:r>
          </w:p>
        </w:tc>
        <w:tc>
          <w:tcPr>
            <w:tcW w:w="1847" w:type="dxa"/>
          </w:tcPr>
          <w:p w14:paraId="4C4D9780" w14:textId="67EB746F"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847" w:type="dxa"/>
          </w:tcPr>
          <w:p w14:paraId="2E1BD716"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847" w:type="dxa"/>
          </w:tcPr>
          <w:p w14:paraId="2DB0EB6F"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bl>
    <w:p w14:paraId="67B85B8C" w14:textId="77777777" w:rsidR="006742DE" w:rsidRPr="00945D19" w:rsidRDefault="006742DE" w:rsidP="006742DE">
      <w:pPr>
        <w:pBdr>
          <w:top w:val="none" w:sz="0" w:space="0" w:color="000000"/>
          <w:left w:val="none" w:sz="0" w:space="0" w:color="000000"/>
          <w:bottom w:val="none" w:sz="0" w:space="0" w:color="000000"/>
          <w:right w:val="none" w:sz="0" w:space="0" w:color="000000"/>
        </w:pBdr>
        <w:jc w:val="left"/>
        <w:rPr>
          <w:rFonts w:asciiTheme="minorHAnsi" w:hAnsiTheme="minorHAnsi" w:cstheme="minorHAnsi"/>
          <w:color w:val="000000"/>
          <w:szCs w:val="22"/>
          <w:lang w:val="el-GR"/>
        </w:rPr>
      </w:pPr>
    </w:p>
    <w:p w14:paraId="269CF023" w14:textId="77777777" w:rsidR="006742DE" w:rsidRPr="00945D19" w:rsidRDefault="006742DE" w:rsidP="006742DE">
      <w:pPr>
        <w:pBdr>
          <w:top w:val="none" w:sz="0" w:space="0" w:color="000000"/>
          <w:left w:val="none" w:sz="0" w:space="0" w:color="000000"/>
          <w:bottom w:val="none" w:sz="0" w:space="0" w:color="000000"/>
          <w:right w:val="none" w:sz="0" w:space="0" w:color="000000"/>
        </w:pBdr>
        <w:jc w:val="left"/>
        <w:rPr>
          <w:rFonts w:asciiTheme="minorHAnsi" w:hAnsiTheme="minorHAnsi" w:cstheme="minorHAnsi"/>
          <w:color w:val="000000"/>
          <w:szCs w:val="22"/>
          <w:lang w:val="el-GR"/>
        </w:rPr>
      </w:pPr>
    </w:p>
    <w:p w14:paraId="6DB5463B" w14:textId="77777777" w:rsidR="006742DE" w:rsidRPr="00945D19" w:rsidRDefault="006742DE" w:rsidP="006742DE">
      <w:pPr>
        <w:rPr>
          <w:rFonts w:asciiTheme="minorHAnsi" w:hAnsiTheme="minorHAnsi" w:cstheme="minorHAnsi"/>
          <w:lang w:val="el-GR"/>
        </w:rPr>
      </w:pPr>
      <w:bookmarkStart w:id="39" w:name="_heading=h.3nqndbk"/>
      <w:bookmarkEnd w:id="39"/>
      <w:r w:rsidRPr="00945D19">
        <w:rPr>
          <w:rFonts w:asciiTheme="minorHAnsi" w:eastAsia="Arial" w:hAnsiTheme="minorHAnsi" w:cstheme="minorHAnsi"/>
          <w:b/>
          <w:color w:val="002060"/>
          <w:szCs w:val="22"/>
          <w:lang w:val="el-GR"/>
        </w:rPr>
        <w:t xml:space="preserve">Γ-10. Συσκευή </w:t>
      </w:r>
      <w:proofErr w:type="spellStart"/>
      <w:r w:rsidRPr="00945D19">
        <w:rPr>
          <w:rFonts w:asciiTheme="minorHAnsi" w:eastAsia="Arial" w:hAnsiTheme="minorHAnsi" w:cstheme="minorHAnsi"/>
          <w:b/>
          <w:color w:val="002060"/>
          <w:szCs w:val="22"/>
          <w:lang w:val="el-GR"/>
        </w:rPr>
        <w:t>κοσκίνισης</w:t>
      </w:r>
      <w:proofErr w:type="spellEnd"/>
      <w:r w:rsidRPr="00945D19">
        <w:rPr>
          <w:rFonts w:asciiTheme="minorHAnsi" w:eastAsia="Arial" w:hAnsiTheme="minorHAnsi" w:cstheme="minorHAnsi"/>
          <w:b/>
          <w:color w:val="002060"/>
          <w:szCs w:val="22"/>
          <w:lang w:val="el-GR"/>
        </w:rPr>
        <w:t xml:space="preserve"> και προσδιορισμού μεγέθους σωματιδίων</w:t>
      </w:r>
    </w:p>
    <w:p w14:paraId="5E542544"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 xml:space="preserve">Η συσκευή </w:t>
      </w:r>
      <w:proofErr w:type="spellStart"/>
      <w:r w:rsidRPr="00945D19">
        <w:rPr>
          <w:rFonts w:asciiTheme="minorHAnsi" w:hAnsiTheme="minorHAnsi" w:cstheme="minorHAnsi"/>
          <w:szCs w:val="22"/>
          <w:lang w:val="el-GR"/>
        </w:rPr>
        <w:t>κοσκίνισης</w:t>
      </w:r>
      <w:proofErr w:type="spellEnd"/>
      <w:r w:rsidRPr="00945D19">
        <w:rPr>
          <w:rFonts w:asciiTheme="minorHAnsi" w:hAnsiTheme="minorHAnsi" w:cstheme="minorHAnsi"/>
          <w:szCs w:val="22"/>
          <w:lang w:val="el-GR"/>
        </w:rPr>
        <w:t xml:space="preserve"> και προσδιορισμού μεγέθους σωματιδίων οφείλει να έχει τα ακόλουθα ελάχιστα χαρακτηριστικά:</w:t>
      </w:r>
    </w:p>
    <w:tbl>
      <w:tblPr>
        <w:tblStyle w:val="aff6"/>
        <w:tblW w:w="5000" w:type="pct"/>
        <w:tblLook w:val="04A0" w:firstRow="1" w:lastRow="0" w:firstColumn="1" w:lastColumn="0" w:noHBand="0" w:noVBand="1"/>
      </w:tblPr>
      <w:tblGrid>
        <w:gridCol w:w="3125"/>
        <w:gridCol w:w="1939"/>
        <w:gridCol w:w="2025"/>
        <w:gridCol w:w="2261"/>
      </w:tblGrid>
      <w:tr w:rsidR="00621685" w:rsidRPr="00945D19" w14:paraId="12053EB5" w14:textId="53A84688" w:rsidTr="00621685">
        <w:tc>
          <w:tcPr>
            <w:tcW w:w="1671" w:type="pct"/>
          </w:tcPr>
          <w:p w14:paraId="1E9353FA"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037" w:type="pct"/>
          </w:tcPr>
          <w:p w14:paraId="1509533F" w14:textId="6259C269"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083" w:type="pct"/>
          </w:tcPr>
          <w:p w14:paraId="21CB5EEC" w14:textId="28841B4D"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209" w:type="pct"/>
          </w:tcPr>
          <w:p w14:paraId="79A6AC2A" w14:textId="6F1814B0"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AF2501" w:rsidRPr="00945D19" w14:paraId="0B7D3ED3" w14:textId="0A27C285" w:rsidTr="00621685">
        <w:tc>
          <w:tcPr>
            <w:tcW w:w="1671" w:type="pct"/>
          </w:tcPr>
          <w:p w14:paraId="19C3E6E2"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έχει τη δυνατότητα να δεχθεί μέχρι 7 κόσκινα ύψους 50 </w:t>
            </w:r>
            <w:r w:rsidRPr="00945D19">
              <w:rPr>
                <w:rFonts w:asciiTheme="minorHAnsi" w:hAnsiTheme="minorHAnsi" w:cstheme="minorHAnsi"/>
                <w:color w:val="000000"/>
                <w:szCs w:val="22"/>
              </w:rPr>
              <w:t>x</w:t>
            </w:r>
            <w:r w:rsidRPr="00945D19">
              <w:rPr>
                <w:rFonts w:asciiTheme="minorHAnsi" w:hAnsiTheme="minorHAnsi" w:cstheme="minorHAnsi"/>
                <w:color w:val="000000"/>
                <w:szCs w:val="22"/>
                <w:lang w:val="el-GR"/>
              </w:rPr>
              <w:t xml:space="preserve"> Ø200/203</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w:t>
            </w:r>
          </w:p>
        </w:tc>
        <w:tc>
          <w:tcPr>
            <w:tcW w:w="1037" w:type="pct"/>
          </w:tcPr>
          <w:p w14:paraId="6116A000" w14:textId="462E28D4"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3AB3170"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325E1427"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4F81187C" w14:textId="5E37D99C" w:rsidTr="00621685">
        <w:tc>
          <w:tcPr>
            <w:tcW w:w="1671" w:type="pct"/>
          </w:tcPr>
          <w:p w14:paraId="5EDFEC82"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Να είναι κατάλληλο για ξηρή και υγρή </w:t>
            </w:r>
            <w:proofErr w:type="spellStart"/>
            <w:r w:rsidRPr="00945D19">
              <w:rPr>
                <w:rFonts w:asciiTheme="minorHAnsi" w:hAnsiTheme="minorHAnsi" w:cstheme="minorHAnsi"/>
                <w:color w:val="000000"/>
                <w:szCs w:val="22"/>
                <w:lang w:val="el-GR"/>
              </w:rPr>
              <w:t>κοσκίνιση</w:t>
            </w:r>
            <w:proofErr w:type="spellEnd"/>
            <w:r w:rsidRPr="00945D19">
              <w:rPr>
                <w:rFonts w:asciiTheme="minorHAnsi" w:hAnsiTheme="minorHAnsi" w:cstheme="minorHAnsi"/>
                <w:color w:val="000000"/>
                <w:szCs w:val="22"/>
                <w:lang w:val="el-GR"/>
              </w:rPr>
              <w:t xml:space="preserve"> (για υγρή </w:t>
            </w:r>
            <w:proofErr w:type="spellStart"/>
            <w:r w:rsidRPr="00945D19">
              <w:rPr>
                <w:rFonts w:asciiTheme="minorHAnsi" w:hAnsiTheme="minorHAnsi" w:cstheme="minorHAnsi"/>
                <w:color w:val="000000"/>
                <w:szCs w:val="22"/>
                <w:lang w:val="el-GR"/>
              </w:rPr>
              <w:t>κοσκίνιση</w:t>
            </w:r>
            <w:proofErr w:type="spellEnd"/>
            <w:r w:rsidRPr="00945D19">
              <w:rPr>
                <w:rFonts w:asciiTheme="minorHAnsi" w:hAnsiTheme="minorHAnsi" w:cstheme="minorHAnsi"/>
                <w:color w:val="000000"/>
                <w:szCs w:val="22"/>
                <w:lang w:val="el-GR"/>
              </w:rPr>
              <w:t xml:space="preserve"> απαιτείται κατάλληλο </w:t>
            </w:r>
            <w:r w:rsidRPr="00945D19">
              <w:rPr>
                <w:rFonts w:asciiTheme="minorHAnsi" w:hAnsiTheme="minorHAnsi" w:cstheme="minorHAnsi"/>
                <w:color w:val="000000"/>
                <w:szCs w:val="22"/>
              </w:rPr>
              <w:t>receiver</w:t>
            </w:r>
            <w:r w:rsidRPr="00945D19">
              <w:rPr>
                <w:rFonts w:asciiTheme="minorHAnsi" w:hAnsiTheme="minorHAnsi" w:cstheme="minorHAnsi"/>
                <w:color w:val="000000"/>
                <w:szCs w:val="22"/>
                <w:lang w:val="el-GR"/>
              </w:rPr>
              <w:t xml:space="preserve"> και καπάκι).</w:t>
            </w:r>
          </w:p>
        </w:tc>
        <w:tc>
          <w:tcPr>
            <w:tcW w:w="1037" w:type="pct"/>
          </w:tcPr>
          <w:p w14:paraId="2A0AAF93" w14:textId="09FC8423" w:rsidR="00AF2501" w:rsidRPr="00945D19" w:rsidRDefault="00EB4BD9" w:rsidP="00AF2501">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Pr>
                <w:rFonts w:asciiTheme="minorHAnsi" w:hAnsiTheme="minorHAnsi" w:cstheme="minorHAnsi"/>
                <w:color w:val="000000"/>
                <w:szCs w:val="22"/>
                <w:lang w:val="el-GR"/>
              </w:rPr>
              <w:t xml:space="preserve"> </w:t>
            </w:r>
            <w:r w:rsidR="00AF2501" w:rsidRPr="00945D19">
              <w:rPr>
                <w:rFonts w:asciiTheme="minorHAnsi" w:hAnsiTheme="minorHAnsi" w:cstheme="minorHAnsi"/>
                <w:color w:val="000000"/>
                <w:szCs w:val="22"/>
                <w:lang w:val="el-GR"/>
              </w:rPr>
              <w:t>ΝΑΙ</w:t>
            </w:r>
          </w:p>
        </w:tc>
        <w:tc>
          <w:tcPr>
            <w:tcW w:w="1083" w:type="pct"/>
          </w:tcPr>
          <w:p w14:paraId="5F17193F"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1FA40D6A"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AF2501" w:rsidRPr="00945D19" w14:paraId="41AE7366" w14:textId="73A369E1" w:rsidTr="00621685">
        <w:tc>
          <w:tcPr>
            <w:tcW w:w="1671" w:type="pct"/>
          </w:tcPr>
          <w:p w14:paraId="26951E0C"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Απαιτείται ψηφιακή απεικόνιση για ρύθμιση όλων των παραμέτρων </w:t>
            </w:r>
            <w:proofErr w:type="spellStart"/>
            <w:r w:rsidRPr="00945D19">
              <w:rPr>
                <w:rFonts w:asciiTheme="minorHAnsi" w:hAnsiTheme="minorHAnsi" w:cstheme="minorHAnsi"/>
                <w:color w:val="000000"/>
                <w:szCs w:val="22"/>
                <w:lang w:val="el-GR"/>
              </w:rPr>
              <w:t>κοσκίνισης</w:t>
            </w:r>
            <w:proofErr w:type="spellEnd"/>
            <w:r w:rsidRPr="00945D19">
              <w:rPr>
                <w:rFonts w:asciiTheme="minorHAnsi" w:hAnsiTheme="minorHAnsi" w:cstheme="minorHAnsi"/>
                <w:color w:val="000000"/>
                <w:szCs w:val="22"/>
                <w:lang w:val="el-GR"/>
              </w:rPr>
              <w:t>, όπως η ισχύς δόνησης, ο χρόνος και το μεσοδιάστημα των δονήσεων.</w:t>
            </w:r>
          </w:p>
        </w:tc>
        <w:tc>
          <w:tcPr>
            <w:tcW w:w="1037" w:type="pct"/>
          </w:tcPr>
          <w:p w14:paraId="19796ED0" w14:textId="6D931FF5"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22618B61"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5F21DCCA"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49645E1B" w14:textId="31201B8F" w:rsidTr="00621685">
        <w:tc>
          <w:tcPr>
            <w:tcW w:w="1671" w:type="pct"/>
          </w:tcPr>
          <w:p w14:paraId="5C8DDD01"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τουλάχιστον 9 επίπεδα ισχύος δόνησης.</w:t>
            </w:r>
          </w:p>
        </w:tc>
        <w:tc>
          <w:tcPr>
            <w:tcW w:w="1037" w:type="pct"/>
          </w:tcPr>
          <w:p w14:paraId="366369C5" w14:textId="403DFA5B"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6696A4F"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37CDFF30"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5026D232" w14:textId="74C39DCA" w:rsidTr="00621685">
        <w:tc>
          <w:tcPr>
            <w:tcW w:w="1671" w:type="pct"/>
          </w:tcPr>
          <w:p w14:paraId="2A7B1D7B"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Απαιτείται τρισδιάστατη κίνηση του δείγματος, που επιτρέπει γρήγορη και αποτελεσματική </w:t>
            </w:r>
            <w:proofErr w:type="spellStart"/>
            <w:r w:rsidRPr="00945D19">
              <w:rPr>
                <w:rFonts w:asciiTheme="minorHAnsi" w:hAnsiTheme="minorHAnsi" w:cstheme="minorHAnsi"/>
                <w:color w:val="000000"/>
                <w:szCs w:val="22"/>
                <w:lang w:val="el-GR"/>
              </w:rPr>
              <w:t>κοσκίνιση</w:t>
            </w:r>
            <w:proofErr w:type="spellEnd"/>
            <w:r w:rsidRPr="00945D19">
              <w:rPr>
                <w:rFonts w:asciiTheme="minorHAnsi" w:hAnsiTheme="minorHAnsi" w:cstheme="minorHAnsi"/>
                <w:color w:val="000000"/>
                <w:szCs w:val="22"/>
                <w:lang w:val="el-GR"/>
              </w:rPr>
              <w:t xml:space="preserve"> σε όλη την επιφάνεια του κόσκινου.</w:t>
            </w:r>
          </w:p>
        </w:tc>
        <w:tc>
          <w:tcPr>
            <w:tcW w:w="1037" w:type="pct"/>
          </w:tcPr>
          <w:p w14:paraId="3297E22E" w14:textId="76EEE140"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D17C2A3"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0F8947EB"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3E72B61A" w14:textId="2098CDD3" w:rsidTr="00621685">
        <w:tc>
          <w:tcPr>
            <w:tcW w:w="1671" w:type="pct"/>
          </w:tcPr>
          <w:p w14:paraId="7C5AB22F"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διαθέτει απλό σύστημα σύσφιγξης αποτελούμενο από ράβδους ανοξείδωτου ατσαλιού.</w:t>
            </w:r>
          </w:p>
        </w:tc>
        <w:tc>
          <w:tcPr>
            <w:tcW w:w="1037" w:type="pct"/>
          </w:tcPr>
          <w:p w14:paraId="5629C716" w14:textId="45444AB6"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DCBE15D"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211CEE1F"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AF2501" w:rsidRPr="00945D19" w14:paraId="6DBF9928" w14:textId="6DE7E643" w:rsidTr="00621685">
        <w:tc>
          <w:tcPr>
            <w:tcW w:w="1671" w:type="pct"/>
          </w:tcPr>
          <w:p w14:paraId="51C0D531"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Απαιτείται πληκτρολόγιο εύκολο στη χρήση του.</w:t>
            </w:r>
          </w:p>
        </w:tc>
        <w:tc>
          <w:tcPr>
            <w:tcW w:w="1037" w:type="pct"/>
          </w:tcPr>
          <w:p w14:paraId="4F965226" w14:textId="493111CC"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5861E8BA"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209" w:type="pct"/>
          </w:tcPr>
          <w:p w14:paraId="747991B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r w:rsidR="00AF2501" w:rsidRPr="00945D19" w14:paraId="06CBC035" w14:textId="76D849EF" w:rsidTr="00621685">
        <w:tc>
          <w:tcPr>
            <w:tcW w:w="1671" w:type="pct"/>
          </w:tcPr>
          <w:p w14:paraId="6A6383FF"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είναι κατασκευασμένο σύμφωνα με τις τεχνικές προδιαγραφές του </w:t>
            </w:r>
            <w:r w:rsidRPr="00945D19">
              <w:rPr>
                <w:rFonts w:asciiTheme="minorHAnsi" w:hAnsiTheme="minorHAnsi" w:cstheme="minorHAnsi"/>
                <w:color w:val="000000"/>
                <w:szCs w:val="22"/>
              </w:rPr>
              <w:t>ISO</w:t>
            </w:r>
            <w:r w:rsidRPr="00945D19">
              <w:rPr>
                <w:rFonts w:asciiTheme="minorHAnsi" w:hAnsiTheme="minorHAnsi" w:cstheme="minorHAnsi"/>
                <w:color w:val="000000"/>
                <w:szCs w:val="22"/>
                <w:lang w:val="el-GR"/>
              </w:rPr>
              <w:t xml:space="preserve"> 9001 καθώς και τις οδηγίες της Ευρωπαϊκής Ένωσης (</w:t>
            </w:r>
            <w:r w:rsidRPr="00945D19">
              <w:rPr>
                <w:rFonts w:asciiTheme="minorHAnsi" w:hAnsiTheme="minorHAnsi" w:cstheme="minorHAnsi"/>
                <w:color w:val="000000"/>
                <w:szCs w:val="22"/>
              </w:rPr>
              <w:t>CE</w:t>
            </w:r>
            <w:r w:rsidRPr="00945D19">
              <w:rPr>
                <w:rFonts w:asciiTheme="minorHAnsi" w:hAnsiTheme="minorHAnsi" w:cstheme="minorHAnsi"/>
                <w:color w:val="000000"/>
                <w:szCs w:val="22"/>
                <w:lang w:val="el-GR"/>
              </w:rPr>
              <w:t xml:space="preserve"> </w:t>
            </w:r>
            <w:r w:rsidRPr="00945D19">
              <w:rPr>
                <w:rFonts w:asciiTheme="minorHAnsi" w:hAnsiTheme="minorHAnsi" w:cstheme="minorHAnsi"/>
                <w:color w:val="000000"/>
                <w:szCs w:val="22"/>
              </w:rPr>
              <w:t>conformity</w:t>
            </w:r>
            <w:r w:rsidRPr="00945D19">
              <w:rPr>
                <w:rFonts w:asciiTheme="minorHAnsi" w:hAnsiTheme="minorHAnsi" w:cstheme="minorHAnsi"/>
                <w:color w:val="000000"/>
                <w:szCs w:val="22"/>
                <w:lang w:val="el-GR"/>
              </w:rPr>
              <w:t>).</w:t>
            </w:r>
          </w:p>
        </w:tc>
        <w:tc>
          <w:tcPr>
            <w:tcW w:w="1037" w:type="pct"/>
          </w:tcPr>
          <w:p w14:paraId="5AC901EF" w14:textId="7A84A070"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486B377D"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62994D09"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032A9D96" w14:textId="2E2D2BCF" w:rsidTr="00621685">
        <w:tc>
          <w:tcPr>
            <w:tcW w:w="1671" w:type="pct"/>
          </w:tcPr>
          <w:p w14:paraId="51995A50"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Λειτουργία σε τάση 220</w:t>
            </w:r>
            <w:r w:rsidRPr="00945D19">
              <w:rPr>
                <w:rFonts w:asciiTheme="minorHAnsi" w:hAnsiTheme="minorHAnsi" w:cstheme="minorHAnsi"/>
                <w:color w:val="000000"/>
                <w:szCs w:val="22"/>
              </w:rPr>
              <w:t>V</w:t>
            </w:r>
            <w:r w:rsidRPr="00945D19">
              <w:rPr>
                <w:rFonts w:asciiTheme="minorHAnsi" w:hAnsiTheme="minorHAnsi" w:cstheme="minorHAnsi"/>
                <w:color w:val="000000"/>
                <w:szCs w:val="22"/>
                <w:lang w:val="el-GR"/>
              </w:rPr>
              <w:t>/50</w:t>
            </w:r>
            <w:r w:rsidRPr="00945D19">
              <w:rPr>
                <w:rFonts w:asciiTheme="minorHAnsi" w:hAnsiTheme="minorHAnsi" w:cstheme="minorHAnsi"/>
                <w:color w:val="000000"/>
                <w:szCs w:val="22"/>
              </w:rPr>
              <w:t>Hz</w:t>
            </w:r>
            <w:r w:rsidRPr="00945D19">
              <w:rPr>
                <w:rFonts w:asciiTheme="minorHAnsi" w:hAnsiTheme="minorHAnsi" w:cstheme="minorHAnsi"/>
                <w:color w:val="000000"/>
                <w:szCs w:val="22"/>
                <w:lang w:val="el-GR"/>
              </w:rPr>
              <w:t>.</w:t>
            </w:r>
          </w:p>
        </w:tc>
        <w:tc>
          <w:tcPr>
            <w:tcW w:w="1037" w:type="pct"/>
          </w:tcPr>
          <w:p w14:paraId="24B832BD" w14:textId="2124C505"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56D96C8"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15F6805D"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448FBF12" w14:textId="2CA7334C" w:rsidTr="00621685">
        <w:tc>
          <w:tcPr>
            <w:tcW w:w="1671" w:type="pct"/>
          </w:tcPr>
          <w:p w14:paraId="14EC33E6"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 xml:space="preserve">Να συνοδεύεται από διάφανο ακριλικό καπάκι και δίσκο συλλογής (για ξηρή </w:t>
            </w:r>
            <w:proofErr w:type="spellStart"/>
            <w:r w:rsidRPr="00945D19">
              <w:rPr>
                <w:rFonts w:asciiTheme="minorHAnsi" w:hAnsiTheme="minorHAnsi" w:cstheme="minorHAnsi"/>
                <w:color w:val="000000"/>
                <w:szCs w:val="22"/>
                <w:lang w:val="el-GR"/>
              </w:rPr>
              <w:t>κοσκίνιση</w:t>
            </w:r>
            <w:proofErr w:type="spellEnd"/>
            <w:r w:rsidRPr="00945D19">
              <w:rPr>
                <w:rFonts w:asciiTheme="minorHAnsi" w:hAnsiTheme="minorHAnsi" w:cstheme="minorHAnsi"/>
                <w:color w:val="000000"/>
                <w:szCs w:val="22"/>
                <w:lang w:val="el-GR"/>
              </w:rPr>
              <w:t>) από ανοξείδωτο ατσάλι.</w:t>
            </w:r>
          </w:p>
        </w:tc>
        <w:tc>
          <w:tcPr>
            <w:tcW w:w="1037" w:type="pct"/>
          </w:tcPr>
          <w:p w14:paraId="316069A0" w14:textId="1AA7262A"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1780C262"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2567B757"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AF2501" w:rsidRPr="00945D19" w14:paraId="345DAE6E" w14:textId="16F13816" w:rsidTr="00621685">
        <w:tc>
          <w:tcPr>
            <w:tcW w:w="1671" w:type="pct"/>
          </w:tcPr>
          <w:p w14:paraId="59A1EF14" w14:textId="77777777" w:rsidR="00AF2501" w:rsidRPr="00945D19" w:rsidRDefault="00AF2501" w:rsidP="00AF2501">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συνοδεύεται από 7 τουλάχιστον κόσκινα διαμέτρου 200</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ύψους 50</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 με μέγεθος οπών από 63μ</w:t>
            </w:r>
            <w:r w:rsidRPr="00945D19">
              <w:rPr>
                <w:rFonts w:asciiTheme="minorHAnsi" w:hAnsiTheme="minorHAnsi" w:cstheme="minorHAnsi"/>
                <w:color w:val="000000"/>
                <w:szCs w:val="22"/>
              </w:rPr>
              <w:t>m</w:t>
            </w:r>
            <w:r w:rsidRPr="00945D19">
              <w:rPr>
                <w:rFonts w:asciiTheme="minorHAnsi" w:hAnsiTheme="minorHAnsi" w:cstheme="minorHAnsi"/>
                <w:color w:val="000000"/>
                <w:szCs w:val="22"/>
                <w:lang w:val="el-GR"/>
              </w:rPr>
              <w:t xml:space="preserve"> έως 19</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w:t>
            </w:r>
          </w:p>
        </w:tc>
        <w:tc>
          <w:tcPr>
            <w:tcW w:w="1037" w:type="pct"/>
          </w:tcPr>
          <w:p w14:paraId="3894A7F9" w14:textId="375984B7" w:rsidR="00AF2501" w:rsidRPr="00945D19" w:rsidRDefault="00AF2501"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48517F8E"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3F014F4D" w14:textId="77777777" w:rsidR="00AF2501" w:rsidRPr="00945D19" w:rsidRDefault="00AF2501" w:rsidP="00AF2501">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bl>
    <w:p w14:paraId="01256982" w14:textId="77777777" w:rsidR="006742DE" w:rsidRPr="00945D19" w:rsidRDefault="006742DE" w:rsidP="006742DE">
      <w:pPr>
        <w:pBdr>
          <w:top w:val="none" w:sz="0" w:space="0" w:color="000000"/>
          <w:left w:val="none" w:sz="0" w:space="0" w:color="000000"/>
          <w:bottom w:val="none" w:sz="0" w:space="0" w:color="000000"/>
          <w:right w:val="none" w:sz="0" w:space="0" w:color="000000"/>
        </w:pBdr>
        <w:jc w:val="left"/>
        <w:rPr>
          <w:rFonts w:asciiTheme="minorHAnsi" w:hAnsiTheme="minorHAnsi" w:cstheme="minorHAnsi"/>
          <w:color w:val="000000"/>
          <w:szCs w:val="22"/>
          <w:lang w:val="el-GR"/>
        </w:rPr>
      </w:pPr>
    </w:p>
    <w:p w14:paraId="134D4C4A" w14:textId="77777777" w:rsidR="006742DE" w:rsidRPr="00945D19" w:rsidRDefault="006742DE" w:rsidP="006742DE">
      <w:pPr>
        <w:pBdr>
          <w:top w:val="none" w:sz="0" w:space="0" w:color="000000"/>
          <w:left w:val="none" w:sz="0" w:space="0" w:color="000000"/>
          <w:bottom w:val="none" w:sz="0" w:space="0" w:color="000000"/>
          <w:right w:val="none" w:sz="0" w:space="0" w:color="000000"/>
        </w:pBdr>
        <w:jc w:val="left"/>
        <w:rPr>
          <w:rFonts w:asciiTheme="minorHAnsi" w:hAnsiTheme="minorHAnsi" w:cstheme="minorHAnsi"/>
          <w:color w:val="000000"/>
          <w:szCs w:val="22"/>
          <w:lang w:val="el-GR"/>
        </w:rPr>
      </w:pPr>
    </w:p>
    <w:p w14:paraId="17745EDF" w14:textId="77777777" w:rsidR="006742DE" w:rsidRPr="00945D19" w:rsidRDefault="006742DE" w:rsidP="006742DE">
      <w:pPr>
        <w:rPr>
          <w:rFonts w:asciiTheme="minorHAnsi" w:hAnsiTheme="minorHAnsi" w:cstheme="minorHAnsi"/>
          <w:lang w:val="el-GR"/>
        </w:rPr>
      </w:pPr>
      <w:bookmarkStart w:id="40" w:name="_heading=h.22vxnjd"/>
      <w:bookmarkEnd w:id="40"/>
      <w:r w:rsidRPr="00945D19">
        <w:rPr>
          <w:rFonts w:asciiTheme="minorHAnsi" w:eastAsia="Arial" w:hAnsiTheme="minorHAnsi" w:cstheme="minorHAnsi"/>
          <w:b/>
          <w:color w:val="002060"/>
          <w:szCs w:val="22"/>
          <w:lang w:val="el-GR"/>
        </w:rPr>
        <w:t>Γ-11. Χειροκίνητη πρέσα για παραγωγή δισκίων (</w:t>
      </w:r>
      <w:r w:rsidRPr="00945D19">
        <w:rPr>
          <w:rFonts w:asciiTheme="minorHAnsi" w:eastAsia="Arial" w:hAnsiTheme="minorHAnsi" w:cstheme="minorHAnsi"/>
          <w:b/>
          <w:color w:val="002060"/>
          <w:szCs w:val="22"/>
        </w:rPr>
        <w:t>pellets</w:t>
      </w:r>
      <w:r w:rsidRPr="00945D19">
        <w:rPr>
          <w:rFonts w:asciiTheme="minorHAnsi" w:eastAsia="Arial" w:hAnsiTheme="minorHAnsi" w:cstheme="minorHAnsi"/>
          <w:b/>
          <w:color w:val="002060"/>
          <w:szCs w:val="22"/>
          <w:lang w:val="el-GR"/>
        </w:rPr>
        <w:t>)</w:t>
      </w:r>
    </w:p>
    <w:p w14:paraId="66684187"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Η χειροκίνητη πρέσα για παραγωγή δισκίων (</w:t>
      </w:r>
      <w:r w:rsidRPr="00945D19">
        <w:rPr>
          <w:rFonts w:asciiTheme="minorHAnsi" w:hAnsiTheme="minorHAnsi" w:cstheme="minorHAnsi"/>
          <w:szCs w:val="22"/>
        </w:rPr>
        <w:t>pellets</w:t>
      </w:r>
      <w:r w:rsidRPr="00945D19">
        <w:rPr>
          <w:rFonts w:asciiTheme="minorHAnsi" w:hAnsiTheme="minorHAnsi" w:cstheme="minorHAnsi"/>
          <w:szCs w:val="22"/>
          <w:lang w:val="el-GR"/>
        </w:rPr>
        <w:t>) οφείλει να έχει τα ακόλουθα ελάχιστα χαρακτηριστικά:</w:t>
      </w:r>
    </w:p>
    <w:tbl>
      <w:tblPr>
        <w:tblStyle w:val="aff6"/>
        <w:tblW w:w="5000" w:type="pct"/>
        <w:tblLook w:val="04A0" w:firstRow="1" w:lastRow="0" w:firstColumn="1" w:lastColumn="0" w:noHBand="0" w:noVBand="1"/>
      </w:tblPr>
      <w:tblGrid>
        <w:gridCol w:w="3125"/>
        <w:gridCol w:w="1939"/>
        <w:gridCol w:w="2025"/>
        <w:gridCol w:w="2261"/>
      </w:tblGrid>
      <w:tr w:rsidR="00621685" w:rsidRPr="00945D19" w14:paraId="5EF07BB9" w14:textId="461DE87B" w:rsidTr="00621685">
        <w:tc>
          <w:tcPr>
            <w:tcW w:w="1671" w:type="pct"/>
          </w:tcPr>
          <w:p w14:paraId="33224C86" w14:textId="77777777"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037" w:type="pct"/>
          </w:tcPr>
          <w:p w14:paraId="45DE723E" w14:textId="24DEAF2E"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ΑΠΑΙΤΗΣΗ</w:t>
            </w:r>
          </w:p>
        </w:tc>
        <w:tc>
          <w:tcPr>
            <w:tcW w:w="1083" w:type="pct"/>
          </w:tcPr>
          <w:p w14:paraId="01D18BE5" w14:textId="0DF34078"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ΑΠΑΝΤΗΣΗ</w:t>
            </w:r>
          </w:p>
        </w:tc>
        <w:tc>
          <w:tcPr>
            <w:tcW w:w="1209" w:type="pct"/>
          </w:tcPr>
          <w:p w14:paraId="046C89DC" w14:textId="47FCFD61"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r w:rsidRPr="00945D19">
              <w:rPr>
                <w:rFonts w:asciiTheme="minorHAnsi" w:hAnsiTheme="minorHAnsi" w:cstheme="minorHAnsi"/>
                <w:b/>
                <w:bCs/>
                <w:szCs w:val="22"/>
                <w:lang w:val="el-GR"/>
              </w:rPr>
              <w:t>ΠΑΡΑΠΟΜΠΗ</w:t>
            </w:r>
          </w:p>
        </w:tc>
      </w:tr>
      <w:tr w:rsidR="00394423" w:rsidRPr="00945D19" w14:paraId="29736788" w14:textId="52F161DC" w:rsidTr="00621685">
        <w:tc>
          <w:tcPr>
            <w:tcW w:w="1671" w:type="pct"/>
          </w:tcPr>
          <w:p w14:paraId="324558FB" w14:textId="77777777" w:rsidR="00394423" w:rsidRPr="00945D19" w:rsidRDefault="00394423" w:rsidP="00394423">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Δυνατότητα παραγωγής δισκίων διαμέτρου περίπου 7 χιλιοστών.</w:t>
            </w:r>
          </w:p>
        </w:tc>
        <w:tc>
          <w:tcPr>
            <w:tcW w:w="1037" w:type="pct"/>
          </w:tcPr>
          <w:p w14:paraId="4E2CC5C3" w14:textId="2684B462" w:rsidR="00394423" w:rsidRPr="00945D19" w:rsidRDefault="00394423"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343AC459"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114423D2"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394423" w:rsidRPr="00945D19" w14:paraId="7A66C984" w14:textId="7E1EDC2B" w:rsidTr="00621685">
        <w:tc>
          <w:tcPr>
            <w:tcW w:w="1671" w:type="pct"/>
          </w:tcPr>
          <w:p w14:paraId="4B5797C9" w14:textId="77777777" w:rsidR="00394423" w:rsidRPr="00945D19" w:rsidRDefault="00394423" w:rsidP="00394423">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lastRenderedPageBreak/>
              <w:t xml:space="preserve">Κατασκευή εξολοκλήρου από υλικό </w:t>
            </w:r>
            <w:r w:rsidRPr="00945D19">
              <w:rPr>
                <w:rFonts w:asciiTheme="minorHAnsi" w:hAnsiTheme="minorHAnsi" w:cstheme="minorHAnsi"/>
                <w:color w:val="000000"/>
                <w:szCs w:val="22"/>
              </w:rPr>
              <w:t>s</w:t>
            </w:r>
            <w:r w:rsidRPr="00945D19">
              <w:rPr>
                <w:rFonts w:asciiTheme="minorHAnsi" w:hAnsiTheme="minorHAnsi" w:cstheme="minorHAnsi"/>
                <w:color w:val="000000"/>
                <w:szCs w:val="22"/>
                <w:lang w:val="el-GR"/>
              </w:rPr>
              <w:t>.</w:t>
            </w:r>
            <w:r w:rsidRPr="00945D19">
              <w:rPr>
                <w:rFonts w:asciiTheme="minorHAnsi" w:hAnsiTheme="minorHAnsi" w:cstheme="minorHAnsi"/>
                <w:color w:val="000000"/>
                <w:szCs w:val="22"/>
              </w:rPr>
              <w:t>s</w:t>
            </w:r>
            <w:r w:rsidRPr="00945D19">
              <w:rPr>
                <w:rFonts w:asciiTheme="minorHAnsi" w:hAnsiTheme="minorHAnsi" w:cstheme="minorHAnsi"/>
                <w:color w:val="000000"/>
                <w:szCs w:val="22"/>
                <w:lang w:val="el-GR"/>
              </w:rPr>
              <w:t>.</w:t>
            </w:r>
          </w:p>
        </w:tc>
        <w:tc>
          <w:tcPr>
            <w:tcW w:w="1037" w:type="pct"/>
          </w:tcPr>
          <w:p w14:paraId="22EC6DCA" w14:textId="4C08DEC1" w:rsidR="00394423" w:rsidRPr="00945D19" w:rsidRDefault="00394423"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74C2FDDB"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00F15643"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394423" w:rsidRPr="00945D19" w14:paraId="46293BB2" w14:textId="4586E689" w:rsidTr="00621685">
        <w:tc>
          <w:tcPr>
            <w:tcW w:w="1671" w:type="pct"/>
          </w:tcPr>
          <w:p w14:paraId="544DC271" w14:textId="77777777" w:rsidR="00394423" w:rsidRPr="00945D19" w:rsidRDefault="00394423" w:rsidP="00394423">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Μέγιστη απόσταση μεταξύ των δύο άκρων συμπίεσης τουλάχιστον 50 χιλιοστά  με ελάχιστη οπωσδήποτε κάτω των 15 χιλιοστών.</w:t>
            </w:r>
          </w:p>
        </w:tc>
        <w:tc>
          <w:tcPr>
            <w:tcW w:w="1037" w:type="pct"/>
          </w:tcPr>
          <w:p w14:paraId="274F841A" w14:textId="758188F4" w:rsidR="00394423" w:rsidRPr="00945D19" w:rsidRDefault="00394423"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2B328DF9"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6346F753"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394423" w:rsidRPr="00945D19" w14:paraId="6450B062" w14:textId="348B237D" w:rsidTr="00621685">
        <w:tc>
          <w:tcPr>
            <w:tcW w:w="1671" w:type="pct"/>
          </w:tcPr>
          <w:p w14:paraId="36E402EB" w14:textId="77777777" w:rsidR="00394423" w:rsidRPr="00945D19" w:rsidRDefault="00394423" w:rsidP="00394423">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Να παρέχεται με κατάλληλο εξάρτημα διαμόρφωσης δισκίου από στερεό υλικό.</w:t>
            </w:r>
          </w:p>
        </w:tc>
        <w:tc>
          <w:tcPr>
            <w:tcW w:w="1037" w:type="pct"/>
          </w:tcPr>
          <w:p w14:paraId="7844C1E4" w14:textId="056FEA03" w:rsidR="00394423" w:rsidRPr="00945D19" w:rsidRDefault="00394423"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5B6BCDE8"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58DD414F"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r w:rsidR="00394423" w:rsidRPr="00945D19" w14:paraId="341CE36A" w14:textId="3B1F57CE" w:rsidTr="00621685">
        <w:tc>
          <w:tcPr>
            <w:tcW w:w="1671" w:type="pct"/>
          </w:tcPr>
          <w:p w14:paraId="068B9697" w14:textId="77777777" w:rsidR="00394423" w:rsidRPr="00945D19" w:rsidRDefault="00394423" w:rsidP="00394423">
            <w:pPr>
              <w:numPr>
                <w:ilvl w:val="0"/>
                <w:numId w:val="59"/>
              </w:numPr>
              <w:pBdr>
                <w:top w:val="none" w:sz="0" w:space="0" w:color="000000"/>
                <w:left w:val="none" w:sz="0" w:space="0" w:color="000000"/>
                <w:bottom w:val="none" w:sz="0" w:space="0" w:color="000000"/>
                <w:right w:val="none" w:sz="0" w:space="0" w:color="000000"/>
              </w:pBdr>
              <w:suppressAutoHyphens w:val="0"/>
              <w:spacing w:after="0"/>
              <w:ind w:left="709" w:hanging="711"/>
              <w:rPr>
                <w:rFonts w:asciiTheme="minorHAnsi" w:hAnsiTheme="minorHAnsi" w:cstheme="minorHAnsi"/>
                <w:lang w:val="el-GR"/>
              </w:rPr>
            </w:pPr>
            <w:r w:rsidRPr="00945D19">
              <w:rPr>
                <w:rFonts w:asciiTheme="minorHAnsi" w:hAnsiTheme="minorHAnsi" w:cstheme="minorHAnsi"/>
                <w:color w:val="000000"/>
                <w:szCs w:val="22"/>
                <w:lang w:val="el-GR"/>
              </w:rPr>
              <w:t>Βάρος όχι μεγαλύτερο των 5 κιλών και διαστάσεις μικρές για τοποθέτηση σε εργαστηριακό πάγκο.</w:t>
            </w:r>
          </w:p>
        </w:tc>
        <w:tc>
          <w:tcPr>
            <w:tcW w:w="1037" w:type="pct"/>
          </w:tcPr>
          <w:p w14:paraId="2833ED73" w14:textId="070E3991" w:rsidR="00394423" w:rsidRPr="00945D19" w:rsidRDefault="00394423" w:rsidP="00EB4BD9">
            <w:pPr>
              <w:pBdr>
                <w:top w:val="none" w:sz="0" w:space="0" w:color="000000"/>
                <w:left w:val="none" w:sz="0" w:space="0" w:color="000000"/>
                <w:bottom w:val="none" w:sz="0" w:space="0" w:color="000000"/>
                <w:right w:val="none" w:sz="0" w:space="0" w:color="000000"/>
              </w:pBdr>
              <w:suppressAutoHyphens w:val="0"/>
              <w:spacing w:after="0"/>
              <w:ind w:left="-2"/>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083" w:type="pct"/>
          </w:tcPr>
          <w:p w14:paraId="5D56175D"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c>
          <w:tcPr>
            <w:tcW w:w="1209" w:type="pct"/>
          </w:tcPr>
          <w:p w14:paraId="3C784716"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ind w:left="709"/>
              <w:rPr>
                <w:rFonts w:asciiTheme="minorHAnsi" w:hAnsiTheme="minorHAnsi" w:cstheme="minorHAnsi"/>
                <w:color w:val="000000"/>
                <w:szCs w:val="22"/>
                <w:lang w:val="el-GR"/>
              </w:rPr>
            </w:pPr>
          </w:p>
        </w:tc>
      </w:tr>
    </w:tbl>
    <w:p w14:paraId="794F4517" w14:textId="711A8667" w:rsidR="00E462C0" w:rsidRPr="00945D19" w:rsidRDefault="00E462C0" w:rsidP="006742DE">
      <w:pPr>
        <w:rPr>
          <w:rFonts w:asciiTheme="minorHAnsi" w:hAnsiTheme="minorHAnsi" w:cstheme="minorHAnsi"/>
          <w:color w:val="000000"/>
          <w:szCs w:val="22"/>
          <w:lang w:val="el-GR"/>
        </w:rPr>
      </w:pPr>
    </w:p>
    <w:p w14:paraId="21A311C9" w14:textId="77777777" w:rsidR="00E462C0" w:rsidRPr="00945D19" w:rsidRDefault="00E462C0" w:rsidP="006742DE">
      <w:pPr>
        <w:rPr>
          <w:rFonts w:asciiTheme="minorHAnsi" w:hAnsiTheme="minorHAnsi" w:cstheme="minorHAnsi"/>
          <w:color w:val="000000"/>
          <w:szCs w:val="22"/>
          <w:lang w:val="el-GR"/>
        </w:rPr>
      </w:pPr>
    </w:p>
    <w:p w14:paraId="3D113A1A" w14:textId="77777777" w:rsidR="006742DE" w:rsidRPr="00945D19" w:rsidRDefault="006742DE" w:rsidP="006742DE">
      <w:pPr>
        <w:rPr>
          <w:rFonts w:asciiTheme="minorHAnsi" w:hAnsiTheme="minorHAnsi" w:cstheme="minorHAnsi"/>
          <w:lang w:val="el-GR"/>
        </w:rPr>
      </w:pPr>
      <w:bookmarkStart w:id="41" w:name="_heading=h.i17xr6"/>
      <w:bookmarkEnd w:id="41"/>
      <w:r w:rsidRPr="00945D19">
        <w:rPr>
          <w:rFonts w:asciiTheme="minorHAnsi" w:eastAsia="Arial" w:hAnsiTheme="minorHAnsi" w:cstheme="minorHAnsi"/>
          <w:b/>
          <w:color w:val="002060"/>
          <w:szCs w:val="22"/>
          <w:lang w:val="el-GR"/>
        </w:rPr>
        <w:t>Γ-12. Ζυγός 3 δεκαδικών</w:t>
      </w:r>
    </w:p>
    <w:p w14:paraId="58EEC765"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Ο ζυγός 3 δεκαδικών οφείλει να έχει τα ακόλουθα ελάχιστα χαρακτηριστικά:</w:t>
      </w:r>
    </w:p>
    <w:tbl>
      <w:tblPr>
        <w:tblStyle w:val="aff6"/>
        <w:tblW w:w="0" w:type="auto"/>
        <w:tblLook w:val="04A0" w:firstRow="1" w:lastRow="0" w:firstColumn="1" w:lastColumn="0" w:noHBand="0" w:noVBand="1"/>
      </w:tblPr>
      <w:tblGrid>
        <w:gridCol w:w="3623"/>
        <w:gridCol w:w="1909"/>
        <w:gridCol w:w="1909"/>
        <w:gridCol w:w="1909"/>
      </w:tblGrid>
      <w:tr w:rsidR="00621685" w:rsidRPr="00945D19" w14:paraId="4178CA09" w14:textId="22575A87" w:rsidTr="003C3BB7">
        <w:tc>
          <w:tcPr>
            <w:tcW w:w="3623" w:type="dxa"/>
          </w:tcPr>
          <w:p w14:paraId="12D0C3D2" w14:textId="77777777" w:rsidR="00621685" w:rsidRPr="0018539E"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6DF4F9C5" w14:textId="569E6BCC"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ΑΠΑΙΤΗΣΗ</w:t>
            </w:r>
          </w:p>
        </w:tc>
        <w:tc>
          <w:tcPr>
            <w:tcW w:w="1909" w:type="dxa"/>
          </w:tcPr>
          <w:p w14:paraId="6A1EFA64" w14:textId="169A5E82"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ΑΠΑΝΤΗΣΗ</w:t>
            </w:r>
          </w:p>
        </w:tc>
        <w:tc>
          <w:tcPr>
            <w:tcW w:w="1909" w:type="dxa"/>
          </w:tcPr>
          <w:p w14:paraId="0C38AA6A" w14:textId="3B285C32"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ΠΑΡΑΠΟΜΠΗ</w:t>
            </w:r>
          </w:p>
        </w:tc>
      </w:tr>
      <w:tr w:rsidR="00394423" w:rsidRPr="00945D19" w14:paraId="25D97867" w14:textId="74EE4EEA" w:rsidTr="003C3BB7">
        <w:tc>
          <w:tcPr>
            <w:tcW w:w="3623" w:type="dxa"/>
          </w:tcPr>
          <w:p w14:paraId="01C2B654"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Αν</w:t>
            </w:r>
            <w:proofErr w:type="spellEnd"/>
            <w:r w:rsidRPr="00945D19">
              <w:rPr>
                <w:rFonts w:asciiTheme="minorHAnsi" w:hAnsiTheme="minorHAnsi" w:cstheme="minorHAnsi"/>
                <w:color w:val="000000"/>
                <w:szCs w:val="22"/>
              </w:rPr>
              <w:t>αγνωσιμότητα 0,001 g.</w:t>
            </w:r>
          </w:p>
        </w:tc>
        <w:tc>
          <w:tcPr>
            <w:tcW w:w="1909" w:type="dxa"/>
          </w:tcPr>
          <w:p w14:paraId="29756522" w14:textId="71BA7538"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09" w:type="dxa"/>
          </w:tcPr>
          <w:p w14:paraId="16F063EB"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09" w:type="dxa"/>
          </w:tcPr>
          <w:p w14:paraId="75565FDD"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394423" w:rsidRPr="00945D19" w14:paraId="720C665C" w14:textId="0DA8A10B" w:rsidTr="003C3BB7">
        <w:tc>
          <w:tcPr>
            <w:tcW w:w="3623" w:type="dxa"/>
          </w:tcPr>
          <w:p w14:paraId="22ECD0A1"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Εύρος μέτρησης 0 έως  τουλάχιστον 400</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w:t>
            </w:r>
          </w:p>
        </w:tc>
        <w:tc>
          <w:tcPr>
            <w:tcW w:w="1909" w:type="dxa"/>
          </w:tcPr>
          <w:p w14:paraId="2C7C34E8" w14:textId="192FD5D0"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73569A48"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1936CAF0"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394423" w:rsidRPr="00945D19" w14:paraId="3872A176" w14:textId="6614058B" w:rsidTr="003C3BB7">
        <w:tc>
          <w:tcPr>
            <w:tcW w:w="3623" w:type="dxa"/>
          </w:tcPr>
          <w:p w14:paraId="60BFC843"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Γραμμικότητα ±0,0005 </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 xml:space="preserve"> ή και καλύτερη.</w:t>
            </w:r>
          </w:p>
        </w:tc>
        <w:tc>
          <w:tcPr>
            <w:tcW w:w="1909" w:type="dxa"/>
          </w:tcPr>
          <w:p w14:paraId="78813384" w14:textId="0F2C53A3"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5FA84460"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292593B8"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394423" w:rsidRPr="00945D19" w14:paraId="0BB20BF1" w14:textId="21A0B4BD" w:rsidTr="003C3BB7">
        <w:tc>
          <w:tcPr>
            <w:tcW w:w="3623" w:type="dxa"/>
          </w:tcPr>
          <w:p w14:paraId="20A8EDA8"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Οθόνη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ευκρινέστ</w:t>
            </w:r>
            <w:proofErr w:type="spellEnd"/>
            <w:r w:rsidRPr="00945D19">
              <w:rPr>
                <w:rFonts w:asciiTheme="minorHAnsi" w:hAnsiTheme="minorHAnsi" w:cstheme="minorHAnsi"/>
                <w:color w:val="000000"/>
                <w:szCs w:val="22"/>
              </w:rPr>
              <w:t>ατη π</w:t>
            </w:r>
            <w:proofErr w:type="spellStart"/>
            <w:r w:rsidRPr="00945D19">
              <w:rPr>
                <w:rFonts w:asciiTheme="minorHAnsi" w:hAnsiTheme="minorHAnsi" w:cstheme="minorHAnsi"/>
                <w:color w:val="000000"/>
                <w:szCs w:val="22"/>
              </w:rPr>
              <w:t>ολλ</w:t>
            </w:r>
            <w:proofErr w:type="spellEnd"/>
            <w:r w:rsidRPr="00945D19">
              <w:rPr>
                <w:rFonts w:asciiTheme="minorHAnsi" w:hAnsiTheme="minorHAnsi" w:cstheme="minorHAnsi"/>
                <w:color w:val="000000"/>
                <w:szCs w:val="22"/>
              </w:rPr>
              <w:t xml:space="preserve">απλών </w:t>
            </w:r>
            <w:proofErr w:type="spellStart"/>
            <w:r w:rsidRPr="00945D19">
              <w:rPr>
                <w:rFonts w:asciiTheme="minorHAnsi" w:hAnsiTheme="minorHAnsi" w:cstheme="minorHAnsi"/>
                <w:color w:val="000000"/>
                <w:szCs w:val="22"/>
              </w:rPr>
              <w:t>δυν</w:t>
            </w:r>
            <w:proofErr w:type="spellEnd"/>
            <w:r w:rsidRPr="00945D19">
              <w:rPr>
                <w:rFonts w:asciiTheme="minorHAnsi" w:hAnsiTheme="minorHAnsi" w:cstheme="minorHAnsi"/>
                <w:color w:val="000000"/>
                <w:szCs w:val="22"/>
              </w:rPr>
              <w:t>ατοτήτων.</w:t>
            </w:r>
          </w:p>
        </w:tc>
        <w:tc>
          <w:tcPr>
            <w:tcW w:w="1909" w:type="dxa"/>
          </w:tcPr>
          <w:p w14:paraId="618CBA39" w14:textId="32914DB0"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09" w:type="dxa"/>
          </w:tcPr>
          <w:p w14:paraId="147C5DA8"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09" w:type="dxa"/>
          </w:tcPr>
          <w:p w14:paraId="2D4287A9"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394423" w:rsidRPr="00945D19" w14:paraId="136E2F0D" w14:textId="6C5B1F6E" w:rsidTr="003C3BB7">
        <w:tc>
          <w:tcPr>
            <w:tcW w:w="3623" w:type="dxa"/>
          </w:tcPr>
          <w:p w14:paraId="4880E216"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Να γίνεται βαθμονόμηση με εξωτερικό πρότυπο βάρους.</w:t>
            </w:r>
          </w:p>
        </w:tc>
        <w:tc>
          <w:tcPr>
            <w:tcW w:w="1909" w:type="dxa"/>
          </w:tcPr>
          <w:p w14:paraId="654C5F77" w14:textId="29C43863"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647E6336"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7ED1B246"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394423" w:rsidRPr="00945D19" w14:paraId="47D3449A" w14:textId="4DB11640" w:rsidTr="003C3BB7">
        <w:tc>
          <w:tcPr>
            <w:tcW w:w="3623" w:type="dxa"/>
          </w:tcPr>
          <w:p w14:paraId="050FBD06"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Να διαθέτει έξοδο </w:t>
            </w:r>
            <w:r w:rsidRPr="00945D19">
              <w:rPr>
                <w:rFonts w:asciiTheme="minorHAnsi" w:hAnsiTheme="minorHAnsi" w:cstheme="minorHAnsi"/>
                <w:color w:val="000000"/>
                <w:szCs w:val="22"/>
              </w:rPr>
              <w:t>RS</w:t>
            </w:r>
            <w:r w:rsidRPr="00945D19">
              <w:rPr>
                <w:rFonts w:asciiTheme="minorHAnsi" w:hAnsiTheme="minorHAnsi" w:cstheme="minorHAnsi"/>
                <w:color w:val="000000"/>
                <w:szCs w:val="22"/>
                <w:lang w:val="el-GR"/>
              </w:rPr>
              <w:t xml:space="preserve"> 232 για σύνδεση με Η/Υ ή εκτυπωτή.</w:t>
            </w:r>
          </w:p>
        </w:tc>
        <w:tc>
          <w:tcPr>
            <w:tcW w:w="1909" w:type="dxa"/>
          </w:tcPr>
          <w:p w14:paraId="508A9FBA" w14:textId="67B3E4E3"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22064B58"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1DAF619B"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394423" w:rsidRPr="00945D19" w14:paraId="6968ABEF" w14:textId="6C402E4E" w:rsidTr="003C3BB7">
        <w:tc>
          <w:tcPr>
            <w:tcW w:w="3623" w:type="dxa"/>
          </w:tcPr>
          <w:p w14:paraId="0EFBB558"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ζύγισης %, τεμαχίων, διαφορετικών μονάδων, φόρμουλας </w:t>
            </w:r>
            <w:proofErr w:type="spellStart"/>
            <w:r w:rsidRPr="00945D19">
              <w:rPr>
                <w:rFonts w:asciiTheme="minorHAnsi" w:hAnsiTheme="minorHAnsi" w:cstheme="minorHAnsi"/>
                <w:color w:val="000000"/>
                <w:szCs w:val="22"/>
                <w:lang w:val="el-GR"/>
              </w:rPr>
              <w:t>κ.λ.π</w:t>
            </w:r>
            <w:proofErr w:type="spellEnd"/>
            <w:r w:rsidRPr="00945D19">
              <w:rPr>
                <w:rFonts w:asciiTheme="minorHAnsi" w:hAnsiTheme="minorHAnsi" w:cstheme="minorHAnsi"/>
                <w:color w:val="000000"/>
                <w:szCs w:val="22"/>
                <w:lang w:val="el-GR"/>
              </w:rPr>
              <w:t>.</w:t>
            </w:r>
          </w:p>
        </w:tc>
        <w:tc>
          <w:tcPr>
            <w:tcW w:w="1909" w:type="dxa"/>
          </w:tcPr>
          <w:p w14:paraId="39585CAA" w14:textId="54E71634"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1E02B004"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753D4C9C"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394423" w:rsidRPr="00945D19" w14:paraId="58F53172" w14:textId="4BB0FAA0" w:rsidTr="003C3BB7">
        <w:tc>
          <w:tcPr>
            <w:tcW w:w="3623" w:type="dxa"/>
          </w:tcPr>
          <w:p w14:paraId="6F98EE27"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Απαιτείται πλήρης συμφωνία με τους κανόνες της ΟΡΘΗΣ ΕΡΓΑΣΤΗΡΙΑΚΗΣ ΠΡΑΚΤΙΚΗΣ.</w:t>
            </w:r>
          </w:p>
        </w:tc>
        <w:tc>
          <w:tcPr>
            <w:tcW w:w="1909" w:type="dxa"/>
          </w:tcPr>
          <w:p w14:paraId="0AF3CD32" w14:textId="404BB39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48FF5297"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5F8BB300"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394423" w:rsidRPr="00945D19" w14:paraId="57036E8A" w14:textId="0D5EEFE7" w:rsidTr="003C3BB7">
        <w:tc>
          <w:tcPr>
            <w:tcW w:w="3623" w:type="dxa"/>
          </w:tcPr>
          <w:p w14:paraId="5176D62D" w14:textId="77777777" w:rsidR="00394423" w:rsidRPr="00945D19" w:rsidRDefault="00394423" w:rsidP="00394423">
            <w:pPr>
              <w:numPr>
                <w:ilvl w:val="0"/>
                <w:numId w:val="19"/>
              </w:numPr>
              <w:pBdr>
                <w:top w:val="none" w:sz="0" w:space="0" w:color="000000"/>
                <w:left w:val="none" w:sz="0" w:space="0" w:color="000000"/>
                <w:bottom w:val="none" w:sz="0" w:space="0" w:color="000000"/>
                <w:right w:val="none" w:sz="0" w:space="0" w:color="000000"/>
              </w:pBdr>
              <w:suppressAutoHyphens w:val="0"/>
              <w:spacing w:after="0"/>
              <w:ind w:left="0" w:hanging="2"/>
              <w:rPr>
                <w:rFonts w:asciiTheme="minorHAnsi" w:hAnsiTheme="minorHAnsi" w:cstheme="minorHAnsi"/>
                <w:lang w:val="el-GR"/>
              </w:rPr>
            </w:pPr>
            <w:r w:rsidRPr="00945D19">
              <w:rPr>
                <w:rFonts w:asciiTheme="minorHAnsi" w:hAnsiTheme="minorHAnsi" w:cstheme="minorHAnsi"/>
                <w:color w:val="000000"/>
                <w:szCs w:val="22"/>
                <w:lang w:val="el-GR"/>
              </w:rPr>
              <w:t>Ο δίσκος ζύγισης να είναι από ανοξείδωτο χάλυβα διαμέτρου τουλάχιστον 100 χιλιοστών.</w:t>
            </w:r>
          </w:p>
        </w:tc>
        <w:tc>
          <w:tcPr>
            <w:tcW w:w="1909" w:type="dxa"/>
          </w:tcPr>
          <w:p w14:paraId="79867E44" w14:textId="2D2388F4" w:rsidR="00394423" w:rsidRPr="00945D19" w:rsidRDefault="00DD23D1" w:rsidP="00394423">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3C1F1032"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c>
          <w:tcPr>
            <w:tcW w:w="1909" w:type="dxa"/>
          </w:tcPr>
          <w:p w14:paraId="0E262FC9" w14:textId="77777777" w:rsidR="00394423" w:rsidRPr="00945D19" w:rsidRDefault="00394423" w:rsidP="00394423">
            <w:pPr>
              <w:pBdr>
                <w:top w:val="none" w:sz="0" w:space="0" w:color="000000"/>
                <w:left w:val="none" w:sz="0" w:space="0" w:color="000000"/>
                <w:bottom w:val="none" w:sz="0" w:space="0" w:color="000000"/>
                <w:right w:val="none" w:sz="0" w:space="0" w:color="000000"/>
              </w:pBdr>
              <w:suppressAutoHyphens w:val="0"/>
              <w:spacing w:after="0"/>
              <w:rPr>
                <w:rFonts w:asciiTheme="minorHAnsi" w:hAnsiTheme="minorHAnsi" w:cstheme="minorHAnsi"/>
                <w:color w:val="000000"/>
                <w:szCs w:val="22"/>
                <w:lang w:val="el-GR"/>
              </w:rPr>
            </w:pPr>
          </w:p>
        </w:tc>
      </w:tr>
    </w:tbl>
    <w:p w14:paraId="4730D166"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b/>
          <w:color w:val="000000"/>
          <w:szCs w:val="22"/>
          <w:lang w:val="el-GR"/>
        </w:rPr>
      </w:pPr>
    </w:p>
    <w:p w14:paraId="36DE0D46" w14:textId="77777777" w:rsidR="006742DE" w:rsidRPr="00945D19" w:rsidRDefault="006742DE" w:rsidP="006742DE">
      <w:pPr>
        <w:pBdr>
          <w:top w:val="none" w:sz="0" w:space="0" w:color="000000"/>
          <w:left w:val="none" w:sz="0" w:space="0" w:color="000000"/>
          <w:bottom w:val="none" w:sz="0" w:space="0" w:color="000000"/>
          <w:right w:val="none" w:sz="0" w:space="0" w:color="000000"/>
        </w:pBdr>
        <w:rPr>
          <w:rFonts w:asciiTheme="minorHAnsi" w:hAnsiTheme="minorHAnsi" w:cstheme="minorHAnsi"/>
          <w:b/>
          <w:color w:val="000000"/>
          <w:szCs w:val="22"/>
          <w:lang w:val="el-GR"/>
        </w:rPr>
      </w:pPr>
    </w:p>
    <w:p w14:paraId="7FAFFA63" w14:textId="77777777" w:rsidR="006742DE" w:rsidRPr="00945D19" w:rsidRDefault="006742DE" w:rsidP="006742DE">
      <w:pPr>
        <w:rPr>
          <w:rFonts w:asciiTheme="minorHAnsi" w:hAnsiTheme="minorHAnsi" w:cstheme="minorHAnsi"/>
          <w:lang w:val="el-GR"/>
        </w:rPr>
      </w:pPr>
      <w:bookmarkStart w:id="42" w:name="_heading=h.320vgez"/>
      <w:bookmarkEnd w:id="42"/>
      <w:r w:rsidRPr="00945D19">
        <w:rPr>
          <w:rFonts w:asciiTheme="minorHAnsi" w:eastAsia="Arial" w:hAnsiTheme="minorHAnsi" w:cstheme="minorHAnsi"/>
          <w:b/>
          <w:color w:val="002060"/>
          <w:szCs w:val="22"/>
          <w:lang w:val="el-GR"/>
        </w:rPr>
        <w:t>Γ-13. Ζυγός 1 δεκαδικού</w:t>
      </w:r>
    </w:p>
    <w:p w14:paraId="1D259E81"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Ο ζυγός 1 δεκαδικού οφείλει να έχει τα ακόλουθα ελάχιστα χαρακτηριστικά:</w:t>
      </w:r>
    </w:p>
    <w:tbl>
      <w:tblPr>
        <w:tblStyle w:val="aff6"/>
        <w:tblW w:w="0" w:type="auto"/>
        <w:tblLook w:val="04A0" w:firstRow="1" w:lastRow="0" w:firstColumn="1" w:lastColumn="0" w:noHBand="0" w:noVBand="1"/>
      </w:tblPr>
      <w:tblGrid>
        <w:gridCol w:w="3623"/>
        <w:gridCol w:w="1909"/>
        <w:gridCol w:w="1909"/>
        <w:gridCol w:w="1909"/>
      </w:tblGrid>
      <w:tr w:rsidR="00621685" w:rsidRPr="00945D19" w14:paraId="391B0101" w14:textId="2DBBB71D" w:rsidTr="003C3BB7">
        <w:tc>
          <w:tcPr>
            <w:tcW w:w="3623" w:type="dxa"/>
          </w:tcPr>
          <w:p w14:paraId="2CBC883E" w14:textId="77777777" w:rsidR="00621685" w:rsidRPr="0018539E"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57C38C49" w14:textId="4E30B24A"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ΑΠΑΙΤΗΣΗ</w:t>
            </w:r>
          </w:p>
        </w:tc>
        <w:tc>
          <w:tcPr>
            <w:tcW w:w="1909" w:type="dxa"/>
          </w:tcPr>
          <w:p w14:paraId="03E9BD97" w14:textId="3D349D45"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ΑΠΑΝΤΗΣΗ</w:t>
            </w:r>
          </w:p>
        </w:tc>
        <w:tc>
          <w:tcPr>
            <w:tcW w:w="1909" w:type="dxa"/>
          </w:tcPr>
          <w:p w14:paraId="156C9D1E" w14:textId="2682387C"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ΠΑΡΑΠΟΜΠΗ</w:t>
            </w:r>
          </w:p>
        </w:tc>
      </w:tr>
      <w:tr w:rsidR="00DD23D1" w:rsidRPr="00945D19" w14:paraId="6604C746" w14:textId="02D4499D" w:rsidTr="003C3BB7">
        <w:tc>
          <w:tcPr>
            <w:tcW w:w="3623" w:type="dxa"/>
          </w:tcPr>
          <w:p w14:paraId="23B4B15B"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Αν</w:t>
            </w:r>
            <w:proofErr w:type="spellEnd"/>
            <w:r w:rsidRPr="00945D19">
              <w:rPr>
                <w:rFonts w:asciiTheme="minorHAnsi" w:hAnsiTheme="minorHAnsi" w:cstheme="minorHAnsi"/>
                <w:color w:val="000000"/>
                <w:szCs w:val="22"/>
              </w:rPr>
              <w:t>αγνωσιμότητα 0,1 g.</w:t>
            </w:r>
          </w:p>
        </w:tc>
        <w:tc>
          <w:tcPr>
            <w:tcW w:w="1909" w:type="dxa"/>
          </w:tcPr>
          <w:p w14:paraId="5A93C286" w14:textId="6C705C53"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09" w:type="dxa"/>
          </w:tcPr>
          <w:p w14:paraId="30119940"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09" w:type="dxa"/>
          </w:tcPr>
          <w:p w14:paraId="2518CAFA"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DD23D1" w:rsidRPr="00945D19" w14:paraId="059F664A" w14:textId="432FA27A" w:rsidTr="003C3BB7">
        <w:tc>
          <w:tcPr>
            <w:tcW w:w="3623" w:type="dxa"/>
          </w:tcPr>
          <w:p w14:paraId="605DB2C0"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Εύρος μέτρησης 0 έως 3000</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 xml:space="preserve">  περίπου </w:t>
            </w:r>
          </w:p>
        </w:tc>
        <w:tc>
          <w:tcPr>
            <w:tcW w:w="1909" w:type="dxa"/>
          </w:tcPr>
          <w:p w14:paraId="4C43C101" w14:textId="2D92D6D0"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24FDC8FE"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15790202"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2F3B3B8F" w14:textId="5E4EB87A" w:rsidTr="003C3BB7">
        <w:tc>
          <w:tcPr>
            <w:tcW w:w="3623" w:type="dxa"/>
          </w:tcPr>
          <w:p w14:paraId="4F23E5FF"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Γραμμικότητα ±0,3 </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 xml:space="preserve"> ή και καλύτερη.</w:t>
            </w:r>
          </w:p>
        </w:tc>
        <w:tc>
          <w:tcPr>
            <w:tcW w:w="1909" w:type="dxa"/>
          </w:tcPr>
          <w:p w14:paraId="43911926" w14:textId="6210498B"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29282BE0"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0D08118A"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5EFD5A4D" w14:textId="0995A038" w:rsidTr="003C3BB7">
        <w:tc>
          <w:tcPr>
            <w:tcW w:w="3623" w:type="dxa"/>
          </w:tcPr>
          <w:p w14:paraId="0E68A136"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lastRenderedPageBreak/>
              <w:t>Οθόνη</w:t>
            </w:r>
            <w:proofErr w:type="spellEnd"/>
            <w:r w:rsidRPr="00945D19">
              <w:rPr>
                <w:rFonts w:asciiTheme="minorHAnsi" w:hAnsiTheme="minorHAnsi" w:cstheme="minorHAnsi"/>
                <w:color w:val="000000"/>
                <w:szCs w:val="22"/>
              </w:rPr>
              <w:t xml:space="preserve"> </w:t>
            </w:r>
            <w:proofErr w:type="spellStart"/>
            <w:r w:rsidRPr="00945D19">
              <w:rPr>
                <w:rFonts w:asciiTheme="minorHAnsi" w:hAnsiTheme="minorHAnsi" w:cstheme="minorHAnsi"/>
                <w:color w:val="000000"/>
                <w:szCs w:val="22"/>
              </w:rPr>
              <w:t>ευκρινέστ</w:t>
            </w:r>
            <w:proofErr w:type="spellEnd"/>
            <w:r w:rsidRPr="00945D19">
              <w:rPr>
                <w:rFonts w:asciiTheme="minorHAnsi" w:hAnsiTheme="minorHAnsi" w:cstheme="minorHAnsi"/>
                <w:color w:val="000000"/>
                <w:szCs w:val="22"/>
              </w:rPr>
              <w:t>ατη π</w:t>
            </w:r>
            <w:proofErr w:type="spellStart"/>
            <w:r w:rsidRPr="00945D19">
              <w:rPr>
                <w:rFonts w:asciiTheme="minorHAnsi" w:hAnsiTheme="minorHAnsi" w:cstheme="minorHAnsi"/>
                <w:color w:val="000000"/>
                <w:szCs w:val="22"/>
              </w:rPr>
              <w:t>ολλ</w:t>
            </w:r>
            <w:proofErr w:type="spellEnd"/>
            <w:r w:rsidRPr="00945D19">
              <w:rPr>
                <w:rFonts w:asciiTheme="minorHAnsi" w:hAnsiTheme="minorHAnsi" w:cstheme="minorHAnsi"/>
                <w:color w:val="000000"/>
                <w:szCs w:val="22"/>
              </w:rPr>
              <w:t xml:space="preserve">απλών </w:t>
            </w:r>
            <w:proofErr w:type="spellStart"/>
            <w:r w:rsidRPr="00945D19">
              <w:rPr>
                <w:rFonts w:asciiTheme="minorHAnsi" w:hAnsiTheme="minorHAnsi" w:cstheme="minorHAnsi"/>
                <w:color w:val="000000"/>
                <w:szCs w:val="22"/>
              </w:rPr>
              <w:t>δυν</w:t>
            </w:r>
            <w:proofErr w:type="spellEnd"/>
            <w:r w:rsidRPr="00945D19">
              <w:rPr>
                <w:rFonts w:asciiTheme="minorHAnsi" w:hAnsiTheme="minorHAnsi" w:cstheme="minorHAnsi"/>
                <w:color w:val="000000"/>
                <w:szCs w:val="22"/>
              </w:rPr>
              <w:t>ατοτήτων.</w:t>
            </w:r>
          </w:p>
        </w:tc>
        <w:tc>
          <w:tcPr>
            <w:tcW w:w="1909" w:type="dxa"/>
          </w:tcPr>
          <w:p w14:paraId="03088116" w14:textId="25E2349C"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09" w:type="dxa"/>
          </w:tcPr>
          <w:p w14:paraId="6A14690F"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09" w:type="dxa"/>
          </w:tcPr>
          <w:p w14:paraId="4C3049F4"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DD23D1" w:rsidRPr="00945D19" w14:paraId="57AA6326" w14:textId="7391E5A9" w:rsidTr="003C3BB7">
        <w:tc>
          <w:tcPr>
            <w:tcW w:w="3623" w:type="dxa"/>
          </w:tcPr>
          <w:p w14:paraId="387E12F7"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Να γίνεται εξωτερική βαθμονόμηση με πρότυπο βάρος.</w:t>
            </w:r>
          </w:p>
        </w:tc>
        <w:tc>
          <w:tcPr>
            <w:tcW w:w="1909" w:type="dxa"/>
          </w:tcPr>
          <w:p w14:paraId="36AA452B" w14:textId="7343E8CF"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6250B1F9"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3F24844C"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2ECA40F5" w14:textId="76F433D8" w:rsidTr="003C3BB7">
        <w:tc>
          <w:tcPr>
            <w:tcW w:w="3623" w:type="dxa"/>
          </w:tcPr>
          <w:p w14:paraId="3EAA8557"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ζύγισης %, τεμαχίων, διαφορετικών μονάδων, φόρμουλας </w:t>
            </w:r>
            <w:proofErr w:type="spellStart"/>
            <w:r w:rsidRPr="00945D19">
              <w:rPr>
                <w:rFonts w:asciiTheme="minorHAnsi" w:hAnsiTheme="minorHAnsi" w:cstheme="minorHAnsi"/>
                <w:color w:val="000000"/>
                <w:szCs w:val="22"/>
                <w:lang w:val="el-GR"/>
              </w:rPr>
              <w:t>κ.λ.π</w:t>
            </w:r>
            <w:proofErr w:type="spellEnd"/>
            <w:r w:rsidRPr="00945D19">
              <w:rPr>
                <w:rFonts w:asciiTheme="minorHAnsi" w:hAnsiTheme="minorHAnsi" w:cstheme="minorHAnsi"/>
                <w:color w:val="000000"/>
                <w:szCs w:val="22"/>
                <w:lang w:val="el-GR"/>
              </w:rPr>
              <w:t>.</w:t>
            </w:r>
          </w:p>
        </w:tc>
        <w:tc>
          <w:tcPr>
            <w:tcW w:w="1909" w:type="dxa"/>
          </w:tcPr>
          <w:p w14:paraId="66DBCF74" w14:textId="0F474EAE"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43027FDB"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1175D650"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264CF820" w14:textId="70AB83D1" w:rsidTr="003C3BB7">
        <w:tc>
          <w:tcPr>
            <w:tcW w:w="3623" w:type="dxa"/>
          </w:tcPr>
          <w:p w14:paraId="202AD57E"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Ο δίσκος ζύγισης να είναι από ανοξείδωτο χάλυβα διαμέτρου τουλάχιστον 250 Χ 220 χιλιοστών.</w:t>
            </w:r>
          </w:p>
        </w:tc>
        <w:tc>
          <w:tcPr>
            <w:tcW w:w="1909" w:type="dxa"/>
          </w:tcPr>
          <w:p w14:paraId="730CA328" w14:textId="2F008A0F"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79CAB9D5"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7EECD113"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bl>
    <w:p w14:paraId="03E05D66" w14:textId="5E1DB252" w:rsidR="006742DE" w:rsidRPr="00945D19" w:rsidRDefault="006742DE" w:rsidP="006742DE">
      <w:pPr>
        <w:suppressAutoHyphens w:val="0"/>
        <w:autoSpaceDE w:val="0"/>
        <w:spacing w:before="57" w:after="57"/>
        <w:rPr>
          <w:rFonts w:asciiTheme="minorHAnsi" w:hAnsiTheme="minorHAnsi" w:cstheme="minorHAnsi"/>
          <w:color w:val="000000"/>
          <w:szCs w:val="22"/>
          <w:lang w:val="el-GR"/>
        </w:rPr>
      </w:pPr>
    </w:p>
    <w:p w14:paraId="7102B2C4" w14:textId="0F9109EF" w:rsidR="00DD23D1" w:rsidRPr="00945D19" w:rsidRDefault="00DD23D1" w:rsidP="006742DE">
      <w:pPr>
        <w:suppressAutoHyphens w:val="0"/>
        <w:autoSpaceDE w:val="0"/>
        <w:spacing w:before="57" w:after="57"/>
        <w:rPr>
          <w:rFonts w:asciiTheme="minorHAnsi" w:hAnsiTheme="minorHAnsi" w:cstheme="minorHAnsi"/>
          <w:color w:val="000000"/>
          <w:szCs w:val="22"/>
          <w:lang w:val="el-GR"/>
        </w:rPr>
      </w:pPr>
    </w:p>
    <w:p w14:paraId="4A36CBB3" w14:textId="77777777" w:rsidR="00DD23D1" w:rsidRPr="00945D19" w:rsidRDefault="00DD23D1" w:rsidP="006742DE">
      <w:pPr>
        <w:suppressAutoHyphens w:val="0"/>
        <w:autoSpaceDE w:val="0"/>
        <w:spacing w:before="57" w:after="57"/>
        <w:rPr>
          <w:rFonts w:asciiTheme="minorHAnsi" w:hAnsiTheme="minorHAnsi" w:cstheme="minorHAnsi"/>
          <w:color w:val="000000"/>
          <w:szCs w:val="22"/>
          <w:lang w:val="el-GR"/>
        </w:rPr>
      </w:pPr>
    </w:p>
    <w:p w14:paraId="2D15D4A2" w14:textId="77777777" w:rsidR="006742DE" w:rsidRPr="00945D19" w:rsidRDefault="006742DE" w:rsidP="006742DE">
      <w:pPr>
        <w:rPr>
          <w:rFonts w:asciiTheme="minorHAnsi" w:hAnsiTheme="minorHAnsi" w:cstheme="minorHAnsi"/>
          <w:lang w:val="el-GR"/>
        </w:rPr>
      </w:pPr>
      <w:r w:rsidRPr="00945D19">
        <w:rPr>
          <w:rFonts w:asciiTheme="minorHAnsi" w:eastAsia="Arial" w:hAnsiTheme="minorHAnsi" w:cstheme="minorHAnsi"/>
          <w:b/>
          <w:color w:val="002060"/>
          <w:szCs w:val="22"/>
          <w:lang w:val="el-GR"/>
        </w:rPr>
        <w:t>Γ-14. Ζυγός 2 δεκαδικών, για μεγάλα δείγματα</w:t>
      </w:r>
    </w:p>
    <w:p w14:paraId="398B1AA7" w14:textId="77777777" w:rsidR="006742DE" w:rsidRPr="00945D19" w:rsidRDefault="006742DE" w:rsidP="006742DE">
      <w:pPr>
        <w:rPr>
          <w:rFonts w:asciiTheme="minorHAnsi" w:hAnsiTheme="minorHAnsi" w:cstheme="minorHAnsi"/>
          <w:lang w:val="el-GR"/>
        </w:rPr>
      </w:pPr>
      <w:r w:rsidRPr="00945D19">
        <w:rPr>
          <w:rFonts w:asciiTheme="minorHAnsi" w:hAnsiTheme="minorHAnsi" w:cstheme="minorHAnsi"/>
          <w:szCs w:val="22"/>
          <w:lang w:val="el-GR"/>
        </w:rPr>
        <w:t>Ο ζυγός 2 δεκαδικών οφείλει να έχει τα ακόλουθα ελάχιστα χαρακτηριστικά:</w:t>
      </w:r>
    </w:p>
    <w:tbl>
      <w:tblPr>
        <w:tblStyle w:val="aff6"/>
        <w:tblW w:w="0" w:type="auto"/>
        <w:tblLook w:val="04A0" w:firstRow="1" w:lastRow="0" w:firstColumn="1" w:lastColumn="0" w:noHBand="0" w:noVBand="1"/>
      </w:tblPr>
      <w:tblGrid>
        <w:gridCol w:w="3623"/>
        <w:gridCol w:w="1909"/>
        <w:gridCol w:w="1909"/>
        <w:gridCol w:w="1909"/>
      </w:tblGrid>
      <w:tr w:rsidR="00621685" w:rsidRPr="00945D19" w14:paraId="64760722" w14:textId="08BCB52B" w:rsidTr="003C3BB7">
        <w:tc>
          <w:tcPr>
            <w:tcW w:w="3623" w:type="dxa"/>
          </w:tcPr>
          <w:p w14:paraId="35F10EF3" w14:textId="77777777" w:rsidR="00621685" w:rsidRPr="0018539E"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7BD73F97" w14:textId="6717CD58"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ΑΠΑΙΤΗΣΗ</w:t>
            </w:r>
          </w:p>
        </w:tc>
        <w:tc>
          <w:tcPr>
            <w:tcW w:w="1909" w:type="dxa"/>
          </w:tcPr>
          <w:p w14:paraId="0BAF705B" w14:textId="172D8D60"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ΑΠΑΝΤΗΣΗ</w:t>
            </w:r>
          </w:p>
        </w:tc>
        <w:tc>
          <w:tcPr>
            <w:tcW w:w="1909" w:type="dxa"/>
          </w:tcPr>
          <w:p w14:paraId="4A7EDCBB" w14:textId="49955EA3" w:rsidR="00621685" w:rsidRPr="00945D19" w:rsidRDefault="00621685" w:rsidP="00621685">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b/>
                <w:bCs/>
                <w:szCs w:val="22"/>
                <w:lang w:val="el-GR"/>
              </w:rPr>
              <w:t>ΠΑΡΑΠΟΜΠΗ</w:t>
            </w:r>
          </w:p>
        </w:tc>
      </w:tr>
      <w:tr w:rsidR="00DD23D1" w:rsidRPr="00945D19" w14:paraId="7F07BA60" w14:textId="7FE6CEEB" w:rsidTr="003C3BB7">
        <w:tc>
          <w:tcPr>
            <w:tcW w:w="3623" w:type="dxa"/>
          </w:tcPr>
          <w:p w14:paraId="4C088CA0"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rPr>
            </w:pPr>
            <w:proofErr w:type="spellStart"/>
            <w:r w:rsidRPr="00945D19">
              <w:rPr>
                <w:rFonts w:asciiTheme="minorHAnsi" w:hAnsiTheme="minorHAnsi" w:cstheme="minorHAnsi"/>
                <w:color w:val="000000"/>
                <w:szCs w:val="22"/>
              </w:rPr>
              <w:t>Αν</w:t>
            </w:r>
            <w:proofErr w:type="spellEnd"/>
            <w:r w:rsidRPr="00945D19">
              <w:rPr>
                <w:rFonts w:asciiTheme="minorHAnsi" w:hAnsiTheme="minorHAnsi" w:cstheme="minorHAnsi"/>
                <w:color w:val="000000"/>
                <w:szCs w:val="22"/>
              </w:rPr>
              <w:t>αγνωσιμότητα 0,01 g.</w:t>
            </w:r>
          </w:p>
        </w:tc>
        <w:tc>
          <w:tcPr>
            <w:tcW w:w="1909" w:type="dxa"/>
          </w:tcPr>
          <w:p w14:paraId="0645C28F" w14:textId="3A073A4C"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r w:rsidRPr="00945D19">
              <w:rPr>
                <w:rFonts w:asciiTheme="minorHAnsi" w:hAnsiTheme="minorHAnsi" w:cstheme="minorHAnsi"/>
                <w:color w:val="000000"/>
                <w:szCs w:val="22"/>
                <w:lang w:val="el-GR"/>
              </w:rPr>
              <w:t>ΝΑΙ</w:t>
            </w:r>
          </w:p>
        </w:tc>
        <w:tc>
          <w:tcPr>
            <w:tcW w:w="1909" w:type="dxa"/>
          </w:tcPr>
          <w:p w14:paraId="39724098"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c>
          <w:tcPr>
            <w:tcW w:w="1909" w:type="dxa"/>
          </w:tcPr>
          <w:p w14:paraId="549CF72B"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rPr>
            </w:pPr>
          </w:p>
        </w:tc>
      </w:tr>
      <w:tr w:rsidR="00DD23D1" w:rsidRPr="00945D19" w14:paraId="3C4B8FAF" w14:textId="24C318BF" w:rsidTr="003C3BB7">
        <w:tc>
          <w:tcPr>
            <w:tcW w:w="3623" w:type="dxa"/>
          </w:tcPr>
          <w:p w14:paraId="6685F66D"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Εύρος μέτρησης 0 έως 3500</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 xml:space="preserve">  περίπου </w:t>
            </w:r>
          </w:p>
        </w:tc>
        <w:tc>
          <w:tcPr>
            <w:tcW w:w="1909" w:type="dxa"/>
          </w:tcPr>
          <w:p w14:paraId="3254572D" w14:textId="425445B5"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760E6048"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6B990EFB"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1762B289" w14:textId="69E0AAD8" w:rsidTr="003C3BB7">
        <w:tc>
          <w:tcPr>
            <w:tcW w:w="3623" w:type="dxa"/>
          </w:tcPr>
          <w:p w14:paraId="39D40F7B"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Γραμμικότητα ±0,05 </w:t>
            </w:r>
            <w:r w:rsidRPr="00945D19">
              <w:rPr>
                <w:rFonts w:asciiTheme="minorHAnsi" w:hAnsiTheme="minorHAnsi" w:cstheme="minorHAnsi"/>
                <w:color w:val="000000"/>
                <w:szCs w:val="22"/>
              </w:rPr>
              <w:t>g</w:t>
            </w:r>
            <w:r w:rsidRPr="00945D19">
              <w:rPr>
                <w:rFonts w:asciiTheme="minorHAnsi" w:hAnsiTheme="minorHAnsi" w:cstheme="minorHAnsi"/>
                <w:color w:val="000000"/>
                <w:szCs w:val="22"/>
                <w:lang w:val="el-GR"/>
              </w:rPr>
              <w:t xml:space="preserve"> ή και καλύτερη.</w:t>
            </w:r>
          </w:p>
        </w:tc>
        <w:tc>
          <w:tcPr>
            <w:tcW w:w="1909" w:type="dxa"/>
          </w:tcPr>
          <w:p w14:paraId="09B73B50" w14:textId="1EFDFCA2"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65FEBE88"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6B06FD74"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6CC41434" w14:textId="063634F1" w:rsidTr="003C3BB7">
        <w:tc>
          <w:tcPr>
            <w:tcW w:w="3623" w:type="dxa"/>
          </w:tcPr>
          <w:p w14:paraId="4067E4DF"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Οθόνη ευκρινέστατη με μέγεθος ψηφίων 15</w:t>
            </w:r>
            <w:r w:rsidRPr="00945D19">
              <w:rPr>
                <w:rFonts w:asciiTheme="minorHAnsi" w:hAnsiTheme="minorHAnsi" w:cstheme="minorHAnsi"/>
                <w:color w:val="000000"/>
                <w:szCs w:val="22"/>
              </w:rPr>
              <w:t>mm</w:t>
            </w:r>
            <w:r w:rsidRPr="00945D19">
              <w:rPr>
                <w:rFonts w:asciiTheme="minorHAnsi" w:hAnsiTheme="minorHAnsi" w:cstheme="minorHAnsi"/>
                <w:color w:val="000000"/>
                <w:szCs w:val="22"/>
                <w:lang w:val="el-GR"/>
              </w:rPr>
              <w:t>.</w:t>
            </w:r>
          </w:p>
        </w:tc>
        <w:tc>
          <w:tcPr>
            <w:tcW w:w="1909" w:type="dxa"/>
          </w:tcPr>
          <w:p w14:paraId="0B3B1093" w14:textId="10D1A666"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534A04F9"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6899C74F"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19BD5CD2" w14:textId="6E7FFFA8" w:rsidTr="003C3BB7">
        <w:tc>
          <w:tcPr>
            <w:tcW w:w="3623" w:type="dxa"/>
          </w:tcPr>
          <w:p w14:paraId="3947FCE3"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Να γίνεται εξωτερική βαθμονόμηση με πρότυπο βάρος.</w:t>
            </w:r>
          </w:p>
        </w:tc>
        <w:tc>
          <w:tcPr>
            <w:tcW w:w="1909" w:type="dxa"/>
          </w:tcPr>
          <w:p w14:paraId="79AED5E2" w14:textId="7A0ADCB9"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7681858D"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3F7FC7B1"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2FB825CC" w14:textId="241CAE4A" w:rsidTr="003C3BB7">
        <w:tc>
          <w:tcPr>
            <w:tcW w:w="3623" w:type="dxa"/>
          </w:tcPr>
          <w:p w14:paraId="109E9B4A"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 xml:space="preserve">Δυνατότητα ζύγισης %, τεμαχίων, διαφορετικών μονάδων, φόρμουλας, </w:t>
            </w:r>
            <w:proofErr w:type="spellStart"/>
            <w:r w:rsidRPr="00945D19">
              <w:rPr>
                <w:rFonts w:asciiTheme="minorHAnsi" w:hAnsiTheme="minorHAnsi" w:cstheme="minorHAnsi"/>
                <w:color w:val="000000"/>
                <w:szCs w:val="22"/>
                <w:lang w:val="el-GR"/>
              </w:rPr>
              <w:t>under</w:t>
            </w:r>
            <w:proofErr w:type="spellEnd"/>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lang w:val="el-GR"/>
              </w:rPr>
              <w:t>hook</w:t>
            </w:r>
            <w:proofErr w:type="spellEnd"/>
            <w:r w:rsidRPr="00945D19">
              <w:rPr>
                <w:rFonts w:asciiTheme="minorHAnsi" w:hAnsiTheme="minorHAnsi" w:cstheme="minorHAnsi"/>
                <w:color w:val="000000"/>
                <w:szCs w:val="22"/>
                <w:lang w:val="el-GR"/>
              </w:rPr>
              <w:t xml:space="preserve"> </w:t>
            </w:r>
            <w:proofErr w:type="spellStart"/>
            <w:r w:rsidRPr="00945D19">
              <w:rPr>
                <w:rFonts w:asciiTheme="minorHAnsi" w:hAnsiTheme="minorHAnsi" w:cstheme="minorHAnsi"/>
                <w:color w:val="000000"/>
                <w:szCs w:val="22"/>
                <w:lang w:val="el-GR"/>
              </w:rPr>
              <w:t>κ.λ.π</w:t>
            </w:r>
            <w:proofErr w:type="spellEnd"/>
            <w:r w:rsidRPr="00945D19">
              <w:rPr>
                <w:rFonts w:asciiTheme="minorHAnsi" w:hAnsiTheme="minorHAnsi" w:cstheme="minorHAnsi"/>
                <w:color w:val="000000"/>
                <w:szCs w:val="22"/>
                <w:lang w:val="el-GR"/>
              </w:rPr>
              <w:t>.</w:t>
            </w:r>
          </w:p>
        </w:tc>
        <w:tc>
          <w:tcPr>
            <w:tcW w:w="1909" w:type="dxa"/>
          </w:tcPr>
          <w:p w14:paraId="76D33983" w14:textId="0DC2A88F"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6CF55539"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c>
          <w:tcPr>
            <w:tcW w:w="1909" w:type="dxa"/>
          </w:tcPr>
          <w:p w14:paraId="7B571051"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spacing w:after="0"/>
              <w:jc w:val="left"/>
              <w:rPr>
                <w:rFonts w:asciiTheme="minorHAnsi" w:hAnsiTheme="minorHAnsi" w:cstheme="minorHAnsi"/>
                <w:color w:val="000000"/>
                <w:szCs w:val="22"/>
                <w:lang w:val="el-GR"/>
              </w:rPr>
            </w:pPr>
          </w:p>
        </w:tc>
      </w:tr>
      <w:tr w:rsidR="00DD23D1" w:rsidRPr="00945D19" w14:paraId="71660BF5" w14:textId="5619DF8C" w:rsidTr="003C3BB7">
        <w:tc>
          <w:tcPr>
            <w:tcW w:w="3623" w:type="dxa"/>
          </w:tcPr>
          <w:p w14:paraId="468EDAA0" w14:textId="77777777" w:rsidR="00DD23D1" w:rsidRPr="00945D19" w:rsidRDefault="00DD23D1" w:rsidP="00DD23D1">
            <w:pPr>
              <w:numPr>
                <w:ilvl w:val="0"/>
                <w:numId w:val="36"/>
              </w:numPr>
              <w:pBdr>
                <w:top w:val="none" w:sz="0" w:space="0" w:color="000000"/>
                <w:left w:val="none" w:sz="0" w:space="0" w:color="000000"/>
                <w:bottom w:val="none" w:sz="0" w:space="0" w:color="000000"/>
                <w:right w:val="none" w:sz="0" w:space="0" w:color="000000"/>
              </w:pBdr>
              <w:suppressAutoHyphens w:val="0"/>
              <w:autoSpaceDE w:val="0"/>
              <w:spacing w:after="0"/>
              <w:ind w:left="0" w:hanging="2"/>
              <w:jc w:val="left"/>
              <w:rPr>
                <w:rFonts w:asciiTheme="minorHAnsi" w:hAnsiTheme="minorHAnsi" w:cstheme="minorHAnsi"/>
                <w:lang w:val="el-GR"/>
              </w:rPr>
            </w:pPr>
            <w:r w:rsidRPr="00945D19">
              <w:rPr>
                <w:rFonts w:asciiTheme="minorHAnsi" w:hAnsiTheme="minorHAnsi" w:cstheme="minorHAnsi"/>
                <w:color w:val="000000"/>
                <w:szCs w:val="22"/>
                <w:lang w:val="el-GR"/>
              </w:rPr>
              <w:t>Ο δίσκος ζύγισης να είναι από ανοξείδωτο χάλυβα διαμέτρου τουλάχιστον 130Χ 130 χιλιοστών.</w:t>
            </w:r>
          </w:p>
        </w:tc>
        <w:tc>
          <w:tcPr>
            <w:tcW w:w="1909" w:type="dxa"/>
          </w:tcPr>
          <w:p w14:paraId="12AA51FB" w14:textId="668B110E"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autoSpaceDE w:val="0"/>
              <w:spacing w:after="0"/>
              <w:jc w:val="left"/>
              <w:rPr>
                <w:rFonts w:asciiTheme="minorHAnsi" w:hAnsiTheme="minorHAnsi" w:cstheme="minorHAnsi"/>
                <w:color w:val="000000"/>
                <w:szCs w:val="22"/>
                <w:lang w:val="el-GR"/>
              </w:rPr>
            </w:pPr>
            <w:r w:rsidRPr="00945D19">
              <w:rPr>
                <w:rFonts w:asciiTheme="minorHAnsi" w:hAnsiTheme="minorHAnsi" w:cstheme="minorHAnsi"/>
                <w:color w:val="000000"/>
                <w:szCs w:val="22"/>
                <w:lang w:val="el-GR"/>
              </w:rPr>
              <w:t>ΝΑΙ</w:t>
            </w:r>
          </w:p>
        </w:tc>
        <w:tc>
          <w:tcPr>
            <w:tcW w:w="1909" w:type="dxa"/>
          </w:tcPr>
          <w:p w14:paraId="3861A38A"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autoSpaceDE w:val="0"/>
              <w:spacing w:after="0"/>
              <w:jc w:val="left"/>
              <w:rPr>
                <w:rFonts w:asciiTheme="minorHAnsi" w:hAnsiTheme="minorHAnsi" w:cstheme="minorHAnsi"/>
                <w:color w:val="000000"/>
                <w:szCs w:val="22"/>
                <w:lang w:val="el-GR"/>
              </w:rPr>
            </w:pPr>
          </w:p>
        </w:tc>
        <w:tc>
          <w:tcPr>
            <w:tcW w:w="1909" w:type="dxa"/>
          </w:tcPr>
          <w:p w14:paraId="39A1DBE5" w14:textId="77777777" w:rsidR="00DD23D1" w:rsidRPr="00945D19" w:rsidRDefault="00DD23D1" w:rsidP="00DD23D1">
            <w:pPr>
              <w:pBdr>
                <w:top w:val="none" w:sz="0" w:space="0" w:color="000000"/>
                <w:left w:val="none" w:sz="0" w:space="0" w:color="000000"/>
                <w:bottom w:val="none" w:sz="0" w:space="0" w:color="000000"/>
                <w:right w:val="none" w:sz="0" w:space="0" w:color="000000"/>
              </w:pBdr>
              <w:suppressAutoHyphens w:val="0"/>
              <w:autoSpaceDE w:val="0"/>
              <w:spacing w:after="0"/>
              <w:jc w:val="left"/>
              <w:rPr>
                <w:rFonts w:asciiTheme="minorHAnsi" w:hAnsiTheme="minorHAnsi" w:cstheme="minorHAnsi"/>
                <w:color w:val="000000"/>
                <w:szCs w:val="22"/>
                <w:lang w:val="el-GR"/>
              </w:rPr>
            </w:pPr>
          </w:p>
        </w:tc>
      </w:tr>
    </w:tbl>
    <w:p w14:paraId="78B73708" w14:textId="77777777" w:rsidR="006742DE" w:rsidRPr="00945D19" w:rsidRDefault="006742DE" w:rsidP="006742DE">
      <w:pPr>
        <w:suppressAutoHyphens w:val="0"/>
        <w:autoSpaceDE w:val="0"/>
        <w:spacing w:before="57" w:after="57"/>
        <w:rPr>
          <w:rFonts w:asciiTheme="minorHAnsi" w:hAnsiTheme="minorHAnsi" w:cstheme="minorHAnsi"/>
          <w:lang w:val="el-GR"/>
        </w:rPr>
      </w:pPr>
    </w:p>
    <w:p w14:paraId="27C726C4" w14:textId="77777777" w:rsidR="006742DE" w:rsidRPr="00945D19" w:rsidRDefault="006742DE">
      <w:pPr>
        <w:rPr>
          <w:rFonts w:asciiTheme="minorHAnsi" w:hAnsiTheme="minorHAnsi" w:cstheme="minorHAnsi"/>
          <w:lang w:val="el-GR"/>
        </w:rPr>
      </w:pPr>
    </w:p>
    <w:sectPr w:rsidR="006742DE" w:rsidRPr="00945D19" w:rsidSect="003D5B6D">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Calibri"/>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altName w:val="Times New Roman"/>
    <w:charset w:val="00"/>
    <w:family w:val="roman"/>
    <w:pitch w:val="variable"/>
  </w:font>
  <w:font w:name="Consolas">
    <w:panose1 w:val="020B0609020204030204"/>
    <w:charset w:val="A1"/>
    <w:family w:val="modern"/>
    <w:pitch w:val="fixed"/>
    <w:sig w:usb0="E00006FF" w:usb1="0000F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Palatino Linotype">
    <w:panose1 w:val="02040502050505030304"/>
    <w:charset w:val="A1"/>
    <w:family w:val="roman"/>
    <w:pitch w:val="variable"/>
    <w:sig w:usb0="E0000287" w:usb1="4000001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lang w:val="el-GR"/>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szCs w:val="22"/>
        <w:lang w:val="el-GR"/>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440" w:hanging="720"/>
      </w:pPr>
      <w:rPr>
        <w:rFonts w:ascii="Noto Sans Symbols" w:hAnsi="Noto Sans Symbols" w:cs="Noto Sans Symbols"/>
      </w:rPr>
    </w:lvl>
    <w:lvl w:ilvl="1">
      <w:start w:val="1"/>
      <w:numFmt w:val="bullet"/>
      <w:lvlText w:val="●"/>
      <w:lvlJc w:val="left"/>
      <w:pPr>
        <w:tabs>
          <w:tab w:val="num" w:pos="0"/>
        </w:tabs>
        <w:ind w:left="1440" w:hanging="720"/>
      </w:pPr>
      <w:rPr>
        <w:rFonts w:ascii="Noto Sans Symbols" w:hAnsi="Noto Sans Symbols" w:cs="Noto Sans Symbols"/>
      </w:rPr>
    </w:lvl>
    <w:lvl w:ilvl="2">
      <w:start w:val="1"/>
      <w:numFmt w:val="decimal"/>
      <w:lvlText w:val="●.●.%3"/>
      <w:lvlJc w:val="left"/>
      <w:pPr>
        <w:tabs>
          <w:tab w:val="num" w:pos="0"/>
        </w:tabs>
        <w:ind w:left="1440" w:hanging="720"/>
      </w:pPr>
    </w:lvl>
    <w:lvl w:ilvl="3">
      <w:start w:val="1"/>
      <w:numFmt w:val="decimal"/>
      <w:lvlText w:val="●.●.%3.%4"/>
      <w:lvlJc w:val="left"/>
      <w:pPr>
        <w:tabs>
          <w:tab w:val="num" w:pos="0"/>
        </w:tabs>
        <w:ind w:left="1440" w:hanging="720"/>
      </w:pPr>
    </w:lvl>
    <w:lvl w:ilvl="4">
      <w:start w:val="1"/>
      <w:numFmt w:val="decimal"/>
      <w:lvlText w:val="●.●.%3.%4.%5"/>
      <w:lvlJc w:val="left"/>
      <w:pPr>
        <w:tabs>
          <w:tab w:val="num" w:pos="0"/>
        </w:tabs>
        <w:ind w:left="1800" w:hanging="1080"/>
      </w:pPr>
    </w:lvl>
    <w:lvl w:ilvl="5">
      <w:start w:val="1"/>
      <w:numFmt w:val="decimal"/>
      <w:lvlText w:val="●.●.%3.%4.%5.%6"/>
      <w:lvlJc w:val="left"/>
      <w:pPr>
        <w:tabs>
          <w:tab w:val="num" w:pos="0"/>
        </w:tabs>
        <w:ind w:left="1800" w:hanging="1080"/>
      </w:pPr>
    </w:lvl>
    <w:lvl w:ilvl="6">
      <w:start w:val="1"/>
      <w:numFmt w:val="decimal"/>
      <w:lvlText w:val="●.●.%3.%4.%5.%6.%7"/>
      <w:lvlJc w:val="left"/>
      <w:pPr>
        <w:tabs>
          <w:tab w:val="num" w:pos="0"/>
        </w:tabs>
        <w:ind w:left="2160" w:hanging="1440"/>
      </w:pPr>
    </w:lvl>
    <w:lvl w:ilvl="7">
      <w:start w:val="1"/>
      <w:numFmt w:val="decimal"/>
      <w:lvlText w:val="●.●.%3.%4.%5.%6.%7.%8"/>
      <w:lvlJc w:val="left"/>
      <w:pPr>
        <w:tabs>
          <w:tab w:val="num" w:pos="0"/>
        </w:tabs>
        <w:ind w:left="2160" w:hanging="1440"/>
      </w:pPr>
    </w:lvl>
    <w:lvl w:ilvl="8">
      <w:start w:val="1"/>
      <w:numFmt w:val="decimal"/>
      <w:lvlText w:val="●.●.%3.%4.%5.%6.%7.%8.%9"/>
      <w:lvlJc w:val="left"/>
      <w:pPr>
        <w:tabs>
          <w:tab w:val="num" w:pos="0"/>
        </w:tabs>
        <w:ind w:left="2160" w:hanging="1440"/>
      </w:p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360" w:hanging="360"/>
      </w:pPr>
      <w:rPr>
        <w:rFonts w:ascii="Noto Sans Symbols" w:hAnsi="Noto Sans Symbols" w:cs="Noto Sans Symbols"/>
        <w:color w:val="000000"/>
        <w:szCs w:val="22"/>
        <w:lang w:val="en-US"/>
      </w:rPr>
    </w:lvl>
    <w:lvl w:ilvl="1">
      <w:start w:val="1"/>
      <w:numFmt w:val="bullet"/>
      <w:lvlText w:val="o"/>
      <w:lvlJc w:val="left"/>
      <w:pPr>
        <w:tabs>
          <w:tab w:val="num" w:pos="0"/>
        </w:tabs>
        <w:ind w:left="1438" w:hanging="360"/>
      </w:pPr>
      <w:rPr>
        <w:rFonts w:ascii="Courier New" w:hAnsi="Courier New" w:cs="Courier New"/>
      </w:rPr>
    </w:lvl>
    <w:lvl w:ilvl="2">
      <w:start w:val="1"/>
      <w:numFmt w:val="bullet"/>
      <w:lvlText w:val="▪"/>
      <w:lvlJc w:val="left"/>
      <w:pPr>
        <w:tabs>
          <w:tab w:val="num" w:pos="0"/>
        </w:tabs>
        <w:ind w:left="2158" w:hanging="360"/>
      </w:pPr>
      <w:rPr>
        <w:rFonts w:ascii="Noto Sans Symbols" w:hAnsi="Noto Sans Symbols" w:cs="Noto Sans Symbols"/>
        <w:color w:val="000000"/>
        <w:szCs w:val="22"/>
        <w:lang w:val="en-US"/>
      </w:rPr>
    </w:lvl>
    <w:lvl w:ilvl="3">
      <w:start w:val="1"/>
      <w:numFmt w:val="bullet"/>
      <w:lvlText w:val="●"/>
      <w:lvlJc w:val="left"/>
      <w:pPr>
        <w:tabs>
          <w:tab w:val="num" w:pos="0"/>
        </w:tabs>
        <w:ind w:left="2878" w:hanging="360"/>
      </w:pPr>
      <w:rPr>
        <w:rFonts w:ascii="Noto Sans Symbols" w:hAnsi="Noto Sans Symbols" w:cs="Noto Sans Symbols"/>
        <w:color w:val="000000"/>
        <w:szCs w:val="22"/>
        <w:lang w:val="en-US"/>
      </w:rPr>
    </w:lvl>
    <w:lvl w:ilvl="4">
      <w:start w:val="1"/>
      <w:numFmt w:val="bullet"/>
      <w:lvlText w:val="o"/>
      <w:lvlJc w:val="left"/>
      <w:pPr>
        <w:tabs>
          <w:tab w:val="num" w:pos="0"/>
        </w:tabs>
        <w:ind w:left="3598" w:hanging="360"/>
      </w:pPr>
      <w:rPr>
        <w:rFonts w:ascii="Courier New" w:hAnsi="Courier New" w:cs="Courier New"/>
      </w:rPr>
    </w:lvl>
    <w:lvl w:ilvl="5">
      <w:start w:val="1"/>
      <w:numFmt w:val="bullet"/>
      <w:lvlText w:val="▪"/>
      <w:lvlJc w:val="left"/>
      <w:pPr>
        <w:tabs>
          <w:tab w:val="num" w:pos="0"/>
        </w:tabs>
        <w:ind w:left="4318" w:hanging="360"/>
      </w:pPr>
      <w:rPr>
        <w:rFonts w:ascii="Noto Sans Symbols" w:hAnsi="Noto Sans Symbols" w:cs="Noto Sans Symbols"/>
        <w:color w:val="000000"/>
        <w:szCs w:val="22"/>
        <w:lang w:val="en-US"/>
      </w:rPr>
    </w:lvl>
    <w:lvl w:ilvl="6">
      <w:start w:val="1"/>
      <w:numFmt w:val="bullet"/>
      <w:lvlText w:val="●"/>
      <w:lvlJc w:val="left"/>
      <w:pPr>
        <w:tabs>
          <w:tab w:val="num" w:pos="0"/>
        </w:tabs>
        <w:ind w:left="5038" w:hanging="360"/>
      </w:pPr>
      <w:rPr>
        <w:rFonts w:ascii="Noto Sans Symbols" w:hAnsi="Noto Sans Symbols" w:cs="Noto Sans Symbols"/>
        <w:color w:val="000000"/>
        <w:szCs w:val="22"/>
        <w:lang w:val="en-US"/>
      </w:rPr>
    </w:lvl>
    <w:lvl w:ilvl="7">
      <w:start w:val="1"/>
      <w:numFmt w:val="bullet"/>
      <w:lvlText w:val="o"/>
      <w:lvlJc w:val="left"/>
      <w:pPr>
        <w:tabs>
          <w:tab w:val="num" w:pos="0"/>
        </w:tabs>
        <w:ind w:left="5758" w:hanging="360"/>
      </w:pPr>
      <w:rPr>
        <w:rFonts w:ascii="Courier New" w:hAnsi="Courier New" w:cs="Courier New"/>
      </w:rPr>
    </w:lvl>
    <w:lvl w:ilvl="8">
      <w:start w:val="1"/>
      <w:numFmt w:val="bullet"/>
      <w:lvlText w:val="▪"/>
      <w:lvlJc w:val="left"/>
      <w:pPr>
        <w:tabs>
          <w:tab w:val="num" w:pos="0"/>
        </w:tabs>
        <w:ind w:left="6478" w:hanging="360"/>
      </w:pPr>
      <w:rPr>
        <w:rFonts w:ascii="Noto Sans Symbols" w:hAnsi="Noto Sans Symbols" w:cs="Noto Sans Symbols"/>
        <w:color w:val="000000"/>
        <w:szCs w:val="22"/>
        <w:lang w:val="en-US"/>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720"/>
      </w:pPr>
      <w:rPr>
        <w:rFonts w:ascii="Calibri" w:eastAsia="Calibri" w:hAnsi="Calibri" w:cs="Calibri"/>
        <w:szCs w:val="22"/>
        <w:lang w:val="el-GR"/>
      </w:rPr>
    </w:lvl>
    <w:lvl w:ilvl="1">
      <w:start w:val="1"/>
      <w:numFmt w:val="bullet"/>
      <w:lvlText w:val="●"/>
      <w:lvlJc w:val="left"/>
      <w:pPr>
        <w:tabs>
          <w:tab w:val="num" w:pos="0"/>
        </w:tabs>
        <w:ind w:left="720" w:hanging="720"/>
      </w:pPr>
      <w:rPr>
        <w:rFonts w:ascii="Noto Sans Symbols" w:hAnsi="Noto Sans Symbols" w:cs="Noto Sans Symbols"/>
      </w:rPr>
    </w:lvl>
    <w:lvl w:ilvl="2">
      <w:start w:val="1"/>
      <w:numFmt w:val="decimal"/>
      <w:lvlText w:val="%2.%3"/>
      <w:lvlJc w:val="left"/>
      <w:pPr>
        <w:tabs>
          <w:tab w:val="num" w:pos="0"/>
        </w:tabs>
        <w:ind w:left="720" w:hanging="720"/>
      </w:pPr>
    </w:lvl>
    <w:lvl w:ilvl="3">
      <w:start w:val="1"/>
      <w:numFmt w:val="decimal"/>
      <w:lvlText w:val="%2.%3.%4"/>
      <w:lvlJc w:val="left"/>
      <w:pPr>
        <w:tabs>
          <w:tab w:val="num" w:pos="0"/>
        </w:tabs>
        <w:ind w:left="720" w:hanging="720"/>
      </w:pPr>
    </w:lvl>
    <w:lvl w:ilvl="4">
      <w:start w:val="1"/>
      <w:numFmt w:val="decimal"/>
      <w:lvlText w:val="%2.%3.%4.%5"/>
      <w:lvlJc w:val="left"/>
      <w:pPr>
        <w:tabs>
          <w:tab w:val="num" w:pos="0"/>
        </w:tabs>
        <w:ind w:left="1080" w:hanging="1080"/>
      </w:pPr>
    </w:lvl>
    <w:lvl w:ilvl="5">
      <w:start w:val="1"/>
      <w:numFmt w:val="decimal"/>
      <w:lvlText w:val="%2.%3.%4.%5.%6"/>
      <w:lvlJc w:val="left"/>
      <w:pPr>
        <w:tabs>
          <w:tab w:val="num" w:pos="0"/>
        </w:tabs>
        <w:ind w:left="1080" w:hanging="1080"/>
      </w:pPr>
    </w:lvl>
    <w:lvl w:ilvl="6">
      <w:start w:val="1"/>
      <w:numFmt w:val="decimal"/>
      <w:lvlText w:val="%2.%3.%4.%5.%6.%7"/>
      <w:lvlJc w:val="left"/>
      <w:pPr>
        <w:tabs>
          <w:tab w:val="num" w:pos="0"/>
        </w:tabs>
        <w:ind w:left="1440" w:hanging="1440"/>
      </w:pPr>
    </w:lvl>
    <w:lvl w:ilvl="7">
      <w:start w:val="1"/>
      <w:numFmt w:val="decimal"/>
      <w:lvlText w:val="%2.%3.%4.%5.%6.%7.%8"/>
      <w:lvlJc w:val="left"/>
      <w:pPr>
        <w:tabs>
          <w:tab w:val="num" w:pos="0"/>
        </w:tabs>
        <w:ind w:left="1440" w:hanging="1440"/>
      </w:pPr>
    </w:lvl>
    <w:lvl w:ilvl="8">
      <w:start w:val="1"/>
      <w:numFmt w:val="decimal"/>
      <w:lvlText w:val="%2.%3.%4.%5.%6.%7.%8.%9"/>
      <w:lvlJc w:val="left"/>
      <w:pPr>
        <w:tabs>
          <w:tab w:val="num" w:pos="0"/>
        </w:tabs>
        <w:ind w:left="1440" w:hanging="1440"/>
      </w:p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Noto Sans Symbols" w:hAnsi="Noto Sans Symbols" w:cs="Noto Sans Symbols"/>
        <w:color w:val="000000"/>
        <w:szCs w:val="22"/>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n-US"/>
      </w:rPr>
    </w:lvl>
    <w:lvl w:ilvl="3">
      <w:start w:val="1"/>
      <w:numFmt w:val="bullet"/>
      <w:lvlText w:val="●"/>
      <w:lvlJc w:val="left"/>
      <w:pPr>
        <w:tabs>
          <w:tab w:val="num" w:pos="0"/>
        </w:tabs>
        <w:ind w:left="2880" w:hanging="360"/>
      </w:pPr>
      <w:rPr>
        <w:rFonts w:ascii="Noto Sans Symbols" w:hAnsi="Noto Sans Symbols" w:cs="Noto Sans Symbols"/>
        <w:color w:val="000000"/>
        <w:szCs w:val="22"/>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n-US"/>
      </w:rPr>
    </w:lvl>
    <w:lvl w:ilvl="6">
      <w:start w:val="1"/>
      <w:numFmt w:val="bullet"/>
      <w:lvlText w:val="●"/>
      <w:lvlJc w:val="left"/>
      <w:pPr>
        <w:tabs>
          <w:tab w:val="num" w:pos="0"/>
        </w:tabs>
        <w:ind w:left="5040" w:hanging="360"/>
      </w:pPr>
      <w:rPr>
        <w:rFonts w:ascii="Noto Sans Symbols" w:hAnsi="Noto Sans Symbols" w:cs="Noto Sans Symbols"/>
        <w:color w:val="000000"/>
        <w:szCs w:val="22"/>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n-US"/>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Noto Sans Symbols" w:hAnsi="Noto Sans Symbols" w:cs="Noto Sans Symbols"/>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szCs w:val="22"/>
        <w:lang w:val="el-GR"/>
      </w:rPr>
    </w:lvl>
    <w:lvl w:ilvl="3">
      <w:start w:val="1"/>
      <w:numFmt w:val="bullet"/>
      <w:lvlText w:val="●"/>
      <w:lvlJc w:val="left"/>
      <w:pPr>
        <w:tabs>
          <w:tab w:val="num" w:pos="0"/>
        </w:tabs>
        <w:ind w:left="2880" w:hanging="360"/>
      </w:pPr>
      <w:rPr>
        <w:rFonts w:ascii="Noto Sans Symbols" w:hAnsi="Noto Sans Symbols" w:cs="Noto Sans Symbols"/>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szCs w:val="22"/>
        <w:lang w:val="el-GR"/>
      </w:rPr>
    </w:lvl>
    <w:lvl w:ilvl="6">
      <w:start w:val="1"/>
      <w:numFmt w:val="bullet"/>
      <w:lvlText w:val="●"/>
      <w:lvlJc w:val="left"/>
      <w:pPr>
        <w:tabs>
          <w:tab w:val="num" w:pos="0"/>
        </w:tabs>
        <w:ind w:left="5040" w:hanging="360"/>
      </w:pPr>
      <w:rPr>
        <w:rFonts w:ascii="Noto Sans Symbols" w:hAnsi="Noto Sans Symbols" w:cs="Noto Sans Symbols"/>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szCs w:val="22"/>
        <w:lang w:val="el-GR"/>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720"/>
      </w:pPr>
      <w:rPr>
        <w:rFonts w:ascii="Calibri" w:eastAsia="Calibri" w:hAnsi="Calibri" w:cs="Calibri"/>
        <w:szCs w:val="22"/>
        <w:lang w:val="el-GR"/>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0000000F"/>
    <w:multiLevelType w:val="singleLevel"/>
    <w:tmpl w:val="0000000F"/>
    <w:name w:val="WW8Num15"/>
    <w:lvl w:ilvl="0">
      <w:numFmt w:val="bullet"/>
      <w:lvlText w:val="•"/>
      <w:lvlJc w:val="left"/>
      <w:pPr>
        <w:tabs>
          <w:tab w:val="num" w:pos="0"/>
        </w:tabs>
        <w:ind w:left="1080" w:hanging="720"/>
      </w:pPr>
      <w:rPr>
        <w:rFonts w:ascii="Calibri" w:hAnsi="Calibri" w:cs="Calibri" w:hint="default"/>
        <w:sz w:val="22"/>
        <w:szCs w:val="22"/>
        <w:lang w:val="el-GR"/>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Noto Sans Symbols" w:hAnsi="Noto Sans Symbols" w:cs="Noto Sans Symbols"/>
        <w:color w:val="000000"/>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rPr>
    </w:lvl>
    <w:lvl w:ilvl="3">
      <w:start w:val="1"/>
      <w:numFmt w:val="bullet"/>
      <w:lvlText w:val="●"/>
      <w:lvlJc w:val="left"/>
      <w:pPr>
        <w:tabs>
          <w:tab w:val="num" w:pos="0"/>
        </w:tabs>
        <w:ind w:left="2880" w:hanging="360"/>
      </w:pPr>
      <w:rPr>
        <w:rFonts w:ascii="Noto Sans Symbols" w:hAnsi="Noto Sans Symbols" w:cs="Noto Sans Symbols"/>
        <w:color w:val="000000"/>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rPr>
    </w:lvl>
    <w:lvl w:ilvl="6">
      <w:start w:val="1"/>
      <w:numFmt w:val="bullet"/>
      <w:lvlText w:val="●"/>
      <w:lvlJc w:val="left"/>
      <w:pPr>
        <w:tabs>
          <w:tab w:val="num" w:pos="0"/>
        </w:tabs>
        <w:ind w:left="5040" w:hanging="360"/>
      </w:pPr>
      <w:rPr>
        <w:rFonts w:ascii="Noto Sans Symbols" w:hAnsi="Noto Sans Symbols" w:cs="Noto Sans Symbols"/>
        <w:color w:val="000000"/>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Noto Sans Symbols" w:hAnsi="Noto Sans Symbols" w:cs="Noto Sans Symbols"/>
        <w:sz w:val="20"/>
        <w:szCs w:val="20"/>
      </w:rPr>
    </w:lvl>
    <w:lvl w:ilvl="1">
      <w:start w:val="1"/>
      <w:numFmt w:val="bullet"/>
      <w:lvlText w:val="o"/>
      <w:lvlJc w:val="left"/>
      <w:pPr>
        <w:tabs>
          <w:tab w:val="num" w:pos="0"/>
        </w:tabs>
        <w:ind w:left="1440" w:hanging="360"/>
      </w:pPr>
      <w:rPr>
        <w:rFonts w:ascii="Courier New" w:hAnsi="Courier New" w:cs="Courier New"/>
        <w:sz w:val="20"/>
        <w:szCs w:val="20"/>
      </w:rPr>
    </w:lvl>
    <w:lvl w:ilvl="2">
      <w:start w:val="1"/>
      <w:numFmt w:val="bullet"/>
      <w:lvlText w:val="▪"/>
      <w:lvlJc w:val="left"/>
      <w:pPr>
        <w:tabs>
          <w:tab w:val="num" w:pos="0"/>
        </w:tabs>
        <w:ind w:left="2160" w:hanging="360"/>
      </w:pPr>
      <w:rPr>
        <w:rFonts w:ascii="Noto Sans Symbols" w:hAnsi="Noto Sans Symbols" w:cs="Noto Sans Symbols"/>
        <w:sz w:val="20"/>
        <w:szCs w:val="20"/>
      </w:rPr>
    </w:lvl>
    <w:lvl w:ilvl="3">
      <w:start w:val="1"/>
      <w:numFmt w:val="bullet"/>
      <w:lvlText w:val="▪"/>
      <w:lvlJc w:val="left"/>
      <w:pPr>
        <w:tabs>
          <w:tab w:val="num" w:pos="0"/>
        </w:tabs>
        <w:ind w:left="2880" w:hanging="360"/>
      </w:pPr>
      <w:rPr>
        <w:rFonts w:ascii="Noto Sans Symbols" w:hAnsi="Noto Sans Symbols" w:cs="Noto Sans Symbols"/>
        <w:sz w:val="20"/>
        <w:szCs w:val="20"/>
      </w:rPr>
    </w:lvl>
    <w:lvl w:ilvl="4">
      <w:start w:val="1"/>
      <w:numFmt w:val="bullet"/>
      <w:lvlText w:val="▪"/>
      <w:lvlJc w:val="left"/>
      <w:pPr>
        <w:tabs>
          <w:tab w:val="num" w:pos="0"/>
        </w:tabs>
        <w:ind w:left="3600" w:hanging="360"/>
      </w:pPr>
      <w:rPr>
        <w:rFonts w:ascii="Noto Sans Symbols" w:hAnsi="Noto Sans Symbols" w:cs="Noto Sans Symbols"/>
        <w:sz w:val="20"/>
        <w:szCs w:val="20"/>
      </w:rPr>
    </w:lvl>
    <w:lvl w:ilvl="5">
      <w:start w:val="1"/>
      <w:numFmt w:val="bullet"/>
      <w:lvlText w:val="▪"/>
      <w:lvlJc w:val="left"/>
      <w:pPr>
        <w:tabs>
          <w:tab w:val="num" w:pos="0"/>
        </w:tabs>
        <w:ind w:left="4320" w:hanging="360"/>
      </w:pPr>
      <w:rPr>
        <w:rFonts w:ascii="Noto Sans Symbols" w:hAnsi="Noto Sans Symbols" w:cs="Noto Sans Symbols"/>
        <w:sz w:val="20"/>
        <w:szCs w:val="20"/>
      </w:rPr>
    </w:lvl>
    <w:lvl w:ilvl="6">
      <w:start w:val="1"/>
      <w:numFmt w:val="bullet"/>
      <w:lvlText w:val="▪"/>
      <w:lvlJc w:val="left"/>
      <w:pPr>
        <w:tabs>
          <w:tab w:val="num" w:pos="0"/>
        </w:tabs>
        <w:ind w:left="5040" w:hanging="360"/>
      </w:pPr>
      <w:rPr>
        <w:rFonts w:ascii="Noto Sans Symbols" w:hAnsi="Noto Sans Symbols" w:cs="Noto Sans Symbols"/>
        <w:sz w:val="20"/>
        <w:szCs w:val="20"/>
      </w:rPr>
    </w:lvl>
    <w:lvl w:ilvl="7">
      <w:start w:val="1"/>
      <w:numFmt w:val="bullet"/>
      <w:lvlText w:val="▪"/>
      <w:lvlJc w:val="left"/>
      <w:pPr>
        <w:tabs>
          <w:tab w:val="num" w:pos="0"/>
        </w:tabs>
        <w:ind w:left="5760" w:hanging="360"/>
      </w:pPr>
      <w:rPr>
        <w:rFonts w:ascii="Noto Sans Symbols" w:hAnsi="Noto Sans Symbols" w:cs="Noto Sans Symbols"/>
        <w:sz w:val="20"/>
        <w:szCs w:val="20"/>
      </w:rPr>
    </w:lvl>
    <w:lvl w:ilvl="8">
      <w:start w:val="1"/>
      <w:numFmt w:val="bullet"/>
      <w:lvlText w:val="▪"/>
      <w:lvlJc w:val="left"/>
      <w:pPr>
        <w:tabs>
          <w:tab w:val="num" w:pos="0"/>
        </w:tabs>
        <w:ind w:left="6480" w:hanging="360"/>
      </w:pPr>
      <w:rPr>
        <w:rFonts w:ascii="Noto Sans Symbols" w:hAnsi="Noto Sans Symbols" w:cs="Noto Sans Symbols"/>
        <w:sz w:val="20"/>
        <w:szCs w:val="20"/>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720"/>
      </w:pPr>
      <w:rPr>
        <w:rFonts w:ascii="Calibri" w:eastAsia="Calibri" w:hAnsi="Calibri" w:cs="Calibri"/>
        <w:szCs w:val="22"/>
        <w:lang w:val="el-GR"/>
      </w:rPr>
    </w:lvl>
    <w:lvl w:ilvl="1">
      <w:start w:val="1"/>
      <w:numFmt w:val="bullet"/>
      <w:lvlText w:val="●"/>
      <w:lvlJc w:val="left"/>
      <w:pPr>
        <w:tabs>
          <w:tab w:val="num" w:pos="0"/>
        </w:tabs>
        <w:ind w:left="720" w:hanging="720"/>
      </w:pPr>
      <w:rPr>
        <w:rFonts w:ascii="Noto Sans Symbols" w:hAnsi="Noto Sans Symbols" w:cs="Noto Sans Symbols"/>
      </w:rPr>
    </w:lvl>
    <w:lvl w:ilvl="2">
      <w:start w:val="1"/>
      <w:numFmt w:val="decimal"/>
      <w:lvlText w:val="%2.%3"/>
      <w:lvlJc w:val="left"/>
      <w:pPr>
        <w:tabs>
          <w:tab w:val="num" w:pos="0"/>
        </w:tabs>
        <w:ind w:left="720" w:hanging="720"/>
      </w:pPr>
    </w:lvl>
    <w:lvl w:ilvl="3">
      <w:start w:val="1"/>
      <w:numFmt w:val="decimal"/>
      <w:lvlText w:val="%2.%3.%4"/>
      <w:lvlJc w:val="left"/>
      <w:pPr>
        <w:tabs>
          <w:tab w:val="num" w:pos="0"/>
        </w:tabs>
        <w:ind w:left="720" w:hanging="720"/>
      </w:pPr>
    </w:lvl>
    <w:lvl w:ilvl="4">
      <w:start w:val="1"/>
      <w:numFmt w:val="decimal"/>
      <w:lvlText w:val="%2.%3.%4.%5"/>
      <w:lvlJc w:val="left"/>
      <w:pPr>
        <w:tabs>
          <w:tab w:val="num" w:pos="0"/>
        </w:tabs>
        <w:ind w:left="1080" w:hanging="1080"/>
      </w:pPr>
    </w:lvl>
    <w:lvl w:ilvl="5">
      <w:start w:val="1"/>
      <w:numFmt w:val="decimal"/>
      <w:lvlText w:val="%2.%3.%4.%5.%6"/>
      <w:lvlJc w:val="left"/>
      <w:pPr>
        <w:tabs>
          <w:tab w:val="num" w:pos="0"/>
        </w:tabs>
        <w:ind w:left="1080" w:hanging="1080"/>
      </w:pPr>
    </w:lvl>
    <w:lvl w:ilvl="6">
      <w:start w:val="1"/>
      <w:numFmt w:val="decimal"/>
      <w:lvlText w:val="%2.%3.%4.%5.%6.%7"/>
      <w:lvlJc w:val="left"/>
      <w:pPr>
        <w:tabs>
          <w:tab w:val="num" w:pos="0"/>
        </w:tabs>
        <w:ind w:left="1440" w:hanging="1440"/>
      </w:pPr>
    </w:lvl>
    <w:lvl w:ilvl="7">
      <w:start w:val="1"/>
      <w:numFmt w:val="decimal"/>
      <w:lvlText w:val="%2.%3.%4.%5.%6.%7.%8"/>
      <w:lvlJc w:val="left"/>
      <w:pPr>
        <w:tabs>
          <w:tab w:val="num" w:pos="0"/>
        </w:tabs>
        <w:ind w:left="1440" w:hanging="1440"/>
      </w:pPr>
    </w:lvl>
    <w:lvl w:ilvl="8">
      <w:start w:val="1"/>
      <w:numFmt w:val="decimal"/>
      <w:lvlText w:val="%2.%3.%4.%5.%6.%7.%8.%9"/>
      <w:lvlJc w:val="left"/>
      <w:pPr>
        <w:tabs>
          <w:tab w:val="num" w:pos="0"/>
        </w:tabs>
        <w:ind w:left="1440" w:hanging="144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20" w15:restartNumberingAfterBreak="0">
    <w:nsid w:val="00000015"/>
    <w:multiLevelType w:val="multilevel"/>
    <w:tmpl w:val="00000015"/>
    <w:name w:val="WW8Num21"/>
    <w:lvl w:ilvl="0">
      <w:start w:val="1"/>
      <w:numFmt w:val="bullet"/>
      <w:lvlText w:val="●"/>
      <w:lvlJc w:val="left"/>
      <w:pPr>
        <w:tabs>
          <w:tab w:val="num" w:pos="0"/>
        </w:tabs>
        <w:ind w:left="1080" w:hanging="360"/>
      </w:pPr>
      <w:rPr>
        <w:rFonts w:ascii="Noto Sans Symbols" w:hAnsi="Noto Sans Symbols" w:cs="Noto Sans Symbols"/>
      </w:rPr>
    </w:lvl>
    <w:lvl w:ilvl="1">
      <w:start w:val="1"/>
      <w:numFmt w:val="bullet"/>
      <w:lvlText w:val="o"/>
      <w:lvlJc w:val="left"/>
      <w:pPr>
        <w:tabs>
          <w:tab w:val="num" w:pos="0"/>
        </w:tabs>
        <w:ind w:left="2160" w:hanging="720"/>
      </w:pPr>
      <w:rPr>
        <w:rFonts w:ascii="Courier New" w:hAnsi="Courier New" w:cs="Courier New"/>
      </w:rPr>
    </w:lvl>
    <w:lvl w:ilvl="2">
      <w:start w:val="1"/>
      <w:numFmt w:val="bullet"/>
      <w:lvlText w:val="▪"/>
      <w:lvlJc w:val="left"/>
      <w:pPr>
        <w:tabs>
          <w:tab w:val="num" w:pos="0"/>
        </w:tabs>
        <w:ind w:left="2520" w:hanging="360"/>
      </w:pPr>
      <w:rPr>
        <w:rFonts w:ascii="Noto Sans Symbols" w:hAnsi="Noto Sans Symbols" w:cs="Noto Sans Symbols"/>
      </w:rPr>
    </w:lvl>
    <w:lvl w:ilvl="3">
      <w:start w:val="1"/>
      <w:numFmt w:val="bullet"/>
      <w:lvlText w:val="●"/>
      <w:lvlJc w:val="left"/>
      <w:pPr>
        <w:tabs>
          <w:tab w:val="num" w:pos="0"/>
        </w:tabs>
        <w:ind w:left="3240" w:hanging="360"/>
      </w:pPr>
      <w:rPr>
        <w:rFonts w:ascii="Noto Sans Symbols" w:hAnsi="Noto Sans Symbols" w:cs="Noto Sans Symbol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Noto Sans Symbols" w:hAnsi="Noto Sans Symbols" w:cs="Noto Sans Symbols"/>
      </w:rPr>
    </w:lvl>
    <w:lvl w:ilvl="6">
      <w:start w:val="1"/>
      <w:numFmt w:val="bullet"/>
      <w:lvlText w:val="●"/>
      <w:lvlJc w:val="left"/>
      <w:pPr>
        <w:tabs>
          <w:tab w:val="num" w:pos="0"/>
        </w:tabs>
        <w:ind w:left="5400" w:hanging="360"/>
      </w:pPr>
      <w:rPr>
        <w:rFonts w:ascii="Noto Sans Symbols" w:hAnsi="Noto Sans Symbols" w:cs="Noto Sans Symbols"/>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Noto Sans Symbols" w:hAnsi="Noto Sans Symbols" w:cs="Noto Sans Symbols"/>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lang w:val="el-GR"/>
      </w:r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00000017"/>
    <w:multiLevelType w:val="multilevel"/>
    <w:tmpl w:val="00000017"/>
    <w:name w:val="WW8Num23"/>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718"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lowerRoman"/>
      <w:lvlText w:val="(%1)"/>
      <w:lvlJc w:val="left"/>
      <w:pPr>
        <w:tabs>
          <w:tab w:val="num" w:pos="0"/>
        </w:tabs>
        <w:ind w:left="0" w:firstLine="0"/>
      </w:pPr>
      <w:rPr>
        <w:rFonts w:ascii="Calibri" w:eastAsia="Calibri" w:hAnsi="Calibri" w:cs="Calibri"/>
        <w:b/>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5" w15:restartNumberingAfterBreak="0">
    <w:nsid w:val="0000001A"/>
    <w:multiLevelType w:val="multilevel"/>
    <w:tmpl w:val="0000001A"/>
    <w:name w:val="WW8Num26"/>
    <w:lvl w:ilvl="0">
      <w:start w:val="3"/>
      <w:numFmt w:val="decimal"/>
      <w:pStyle w:val="51"/>
      <w:lvlText w:val="%1."/>
      <w:lvlJc w:val="left"/>
      <w:pPr>
        <w:tabs>
          <w:tab w:val="num" w:pos="0"/>
        </w:tabs>
        <w:ind w:left="720" w:hanging="720"/>
      </w:pPr>
    </w:lvl>
    <w:lvl w:ilvl="1">
      <w:start w:val="1"/>
      <w:numFmt w:val="decimal"/>
      <w:lvlText w:val="%2."/>
      <w:lvlJc w:val="left"/>
      <w:pPr>
        <w:tabs>
          <w:tab w:val="num" w:pos="0"/>
        </w:tabs>
        <w:ind w:left="720" w:hanging="720"/>
      </w:pPr>
      <w:rPr>
        <w:szCs w:val="22"/>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720" w:hanging="720"/>
      </w:pPr>
      <w:rPr>
        <w:rFonts w:ascii="Calibri" w:eastAsia="Calibri" w:hAnsi="Calibri" w:cs="Calibri"/>
        <w:szCs w:val="22"/>
        <w:lang w:val="el-GR"/>
      </w:rPr>
    </w:lvl>
    <w:lvl w:ilvl="1">
      <w:start w:val="1"/>
      <w:numFmt w:val="decimal"/>
      <w:lvlText w:val="%2."/>
      <w:lvlJc w:val="left"/>
      <w:pPr>
        <w:tabs>
          <w:tab w:val="num" w:pos="0"/>
        </w:tabs>
        <w:ind w:left="720" w:hanging="720"/>
      </w:pPr>
      <w:rPr>
        <w:szCs w:val="22"/>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720"/>
      </w:pPr>
    </w:lvl>
    <w:lvl w:ilvl="1">
      <w:start w:val="1"/>
      <w:numFmt w:val="decimal"/>
      <w:lvlText w:val="%2."/>
      <w:lvlJc w:val="left"/>
      <w:pPr>
        <w:tabs>
          <w:tab w:val="num" w:pos="0"/>
        </w:tabs>
        <w:ind w:left="720" w:hanging="720"/>
      </w:pPr>
      <w:rPr>
        <w:szCs w:val="22"/>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15:restartNumberingAfterBreak="0">
    <w:nsid w:val="0000001D"/>
    <w:multiLevelType w:val="multilevel"/>
    <w:tmpl w:val="0000001D"/>
    <w:name w:val="WW8Num29"/>
    <w:lvl w:ilvl="0">
      <w:start w:val="1"/>
      <w:numFmt w:val="bullet"/>
      <w:lvlText w:val="o"/>
      <w:lvlJc w:val="left"/>
      <w:pPr>
        <w:tabs>
          <w:tab w:val="num" w:pos="0"/>
        </w:tabs>
        <w:ind w:left="1145" w:hanging="360"/>
      </w:pPr>
      <w:rPr>
        <w:rFonts w:ascii="Courier New" w:hAnsi="Courier New" w:cs="Courier New"/>
      </w:rPr>
    </w:lvl>
    <w:lvl w:ilvl="1">
      <w:start w:val="1"/>
      <w:numFmt w:val="bullet"/>
      <w:lvlText w:val="o"/>
      <w:lvlJc w:val="left"/>
      <w:pPr>
        <w:tabs>
          <w:tab w:val="num" w:pos="0"/>
        </w:tabs>
        <w:ind w:left="1865" w:hanging="360"/>
      </w:pPr>
      <w:rPr>
        <w:rFonts w:ascii="Courier New" w:hAnsi="Courier New" w:cs="Courier New"/>
      </w:rPr>
    </w:lvl>
    <w:lvl w:ilvl="2">
      <w:start w:val="1"/>
      <w:numFmt w:val="bullet"/>
      <w:lvlText w:val="▪"/>
      <w:lvlJc w:val="left"/>
      <w:pPr>
        <w:tabs>
          <w:tab w:val="num" w:pos="0"/>
        </w:tabs>
        <w:ind w:left="2585" w:hanging="360"/>
      </w:pPr>
      <w:rPr>
        <w:rFonts w:ascii="Noto Sans Symbols" w:hAnsi="Noto Sans Symbols" w:cs="Noto Sans Symbols"/>
      </w:rPr>
    </w:lvl>
    <w:lvl w:ilvl="3">
      <w:start w:val="1"/>
      <w:numFmt w:val="bullet"/>
      <w:lvlText w:val="●"/>
      <w:lvlJc w:val="left"/>
      <w:pPr>
        <w:tabs>
          <w:tab w:val="num" w:pos="0"/>
        </w:tabs>
        <w:ind w:left="3305" w:hanging="360"/>
      </w:pPr>
      <w:rPr>
        <w:rFonts w:ascii="Noto Sans Symbols" w:hAnsi="Noto Sans Symbols" w:cs="Noto Sans Symbols"/>
      </w:rPr>
    </w:lvl>
    <w:lvl w:ilvl="4">
      <w:start w:val="1"/>
      <w:numFmt w:val="bullet"/>
      <w:lvlText w:val="o"/>
      <w:lvlJc w:val="left"/>
      <w:pPr>
        <w:tabs>
          <w:tab w:val="num" w:pos="0"/>
        </w:tabs>
        <w:ind w:left="4025" w:hanging="360"/>
      </w:pPr>
      <w:rPr>
        <w:rFonts w:ascii="Courier New" w:hAnsi="Courier New" w:cs="Courier New"/>
      </w:rPr>
    </w:lvl>
    <w:lvl w:ilvl="5">
      <w:start w:val="1"/>
      <w:numFmt w:val="bullet"/>
      <w:lvlText w:val="▪"/>
      <w:lvlJc w:val="left"/>
      <w:pPr>
        <w:tabs>
          <w:tab w:val="num" w:pos="0"/>
        </w:tabs>
        <w:ind w:left="4745" w:hanging="360"/>
      </w:pPr>
      <w:rPr>
        <w:rFonts w:ascii="Noto Sans Symbols" w:hAnsi="Noto Sans Symbols" w:cs="Noto Sans Symbols"/>
      </w:rPr>
    </w:lvl>
    <w:lvl w:ilvl="6">
      <w:start w:val="1"/>
      <w:numFmt w:val="bullet"/>
      <w:lvlText w:val="●"/>
      <w:lvlJc w:val="left"/>
      <w:pPr>
        <w:tabs>
          <w:tab w:val="num" w:pos="0"/>
        </w:tabs>
        <w:ind w:left="5465" w:hanging="360"/>
      </w:pPr>
      <w:rPr>
        <w:rFonts w:ascii="Noto Sans Symbols" w:hAnsi="Noto Sans Symbols" w:cs="Noto Sans Symbols"/>
      </w:rPr>
    </w:lvl>
    <w:lvl w:ilvl="7">
      <w:start w:val="1"/>
      <w:numFmt w:val="bullet"/>
      <w:lvlText w:val="o"/>
      <w:lvlJc w:val="left"/>
      <w:pPr>
        <w:tabs>
          <w:tab w:val="num" w:pos="0"/>
        </w:tabs>
        <w:ind w:left="6185" w:hanging="360"/>
      </w:pPr>
      <w:rPr>
        <w:rFonts w:ascii="Courier New" w:hAnsi="Courier New" w:cs="Courier New"/>
      </w:rPr>
    </w:lvl>
    <w:lvl w:ilvl="8">
      <w:start w:val="1"/>
      <w:numFmt w:val="bullet"/>
      <w:lvlText w:val="▪"/>
      <w:lvlJc w:val="left"/>
      <w:pPr>
        <w:tabs>
          <w:tab w:val="num" w:pos="0"/>
        </w:tabs>
        <w:ind w:left="6905" w:hanging="360"/>
      </w:pPr>
      <w:rPr>
        <w:rFonts w:ascii="Noto Sans Symbols" w:hAnsi="Noto Sans Symbols" w:cs="Noto Sans Symbol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720"/>
      </w:pPr>
      <w:rPr>
        <w:rFonts w:ascii="Calibri" w:eastAsia="Calibri" w:hAnsi="Calibri" w:cs="Calibri"/>
        <w:szCs w:val="22"/>
        <w:lang w:val="el-GR"/>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0000001F"/>
    <w:multiLevelType w:val="multilevel"/>
    <w:tmpl w:val="0000001F"/>
    <w:name w:val="WW8Num31"/>
    <w:lvl w:ilvl="0">
      <w:start w:val="1"/>
      <w:numFmt w:val="bullet"/>
      <w:lvlText w:val="●"/>
      <w:lvlJc w:val="left"/>
      <w:pPr>
        <w:tabs>
          <w:tab w:val="num" w:pos="0"/>
        </w:tabs>
        <w:ind w:left="1080" w:hanging="360"/>
      </w:pPr>
      <w:rPr>
        <w:rFonts w:ascii="Noto Sans Symbols" w:hAnsi="Noto Sans Symbols" w:cs="Noto Sans Symbols"/>
      </w:rPr>
    </w:lvl>
    <w:lvl w:ilvl="1">
      <w:start w:val="1"/>
      <w:numFmt w:val="bullet"/>
      <w:lvlText w:val="o"/>
      <w:lvlJc w:val="left"/>
      <w:pPr>
        <w:tabs>
          <w:tab w:val="num" w:pos="0"/>
        </w:tabs>
        <w:ind w:left="2160" w:hanging="720"/>
      </w:pPr>
      <w:rPr>
        <w:rFonts w:ascii="Courier New" w:hAnsi="Courier New" w:cs="Courier New"/>
      </w:rPr>
    </w:lvl>
    <w:lvl w:ilvl="2">
      <w:start w:val="1"/>
      <w:numFmt w:val="bullet"/>
      <w:lvlText w:val="▪"/>
      <w:lvlJc w:val="left"/>
      <w:pPr>
        <w:tabs>
          <w:tab w:val="num" w:pos="0"/>
        </w:tabs>
        <w:ind w:left="2520" w:hanging="360"/>
      </w:pPr>
      <w:rPr>
        <w:rFonts w:ascii="Noto Sans Symbols" w:hAnsi="Noto Sans Symbols" w:cs="Noto Sans Symbols"/>
      </w:rPr>
    </w:lvl>
    <w:lvl w:ilvl="3">
      <w:start w:val="1"/>
      <w:numFmt w:val="bullet"/>
      <w:lvlText w:val="●"/>
      <w:lvlJc w:val="left"/>
      <w:pPr>
        <w:tabs>
          <w:tab w:val="num" w:pos="0"/>
        </w:tabs>
        <w:ind w:left="3240" w:hanging="360"/>
      </w:pPr>
      <w:rPr>
        <w:rFonts w:ascii="Noto Sans Symbols" w:hAnsi="Noto Sans Symbols" w:cs="Noto Sans Symbol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Noto Sans Symbols" w:hAnsi="Noto Sans Symbols" w:cs="Noto Sans Symbols"/>
      </w:rPr>
    </w:lvl>
    <w:lvl w:ilvl="6">
      <w:start w:val="1"/>
      <w:numFmt w:val="bullet"/>
      <w:lvlText w:val="●"/>
      <w:lvlJc w:val="left"/>
      <w:pPr>
        <w:tabs>
          <w:tab w:val="num" w:pos="0"/>
        </w:tabs>
        <w:ind w:left="5400" w:hanging="360"/>
      </w:pPr>
      <w:rPr>
        <w:rFonts w:ascii="Noto Sans Symbols" w:hAnsi="Noto Sans Symbols" w:cs="Noto Sans Symbols"/>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Noto Sans Symbols" w:hAnsi="Noto Sans Symbols" w:cs="Noto Sans Symbols"/>
      </w:rPr>
    </w:lvl>
  </w:abstractNum>
  <w:abstractNum w:abstractNumId="31" w15:restartNumberingAfterBreak="0">
    <w:nsid w:val="00000020"/>
    <w:multiLevelType w:val="multilevel"/>
    <w:tmpl w:val="00000020"/>
    <w:name w:val="WW8Num32"/>
    <w:lvl w:ilvl="0">
      <w:start w:val="1"/>
      <w:numFmt w:val="bullet"/>
      <w:lvlText w:val="●"/>
      <w:lvlJc w:val="left"/>
      <w:pPr>
        <w:tabs>
          <w:tab w:val="num" w:pos="0"/>
        </w:tabs>
        <w:ind w:left="1440" w:hanging="720"/>
      </w:pPr>
      <w:rPr>
        <w:rFonts w:ascii="Noto Sans Symbols" w:hAnsi="Noto Sans Symbols" w:cs="Noto Sans Symbols"/>
      </w:rPr>
    </w:lvl>
    <w:lvl w:ilvl="1">
      <w:start w:val="1"/>
      <w:numFmt w:val="bullet"/>
      <w:lvlText w:val="●"/>
      <w:lvlJc w:val="left"/>
      <w:pPr>
        <w:tabs>
          <w:tab w:val="num" w:pos="0"/>
        </w:tabs>
        <w:ind w:left="1440" w:hanging="720"/>
      </w:pPr>
      <w:rPr>
        <w:rFonts w:ascii="Noto Sans Symbols" w:hAnsi="Noto Sans Symbols" w:cs="Noto Sans Symbols"/>
      </w:rPr>
    </w:lvl>
    <w:lvl w:ilvl="2">
      <w:start w:val="1"/>
      <w:numFmt w:val="decimal"/>
      <w:lvlText w:val="●.●.%3"/>
      <w:lvlJc w:val="left"/>
      <w:pPr>
        <w:tabs>
          <w:tab w:val="num" w:pos="0"/>
        </w:tabs>
        <w:ind w:left="1440" w:hanging="720"/>
      </w:pPr>
    </w:lvl>
    <w:lvl w:ilvl="3">
      <w:start w:val="1"/>
      <w:numFmt w:val="decimal"/>
      <w:lvlText w:val="●.●.%3.%4"/>
      <w:lvlJc w:val="left"/>
      <w:pPr>
        <w:tabs>
          <w:tab w:val="num" w:pos="0"/>
        </w:tabs>
        <w:ind w:left="1440" w:hanging="720"/>
      </w:pPr>
    </w:lvl>
    <w:lvl w:ilvl="4">
      <w:start w:val="1"/>
      <w:numFmt w:val="decimal"/>
      <w:lvlText w:val="●.●.%3.%4.%5"/>
      <w:lvlJc w:val="left"/>
      <w:pPr>
        <w:tabs>
          <w:tab w:val="num" w:pos="0"/>
        </w:tabs>
        <w:ind w:left="1800" w:hanging="1080"/>
      </w:pPr>
    </w:lvl>
    <w:lvl w:ilvl="5">
      <w:start w:val="1"/>
      <w:numFmt w:val="decimal"/>
      <w:lvlText w:val="●.●.%3.%4.%5.%6"/>
      <w:lvlJc w:val="left"/>
      <w:pPr>
        <w:tabs>
          <w:tab w:val="num" w:pos="0"/>
        </w:tabs>
        <w:ind w:left="1800" w:hanging="1080"/>
      </w:pPr>
    </w:lvl>
    <w:lvl w:ilvl="6">
      <w:start w:val="1"/>
      <w:numFmt w:val="decimal"/>
      <w:lvlText w:val="●.●.%3.%4.%5.%6.%7"/>
      <w:lvlJc w:val="left"/>
      <w:pPr>
        <w:tabs>
          <w:tab w:val="num" w:pos="0"/>
        </w:tabs>
        <w:ind w:left="2160" w:hanging="1440"/>
      </w:pPr>
    </w:lvl>
    <w:lvl w:ilvl="7">
      <w:start w:val="1"/>
      <w:numFmt w:val="decimal"/>
      <w:lvlText w:val="●.●.%3.%4.%5.%6.%7.%8"/>
      <w:lvlJc w:val="left"/>
      <w:pPr>
        <w:tabs>
          <w:tab w:val="num" w:pos="0"/>
        </w:tabs>
        <w:ind w:left="2160" w:hanging="1440"/>
      </w:pPr>
    </w:lvl>
    <w:lvl w:ilvl="8">
      <w:start w:val="1"/>
      <w:numFmt w:val="decimal"/>
      <w:lvlText w:val="●.●.%3.%4.%5.%6.%7.%8.%9"/>
      <w:lvlJc w:val="left"/>
      <w:pPr>
        <w:tabs>
          <w:tab w:val="num" w:pos="0"/>
        </w:tabs>
        <w:ind w:left="2160" w:hanging="144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szCs w:val="22"/>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Angsana New" w:hAnsi="Angsana New" w:cs="Angsana New" w:hint="default"/>
        <w:szCs w:val="22"/>
        <w:lang w:val="el-GR"/>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hint="default"/>
        <w:kern w:val="2"/>
        <w:lang w:val="el-GR"/>
      </w:rPr>
    </w:lvl>
  </w:abstractNum>
  <w:abstractNum w:abstractNumId="35" w15:restartNumberingAfterBreak="0">
    <w:nsid w:val="00000024"/>
    <w:multiLevelType w:val="multilevel"/>
    <w:tmpl w:val="00000024"/>
    <w:name w:val="WW8Num36"/>
    <w:lvl w:ilvl="0">
      <w:start w:val="1"/>
      <w:numFmt w:val="decimal"/>
      <w:lvlText w:val="%1."/>
      <w:lvlJc w:val="left"/>
      <w:pPr>
        <w:tabs>
          <w:tab w:val="num" w:pos="0"/>
        </w:tabs>
        <w:ind w:left="720" w:hanging="720"/>
      </w:pPr>
      <w:rPr>
        <w:szCs w:val="22"/>
        <w:lang w:val="el-GR"/>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6" w15:restartNumberingAfterBreak="0">
    <w:nsid w:val="00000025"/>
    <w:multiLevelType w:val="multilevel"/>
    <w:tmpl w:val="00000025"/>
    <w:name w:val="WW8Num37"/>
    <w:lvl w:ilvl="0">
      <w:start w:val="1"/>
      <w:numFmt w:val="decimal"/>
      <w:lvlText w:val="%1."/>
      <w:lvlJc w:val="left"/>
      <w:pPr>
        <w:tabs>
          <w:tab w:val="num" w:pos="0"/>
        </w:tabs>
        <w:ind w:left="720" w:hanging="360"/>
      </w:pPr>
      <w:rPr>
        <w:szCs w:val="22"/>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6"/>
    <w:multiLevelType w:val="multilevel"/>
    <w:tmpl w:val="00000026"/>
    <w:name w:val="WW8Num38"/>
    <w:lvl w:ilvl="0">
      <w:start w:val="1"/>
      <w:numFmt w:val="decimal"/>
      <w:lvlText w:val="%1."/>
      <w:lvlJc w:val="left"/>
      <w:pPr>
        <w:tabs>
          <w:tab w:val="num" w:pos="0"/>
        </w:tabs>
        <w:ind w:left="720" w:hanging="720"/>
      </w:pPr>
      <w:rPr>
        <w:szCs w:val="22"/>
        <w:lang w:val="en-US"/>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8" w15:restartNumberingAfterBreak="0">
    <w:nsid w:val="00000027"/>
    <w:multiLevelType w:val="multilevel"/>
    <w:tmpl w:val="00000027"/>
    <w:name w:val="WW8Num39"/>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39" w15:restartNumberingAfterBreak="0">
    <w:nsid w:val="00000028"/>
    <w:multiLevelType w:val="multilevel"/>
    <w:tmpl w:val="00000028"/>
    <w:name w:val="WW8Num40"/>
    <w:lvl w:ilvl="0">
      <w:start w:val="1"/>
      <w:numFmt w:val="decimal"/>
      <w:lvlText w:val="%1."/>
      <w:lvlJc w:val="left"/>
      <w:pPr>
        <w:tabs>
          <w:tab w:val="num" w:pos="0"/>
        </w:tabs>
        <w:ind w:left="360" w:hanging="360"/>
      </w:pPr>
      <w:rPr>
        <w:rFonts w:ascii="Calibri" w:eastAsia="Calibri" w:hAnsi="Calibri" w:cs="Calibri"/>
        <w:szCs w:val="22"/>
        <w:lang w:val="el-GR"/>
      </w:r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0" w15:restartNumberingAfterBreak="0">
    <w:nsid w:val="00000029"/>
    <w:multiLevelType w:val="multilevel"/>
    <w:tmpl w:val="00000029"/>
    <w:name w:val="WW8Num41"/>
    <w:lvl w:ilvl="0">
      <w:start w:val="1"/>
      <w:numFmt w:val="decimal"/>
      <w:lvlText w:val="%1."/>
      <w:lvlJc w:val="left"/>
      <w:pPr>
        <w:tabs>
          <w:tab w:val="num" w:pos="0"/>
        </w:tabs>
        <w:ind w:left="720" w:hanging="360"/>
      </w:pPr>
      <w:rPr>
        <w:szCs w:val="22"/>
        <w:lang w:val="el-GR"/>
      </w:rPr>
    </w:lvl>
    <w:lvl w:ilvl="1">
      <w:start w:val="5"/>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1" w15:restartNumberingAfterBreak="0">
    <w:nsid w:val="0000002A"/>
    <w:multiLevelType w:val="singleLevel"/>
    <w:tmpl w:val="0000002A"/>
    <w:name w:val="WW8Num42"/>
    <w:lvl w:ilvl="0">
      <w:numFmt w:val="bullet"/>
      <w:lvlText w:val="•"/>
      <w:lvlJc w:val="left"/>
      <w:pPr>
        <w:tabs>
          <w:tab w:val="num" w:pos="0"/>
        </w:tabs>
        <w:ind w:left="1078" w:hanging="720"/>
      </w:pPr>
      <w:rPr>
        <w:rFonts w:ascii="Calibri" w:hAnsi="Calibri" w:cs="Calibri" w:hint="default"/>
      </w:rPr>
    </w:lvl>
  </w:abstractNum>
  <w:abstractNum w:abstractNumId="42" w15:restartNumberingAfterBreak="0">
    <w:nsid w:val="0000002B"/>
    <w:multiLevelType w:val="multilevel"/>
    <w:tmpl w:val="0000002B"/>
    <w:name w:val="WW8Num43"/>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43" w15:restartNumberingAfterBreak="0">
    <w:nsid w:val="0000002C"/>
    <w:multiLevelType w:val="multilevel"/>
    <w:tmpl w:val="0000002C"/>
    <w:name w:val="WW8Num44"/>
    <w:lvl w:ilvl="0">
      <w:start w:val="1"/>
      <w:numFmt w:val="decimal"/>
      <w:lvlText w:val="%1."/>
      <w:lvlJc w:val="left"/>
      <w:pPr>
        <w:tabs>
          <w:tab w:val="num" w:pos="0"/>
        </w:tabs>
        <w:ind w:left="720" w:hanging="720"/>
      </w:pPr>
      <w:rPr>
        <w:szCs w:val="22"/>
        <w:lang w:val="el-GR"/>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4" w15:restartNumberingAfterBreak="0">
    <w:nsid w:val="0000002D"/>
    <w:multiLevelType w:val="multilevel"/>
    <w:tmpl w:val="0000002D"/>
    <w:name w:val="WW8Num45"/>
    <w:lvl w:ilvl="0">
      <w:start w:val="1"/>
      <w:numFmt w:val="bullet"/>
      <w:lvlText w:val="●"/>
      <w:lvlJc w:val="left"/>
      <w:pPr>
        <w:tabs>
          <w:tab w:val="num" w:pos="0"/>
        </w:tabs>
        <w:ind w:left="1080" w:hanging="360"/>
      </w:pPr>
      <w:rPr>
        <w:rFonts w:ascii="Noto Sans Symbols" w:hAnsi="Noto Sans Symbols" w:cs="Noto Sans Symbols"/>
      </w:rPr>
    </w:lvl>
    <w:lvl w:ilvl="1">
      <w:start w:val="1"/>
      <w:numFmt w:val="bullet"/>
      <w:lvlText w:val="o"/>
      <w:lvlJc w:val="left"/>
      <w:pPr>
        <w:tabs>
          <w:tab w:val="num" w:pos="0"/>
        </w:tabs>
        <w:ind w:left="2160" w:hanging="720"/>
      </w:pPr>
      <w:rPr>
        <w:rFonts w:ascii="Courier New" w:hAnsi="Courier New" w:cs="Courier New"/>
      </w:rPr>
    </w:lvl>
    <w:lvl w:ilvl="2">
      <w:start w:val="1"/>
      <w:numFmt w:val="bullet"/>
      <w:lvlText w:val="▪"/>
      <w:lvlJc w:val="left"/>
      <w:pPr>
        <w:tabs>
          <w:tab w:val="num" w:pos="0"/>
        </w:tabs>
        <w:ind w:left="2520" w:hanging="360"/>
      </w:pPr>
      <w:rPr>
        <w:rFonts w:ascii="Noto Sans Symbols" w:hAnsi="Noto Sans Symbols" w:cs="Noto Sans Symbols"/>
      </w:rPr>
    </w:lvl>
    <w:lvl w:ilvl="3">
      <w:start w:val="1"/>
      <w:numFmt w:val="bullet"/>
      <w:lvlText w:val="●"/>
      <w:lvlJc w:val="left"/>
      <w:pPr>
        <w:tabs>
          <w:tab w:val="num" w:pos="0"/>
        </w:tabs>
        <w:ind w:left="3240" w:hanging="360"/>
      </w:pPr>
      <w:rPr>
        <w:rFonts w:ascii="Noto Sans Symbols" w:hAnsi="Noto Sans Symbols" w:cs="Noto Sans Symbol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Noto Sans Symbols" w:hAnsi="Noto Sans Symbols" w:cs="Noto Sans Symbols"/>
      </w:rPr>
    </w:lvl>
    <w:lvl w:ilvl="6">
      <w:start w:val="1"/>
      <w:numFmt w:val="bullet"/>
      <w:lvlText w:val="●"/>
      <w:lvlJc w:val="left"/>
      <w:pPr>
        <w:tabs>
          <w:tab w:val="num" w:pos="0"/>
        </w:tabs>
        <w:ind w:left="5400" w:hanging="360"/>
      </w:pPr>
      <w:rPr>
        <w:rFonts w:ascii="Noto Sans Symbols" w:hAnsi="Noto Sans Symbols" w:cs="Noto Sans Symbols"/>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Noto Sans Symbols" w:hAnsi="Noto Sans Symbols" w:cs="Noto Sans Symbols"/>
      </w:rPr>
    </w:lvl>
  </w:abstractNum>
  <w:abstractNum w:abstractNumId="45" w15:restartNumberingAfterBreak="0">
    <w:nsid w:val="0000002E"/>
    <w:multiLevelType w:val="singleLevel"/>
    <w:tmpl w:val="0000002E"/>
    <w:name w:val="WW8Num46"/>
    <w:lvl w:ilvl="0">
      <w:numFmt w:val="bullet"/>
      <w:lvlText w:val="•"/>
      <w:lvlJc w:val="left"/>
      <w:pPr>
        <w:tabs>
          <w:tab w:val="num" w:pos="0"/>
        </w:tabs>
        <w:ind w:left="1078" w:hanging="720"/>
      </w:pPr>
      <w:rPr>
        <w:rFonts w:ascii="Calibri" w:hAnsi="Calibri" w:cs="Calibri" w:hint="default"/>
      </w:rPr>
    </w:lvl>
  </w:abstractNum>
  <w:abstractNum w:abstractNumId="46" w15:restartNumberingAfterBreak="0">
    <w:nsid w:val="0000002F"/>
    <w:multiLevelType w:val="multilevel"/>
    <w:tmpl w:val="0000002F"/>
    <w:name w:val="WW8Num47"/>
    <w:lvl w:ilvl="0">
      <w:start w:val="1"/>
      <w:numFmt w:val="bullet"/>
      <w:lvlText w:val="●"/>
      <w:lvlJc w:val="left"/>
      <w:pPr>
        <w:tabs>
          <w:tab w:val="num" w:pos="0"/>
        </w:tabs>
        <w:ind w:left="720" w:hanging="360"/>
      </w:pPr>
      <w:rPr>
        <w:rFonts w:ascii="Noto Sans Symbols" w:hAnsi="Noto Sans Symbols" w:cs="Noto Sans Symbols"/>
        <w:color w:val="333333"/>
        <w:szCs w:val="22"/>
        <w:highlight w:val="white"/>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333333"/>
        <w:szCs w:val="22"/>
        <w:highlight w:val="white"/>
        <w:lang w:val="el-GR"/>
      </w:rPr>
    </w:lvl>
    <w:lvl w:ilvl="3">
      <w:start w:val="1"/>
      <w:numFmt w:val="bullet"/>
      <w:lvlText w:val="●"/>
      <w:lvlJc w:val="left"/>
      <w:pPr>
        <w:tabs>
          <w:tab w:val="num" w:pos="0"/>
        </w:tabs>
        <w:ind w:left="2880" w:hanging="360"/>
      </w:pPr>
      <w:rPr>
        <w:rFonts w:ascii="Noto Sans Symbols" w:hAnsi="Noto Sans Symbols" w:cs="Noto Sans Symbols"/>
        <w:color w:val="333333"/>
        <w:szCs w:val="22"/>
        <w:highlight w:val="white"/>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333333"/>
        <w:szCs w:val="22"/>
        <w:highlight w:val="white"/>
        <w:lang w:val="el-GR"/>
      </w:rPr>
    </w:lvl>
    <w:lvl w:ilvl="6">
      <w:start w:val="1"/>
      <w:numFmt w:val="bullet"/>
      <w:lvlText w:val="●"/>
      <w:lvlJc w:val="left"/>
      <w:pPr>
        <w:tabs>
          <w:tab w:val="num" w:pos="0"/>
        </w:tabs>
        <w:ind w:left="5040" w:hanging="360"/>
      </w:pPr>
      <w:rPr>
        <w:rFonts w:ascii="Noto Sans Symbols" w:hAnsi="Noto Sans Symbols" w:cs="Noto Sans Symbols"/>
        <w:color w:val="333333"/>
        <w:szCs w:val="22"/>
        <w:highlight w:val="white"/>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333333"/>
        <w:szCs w:val="22"/>
        <w:highlight w:val="white"/>
        <w:lang w:val="el-GR"/>
      </w:rPr>
    </w:lvl>
  </w:abstractNum>
  <w:abstractNum w:abstractNumId="47" w15:restartNumberingAfterBreak="0">
    <w:nsid w:val="00000030"/>
    <w:multiLevelType w:val="singleLevel"/>
    <w:tmpl w:val="00000030"/>
    <w:name w:val="WW8Num48"/>
    <w:lvl w:ilvl="0">
      <w:start w:val="1"/>
      <w:numFmt w:val="bullet"/>
      <w:lvlText w:val=""/>
      <w:lvlJc w:val="left"/>
      <w:pPr>
        <w:tabs>
          <w:tab w:val="num" w:pos="0"/>
        </w:tabs>
        <w:ind w:left="718" w:hanging="360"/>
      </w:pPr>
      <w:rPr>
        <w:rFonts w:ascii="Symbol" w:hAnsi="Symbol" w:cs="Symbol" w:hint="default"/>
        <w:color w:val="000000"/>
        <w:sz w:val="22"/>
        <w:szCs w:val="22"/>
        <w:lang w:val="el-GR"/>
      </w:rPr>
    </w:lvl>
  </w:abstractNum>
  <w:abstractNum w:abstractNumId="48" w15:restartNumberingAfterBreak="0">
    <w:nsid w:val="00000031"/>
    <w:multiLevelType w:val="multilevel"/>
    <w:tmpl w:val="00000031"/>
    <w:name w:val="WW8Num49"/>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720"/>
        </w:tabs>
        <w:ind w:left="90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49" w15:restartNumberingAfterBreak="0">
    <w:nsid w:val="00000032"/>
    <w:multiLevelType w:val="multilevel"/>
    <w:tmpl w:val="00000032"/>
    <w:name w:val="WW8Num50"/>
    <w:lvl w:ilvl="0">
      <w:start w:val="1"/>
      <w:numFmt w:val="decimal"/>
      <w:lvlText w:val="%1."/>
      <w:lvlJc w:val="left"/>
      <w:pPr>
        <w:tabs>
          <w:tab w:val="num" w:pos="0"/>
        </w:tabs>
        <w:ind w:left="720" w:hanging="720"/>
      </w:pPr>
      <w:rPr>
        <w:rFonts w:ascii="Calibri" w:eastAsia="Calibri" w:hAnsi="Calibri" w:cs="Calibri"/>
        <w:szCs w:val="22"/>
        <w:lang w:val="en-US"/>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0" w15:restartNumberingAfterBreak="0">
    <w:nsid w:val="00000033"/>
    <w:multiLevelType w:val="multilevel"/>
    <w:tmpl w:val="00000033"/>
    <w:name w:val="WW8Num51"/>
    <w:lvl w:ilvl="0">
      <w:start w:val="1"/>
      <w:numFmt w:val="bullet"/>
      <w:lvlText w:val="●"/>
      <w:lvlJc w:val="left"/>
      <w:pPr>
        <w:tabs>
          <w:tab w:val="num" w:pos="0"/>
        </w:tabs>
        <w:ind w:left="1080" w:hanging="360"/>
      </w:pPr>
      <w:rPr>
        <w:rFonts w:ascii="Noto Sans Symbols" w:hAnsi="Noto Sans Symbols" w:cs="Noto Sans Symbols"/>
        <w:color w:val="000000"/>
        <w:szCs w:val="22"/>
        <w:lang w:val="en-US"/>
      </w:rPr>
    </w:lvl>
    <w:lvl w:ilvl="1">
      <w:start w:val="6"/>
      <w:numFmt w:val="bullet"/>
      <w:lvlText w:val="•"/>
      <w:lvlJc w:val="left"/>
      <w:pPr>
        <w:tabs>
          <w:tab w:val="num" w:pos="0"/>
        </w:tabs>
        <w:ind w:left="2160" w:hanging="720"/>
      </w:pPr>
      <w:rPr>
        <w:rFonts w:ascii="Calibri" w:hAnsi="Calibri" w:cs="Calibri"/>
      </w:rPr>
    </w:lvl>
    <w:lvl w:ilvl="2">
      <w:start w:val="1"/>
      <w:numFmt w:val="bullet"/>
      <w:lvlText w:val="▪"/>
      <w:lvlJc w:val="left"/>
      <w:pPr>
        <w:tabs>
          <w:tab w:val="num" w:pos="0"/>
        </w:tabs>
        <w:ind w:left="2520" w:hanging="360"/>
      </w:pPr>
      <w:rPr>
        <w:rFonts w:ascii="Noto Sans Symbols" w:hAnsi="Noto Sans Symbols" w:cs="Noto Sans Symbols"/>
        <w:color w:val="000000"/>
        <w:szCs w:val="22"/>
        <w:lang w:val="en-US"/>
      </w:rPr>
    </w:lvl>
    <w:lvl w:ilvl="3">
      <w:start w:val="1"/>
      <w:numFmt w:val="bullet"/>
      <w:lvlText w:val="●"/>
      <w:lvlJc w:val="left"/>
      <w:pPr>
        <w:tabs>
          <w:tab w:val="num" w:pos="0"/>
        </w:tabs>
        <w:ind w:left="3240" w:hanging="360"/>
      </w:pPr>
      <w:rPr>
        <w:rFonts w:ascii="Noto Sans Symbols" w:hAnsi="Noto Sans Symbols" w:cs="Noto Sans Symbols"/>
        <w:color w:val="000000"/>
        <w:szCs w:val="22"/>
        <w:lang w:val="en-U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Noto Sans Symbols" w:hAnsi="Noto Sans Symbols" w:cs="Noto Sans Symbols"/>
        <w:color w:val="000000"/>
        <w:szCs w:val="22"/>
        <w:lang w:val="en-US"/>
      </w:rPr>
    </w:lvl>
    <w:lvl w:ilvl="6">
      <w:start w:val="1"/>
      <w:numFmt w:val="bullet"/>
      <w:lvlText w:val="●"/>
      <w:lvlJc w:val="left"/>
      <w:pPr>
        <w:tabs>
          <w:tab w:val="num" w:pos="0"/>
        </w:tabs>
        <w:ind w:left="5400" w:hanging="360"/>
      </w:pPr>
      <w:rPr>
        <w:rFonts w:ascii="Noto Sans Symbols" w:hAnsi="Noto Sans Symbols" w:cs="Noto Sans Symbols"/>
        <w:color w:val="000000"/>
        <w:szCs w:val="22"/>
        <w:lang w:val="en-US"/>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Noto Sans Symbols" w:hAnsi="Noto Sans Symbols" w:cs="Noto Sans Symbols"/>
        <w:color w:val="000000"/>
        <w:szCs w:val="22"/>
        <w:lang w:val="en-US"/>
      </w:rPr>
    </w:lvl>
  </w:abstractNum>
  <w:abstractNum w:abstractNumId="51" w15:restartNumberingAfterBreak="0">
    <w:nsid w:val="00000034"/>
    <w:multiLevelType w:val="singleLevel"/>
    <w:tmpl w:val="00000034"/>
    <w:name w:val="WW8Num52"/>
    <w:lvl w:ilvl="0">
      <w:numFmt w:val="bullet"/>
      <w:lvlText w:val="•"/>
      <w:lvlJc w:val="left"/>
      <w:pPr>
        <w:tabs>
          <w:tab w:val="num" w:pos="0"/>
        </w:tabs>
        <w:ind w:left="1078" w:hanging="720"/>
      </w:pPr>
      <w:rPr>
        <w:rFonts w:ascii="Calibri" w:hAnsi="Calibri" w:cs="Calibri" w:hint="default"/>
        <w:color w:val="000000"/>
        <w:sz w:val="22"/>
        <w:szCs w:val="22"/>
        <w:lang w:val="el-GR"/>
      </w:rPr>
    </w:lvl>
  </w:abstractNum>
  <w:abstractNum w:abstractNumId="52" w15:restartNumberingAfterBreak="0">
    <w:nsid w:val="00000035"/>
    <w:multiLevelType w:val="multilevel"/>
    <w:tmpl w:val="00000035"/>
    <w:name w:val="WW8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00000036"/>
    <w:multiLevelType w:val="multilevel"/>
    <w:tmpl w:val="00000036"/>
    <w:name w:val="WW8Num54"/>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54" w15:restartNumberingAfterBreak="0">
    <w:nsid w:val="00000037"/>
    <w:multiLevelType w:val="multilevel"/>
    <w:tmpl w:val="00000037"/>
    <w:name w:val="WW8Num55"/>
    <w:lvl w:ilvl="0">
      <w:start w:val="1"/>
      <w:numFmt w:val="decimal"/>
      <w:lvlText w:val="%1."/>
      <w:lvlJc w:val="left"/>
      <w:pPr>
        <w:tabs>
          <w:tab w:val="num" w:pos="0"/>
        </w:tabs>
        <w:ind w:left="720" w:hanging="720"/>
      </w:pPr>
      <w:rPr>
        <w:rFonts w:ascii="Calibri" w:eastAsia="Calibri" w:hAnsi="Calibri" w:cs="Calibri"/>
        <w:szCs w:val="22"/>
        <w:lang w:val="el-GR"/>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5" w15:restartNumberingAfterBreak="0">
    <w:nsid w:val="00000038"/>
    <w:multiLevelType w:val="multilevel"/>
    <w:tmpl w:val="00000038"/>
    <w:name w:val="WW8Num56"/>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56" w15:restartNumberingAfterBreak="0">
    <w:nsid w:val="00000039"/>
    <w:multiLevelType w:val="multilevel"/>
    <w:tmpl w:val="00000039"/>
    <w:name w:val="WW8Num57"/>
    <w:lvl w:ilvl="0">
      <w:start w:val="4"/>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7" w15:restartNumberingAfterBreak="0">
    <w:nsid w:val="0000003A"/>
    <w:multiLevelType w:val="multilevel"/>
    <w:tmpl w:val="0000003A"/>
    <w:name w:val="WW8Num58"/>
    <w:lvl w:ilvl="0">
      <w:start w:val="1"/>
      <w:numFmt w:val="decimal"/>
      <w:lvlText w:val="%1."/>
      <w:lvlJc w:val="left"/>
      <w:pPr>
        <w:tabs>
          <w:tab w:val="num" w:pos="0"/>
        </w:tabs>
        <w:ind w:left="720" w:hanging="720"/>
      </w:pPr>
      <w:rPr>
        <w:b/>
        <w:szCs w:val="22"/>
        <w:lang w:val="el-GR"/>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8" w15:restartNumberingAfterBreak="0">
    <w:nsid w:val="0000003B"/>
    <w:multiLevelType w:val="multilevel"/>
    <w:tmpl w:val="0000003B"/>
    <w:name w:val="WW8Num59"/>
    <w:lvl w:ilvl="0">
      <w:start w:val="1"/>
      <w:numFmt w:val="decimal"/>
      <w:lvlText w:val="%1."/>
      <w:lvlJc w:val="left"/>
      <w:pPr>
        <w:tabs>
          <w:tab w:val="num" w:pos="0"/>
        </w:tabs>
        <w:ind w:left="720" w:hanging="720"/>
      </w:p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9" w15:restartNumberingAfterBreak="0">
    <w:nsid w:val="0000003C"/>
    <w:multiLevelType w:val="singleLevel"/>
    <w:tmpl w:val="0000003C"/>
    <w:name w:val="WW8Num60"/>
    <w:lvl w:ilvl="0">
      <w:numFmt w:val="bullet"/>
      <w:lvlText w:val="•"/>
      <w:lvlJc w:val="left"/>
      <w:pPr>
        <w:tabs>
          <w:tab w:val="num" w:pos="0"/>
        </w:tabs>
        <w:ind w:left="1080" w:hanging="720"/>
      </w:pPr>
      <w:rPr>
        <w:rFonts w:ascii="Calibri" w:hAnsi="Calibri" w:cs="Calibri" w:hint="default"/>
      </w:rPr>
    </w:lvl>
  </w:abstractNum>
  <w:abstractNum w:abstractNumId="60" w15:restartNumberingAfterBreak="0">
    <w:nsid w:val="0000003D"/>
    <w:multiLevelType w:val="singleLevel"/>
    <w:tmpl w:val="0000003D"/>
    <w:name w:val="WW8Num61"/>
    <w:lvl w:ilvl="0">
      <w:start w:val="1"/>
      <w:numFmt w:val="bullet"/>
      <w:lvlText w:val=""/>
      <w:lvlJc w:val="left"/>
      <w:pPr>
        <w:tabs>
          <w:tab w:val="num" w:pos="0"/>
        </w:tabs>
        <w:ind w:left="718" w:hanging="360"/>
      </w:pPr>
      <w:rPr>
        <w:rFonts w:ascii="Symbol" w:hAnsi="Symbol" w:cs="Symbol" w:hint="default"/>
        <w:color w:val="000000"/>
        <w:sz w:val="22"/>
        <w:szCs w:val="22"/>
        <w:lang w:val="el-GR"/>
      </w:rPr>
    </w:lvl>
  </w:abstractNum>
  <w:abstractNum w:abstractNumId="61" w15:restartNumberingAfterBreak="0">
    <w:nsid w:val="0000003E"/>
    <w:multiLevelType w:val="multilevel"/>
    <w:tmpl w:val="0000003E"/>
    <w:name w:val="WW8Num62"/>
    <w:lvl w:ilvl="0">
      <w:start w:val="1"/>
      <w:numFmt w:val="bullet"/>
      <w:lvlText w:val="●"/>
      <w:lvlJc w:val="left"/>
      <w:pPr>
        <w:tabs>
          <w:tab w:val="num" w:pos="0"/>
        </w:tabs>
        <w:ind w:left="1080" w:hanging="360"/>
      </w:pPr>
      <w:rPr>
        <w:rFonts w:ascii="Noto Sans Symbols" w:hAnsi="Noto Sans Symbols" w:cs="Noto Sans Symbols"/>
      </w:rPr>
    </w:lvl>
    <w:lvl w:ilvl="1">
      <w:start w:val="1"/>
      <w:numFmt w:val="bullet"/>
      <w:lvlText w:val="o"/>
      <w:lvlJc w:val="left"/>
      <w:pPr>
        <w:tabs>
          <w:tab w:val="num" w:pos="0"/>
        </w:tabs>
        <w:ind w:left="2160" w:hanging="720"/>
      </w:pPr>
      <w:rPr>
        <w:rFonts w:ascii="Courier New" w:hAnsi="Courier New" w:cs="Courier New"/>
      </w:rPr>
    </w:lvl>
    <w:lvl w:ilvl="2">
      <w:start w:val="1"/>
      <w:numFmt w:val="bullet"/>
      <w:lvlText w:val="▪"/>
      <w:lvlJc w:val="left"/>
      <w:pPr>
        <w:tabs>
          <w:tab w:val="num" w:pos="0"/>
        </w:tabs>
        <w:ind w:left="2520" w:hanging="360"/>
      </w:pPr>
      <w:rPr>
        <w:rFonts w:ascii="Noto Sans Symbols" w:hAnsi="Noto Sans Symbols" w:cs="Noto Sans Symbols"/>
      </w:rPr>
    </w:lvl>
    <w:lvl w:ilvl="3">
      <w:start w:val="1"/>
      <w:numFmt w:val="bullet"/>
      <w:lvlText w:val="●"/>
      <w:lvlJc w:val="left"/>
      <w:pPr>
        <w:tabs>
          <w:tab w:val="num" w:pos="0"/>
        </w:tabs>
        <w:ind w:left="3240" w:hanging="360"/>
      </w:pPr>
      <w:rPr>
        <w:rFonts w:ascii="Noto Sans Symbols" w:hAnsi="Noto Sans Symbols" w:cs="Noto Sans Symbol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Noto Sans Symbols" w:hAnsi="Noto Sans Symbols" w:cs="Noto Sans Symbols"/>
      </w:rPr>
    </w:lvl>
    <w:lvl w:ilvl="6">
      <w:start w:val="1"/>
      <w:numFmt w:val="bullet"/>
      <w:lvlText w:val="●"/>
      <w:lvlJc w:val="left"/>
      <w:pPr>
        <w:tabs>
          <w:tab w:val="num" w:pos="0"/>
        </w:tabs>
        <w:ind w:left="5400" w:hanging="360"/>
      </w:pPr>
      <w:rPr>
        <w:rFonts w:ascii="Noto Sans Symbols" w:hAnsi="Noto Sans Symbols" w:cs="Noto Sans Symbols"/>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Noto Sans Symbols" w:hAnsi="Noto Sans Symbols" w:cs="Noto Sans Symbols"/>
      </w:rPr>
    </w:lvl>
  </w:abstractNum>
  <w:abstractNum w:abstractNumId="62" w15:restartNumberingAfterBreak="0">
    <w:nsid w:val="0000003F"/>
    <w:multiLevelType w:val="multilevel"/>
    <w:tmpl w:val="0000003F"/>
    <w:name w:val="WW8Num63"/>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63" w15:restartNumberingAfterBreak="0">
    <w:nsid w:val="00000040"/>
    <w:multiLevelType w:val="singleLevel"/>
    <w:tmpl w:val="00000040"/>
    <w:name w:val="WW8Num64"/>
    <w:lvl w:ilvl="0">
      <w:numFmt w:val="bullet"/>
      <w:lvlText w:val="•"/>
      <w:lvlJc w:val="left"/>
      <w:pPr>
        <w:tabs>
          <w:tab w:val="num" w:pos="0"/>
        </w:tabs>
        <w:ind w:left="1078" w:hanging="720"/>
      </w:pPr>
      <w:rPr>
        <w:rFonts w:ascii="Calibri" w:hAnsi="Calibri" w:cs="Calibri" w:hint="default"/>
        <w:color w:val="000000"/>
        <w:sz w:val="22"/>
        <w:szCs w:val="22"/>
        <w:lang w:val="el-GR"/>
      </w:rPr>
    </w:lvl>
  </w:abstractNum>
  <w:abstractNum w:abstractNumId="64" w15:restartNumberingAfterBreak="0">
    <w:nsid w:val="00000043"/>
    <w:multiLevelType w:val="multilevel"/>
    <w:tmpl w:val="00000043"/>
    <w:name w:val="WW8Num6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4"/>
    <w:multiLevelType w:val="multilevel"/>
    <w:tmpl w:val="00000044"/>
    <w:name w:val="WW8Num68"/>
    <w:lvl w:ilvl="0">
      <w:start w:val="1"/>
      <w:numFmt w:val="decimal"/>
      <w:lvlText w:val="%1."/>
      <w:lvlJc w:val="left"/>
      <w:pPr>
        <w:tabs>
          <w:tab w:val="num" w:pos="0"/>
        </w:tabs>
        <w:ind w:left="720" w:hanging="720"/>
      </w:pPr>
      <w:rPr>
        <w:rFonts w:ascii="Calibri" w:eastAsia="Calibri" w:hAnsi="Calibri" w:cs="Calibri"/>
        <w:szCs w:val="22"/>
        <w:lang w:val="el-GR"/>
      </w:rPr>
    </w:lvl>
    <w:lvl w:ilvl="1">
      <w:start w:val="1"/>
      <w:numFmt w:val="bullet"/>
      <w:lvlText w:val="●"/>
      <w:lvlJc w:val="left"/>
      <w:pPr>
        <w:tabs>
          <w:tab w:val="num" w:pos="0"/>
        </w:tabs>
        <w:ind w:left="720" w:hanging="720"/>
      </w:pPr>
      <w:rPr>
        <w:rFonts w:ascii="Noto Sans Symbols" w:hAnsi="Noto Sans Symbols" w:cs="Noto Sans Symbols"/>
      </w:rPr>
    </w:lvl>
    <w:lvl w:ilvl="2">
      <w:start w:val="1"/>
      <w:numFmt w:val="decimal"/>
      <w:lvlText w:val="%2.%3"/>
      <w:lvlJc w:val="left"/>
      <w:pPr>
        <w:tabs>
          <w:tab w:val="num" w:pos="0"/>
        </w:tabs>
        <w:ind w:left="720" w:hanging="720"/>
      </w:pPr>
    </w:lvl>
    <w:lvl w:ilvl="3">
      <w:start w:val="1"/>
      <w:numFmt w:val="decimal"/>
      <w:lvlText w:val="%2.%3.%4"/>
      <w:lvlJc w:val="left"/>
      <w:pPr>
        <w:tabs>
          <w:tab w:val="num" w:pos="0"/>
        </w:tabs>
        <w:ind w:left="720" w:hanging="720"/>
      </w:pPr>
    </w:lvl>
    <w:lvl w:ilvl="4">
      <w:start w:val="1"/>
      <w:numFmt w:val="decimal"/>
      <w:lvlText w:val="%2.%3.%4.%5"/>
      <w:lvlJc w:val="left"/>
      <w:pPr>
        <w:tabs>
          <w:tab w:val="num" w:pos="0"/>
        </w:tabs>
        <w:ind w:left="1080" w:hanging="1080"/>
      </w:pPr>
    </w:lvl>
    <w:lvl w:ilvl="5">
      <w:start w:val="1"/>
      <w:numFmt w:val="decimal"/>
      <w:lvlText w:val="%2.%3.%4.%5.%6"/>
      <w:lvlJc w:val="left"/>
      <w:pPr>
        <w:tabs>
          <w:tab w:val="num" w:pos="0"/>
        </w:tabs>
        <w:ind w:left="1080" w:hanging="1080"/>
      </w:pPr>
    </w:lvl>
    <w:lvl w:ilvl="6">
      <w:start w:val="1"/>
      <w:numFmt w:val="decimal"/>
      <w:lvlText w:val="%2.%3.%4.%5.%6.%7"/>
      <w:lvlJc w:val="left"/>
      <w:pPr>
        <w:tabs>
          <w:tab w:val="num" w:pos="0"/>
        </w:tabs>
        <w:ind w:left="1440" w:hanging="1440"/>
      </w:pPr>
    </w:lvl>
    <w:lvl w:ilvl="7">
      <w:start w:val="1"/>
      <w:numFmt w:val="decimal"/>
      <w:lvlText w:val="%2.%3.%4.%5.%6.%7.%8"/>
      <w:lvlJc w:val="left"/>
      <w:pPr>
        <w:tabs>
          <w:tab w:val="num" w:pos="0"/>
        </w:tabs>
        <w:ind w:left="1440" w:hanging="1440"/>
      </w:pPr>
    </w:lvl>
    <w:lvl w:ilvl="8">
      <w:start w:val="1"/>
      <w:numFmt w:val="decimal"/>
      <w:lvlText w:val="%2.%3.%4.%5.%6.%7.%8.%9"/>
      <w:lvlJc w:val="left"/>
      <w:pPr>
        <w:tabs>
          <w:tab w:val="num" w:pos="0"/>
        </w:tabs>
        <w:ind w:left="1440" w:hanging="1440"/>
      </w:pPr>
    </w:lvl>
  </w:abstractNum>
  <w:abstractNum w:abstractNumId="66" w15:restartNumberingAfterBreak="0">
    <w:nsid w:val="00000045"/>
    <w:multiLevelType w:val="multilevel"/>
    <w:tmpl w:val="00000045"/>
    <w:name w:val="WW8Num69"/>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67" w15:restartNumberingAfterBreak="0">
    <w:nsid w:val="00000046"/>
    <w:multiLevelType w:val="singleLevel"/>
    <w:tmpl w:val="00000046"/>
    <w:name w:val="WW8Num70"/>
    <w:lvl w:ilvl="0">
      <w:start w:val="1"/>
      <w:numFmt w:val="bullet"/>
      <w:lvlText w:val=""/>
      <w:lvlJc w:val="left"/>
      <w:pPr>
        <w:tabs>
          <w:tab w:val="num" w:pos="0"/>
        </w:tabs>
        <w:ind w:left="718" w:hanging="360"/>
      </w:pPr>
      <w:rPr>
        <w:rFonts w:ascii="Symbol" w:hAnsi="Symbol" w:cs="Symbol" w:hint="default"/>
        <w:color w:val="000000"/>
        <w:sz w:val="22"/>
        <w:szCs w:val="22"/>
        <w:lang w:val="el-GR"/>
      </w:rPr>
    </w:lvl>
  </w:abstractNum>
  <w:abstractNum w:abstractNumId="68" w15:restartNumberingAfterBreak="0">
    <w:nsid w:val="00000047"/>
    <w:multiLevelType w:val="singleLevel"/>
    <w:tmpl w:val="00000047"/>
    <w:name w:val="WW8Num71"/>
    <w:lvl w:ilvl="0">
      <w:numFmt w:val="bullet"/>
      <w:lvlText w:val="•"/>
      <w:lvlJc w:val="left"/>
      <w:pPr>
        <w:tabs>
          <w:tab w:val="num" w:pos="0"/>
        </w:tabs>
        <w:ind w:left="1505" w:hanging="720"/>
      </w:pPr>
      <w:rPr>
        <w:rFonts w:ascii="Calibri" w:hAnsi="Calibri" w:cs="Calibri" w:hint="default"/>
      </w:rPr>
    </w:lvl>
  </w:abstractNum>
  <w:abstractNum w:abstractNumId="69" w15:restartNumberingAfterBreak="0">
    <w:nsid w:val="00000048"/>
    <w:multiLevelType w:val="singleLevel"/>
    <w:tmpl w:val="00000048"/>
    <w:name w:val="WW8Num72"/>
    <w:lvl w:ilvl="0">
      <w:start w:val="1"/>
      <w:numFmt w:val="decimal"/>
      <w:lvlText w:val="%1."/>
      <w:lvlJc w:val="left"/>
      <w:pPr>
        <w:tabs>
          <w:tab w:val="num" w:pos="0"/>
        </w:tabs>
        <w:ind w:left="720" w:hanging="360"/>
      </w:pPr>
      <w:rPr>
        <w:lang w:val="el-GR"/>
      </w:rPr>
    </w:lvl>
  </w:abstractNum>
  <w:abstractNum w:abstractNumId="70" w15:restartNumberingAfterBreak="0">
    <w:nsid w:val="00000049"/>
    <w:multiLevelType w:val="singleLevel"/>
    <w:tmpl w:val="00000049"/>
    <w:name w:val="WW8Num73"/>
    <w:lvl w:ilvl="0">
      <w:start w:val="1"/>
      <w:numFmt w:val="bullet"/>
      <w:lvlText w:val=""/>
      <w:lvlJc w:val="left"/>
      <w:pPr>
        <w:tabs>
          <w:tab w:val="num" w:pos="0"/>
        </w:tabs>
        <w:ind w:left="718" w:hanging="360"/>
      </w:pPr>
      <w:rPr>
        <w:rFonts w:ascii="Symbol" w:hAnsi="Symbol" w:cs="Symbol" w:hint="default"/>
        <w:color w:val="000000"/>
        <w:sz w:val="22"/>
        <w:szCs w:val="22"/>
        <w:lang w:val="el-GR"/>
      </w:rPr>
    </w:lvl>
  </w:abstractNum>
  <w:abstractNum w:abstractNumId="71" w15:restartNumberingAfterBreak="0">
    <w:nsid w:val="0000004A"/>
    <w:multiLevelType w:val="multilevel"/>
    <w:tmpl w:val="0000004A"/>
    <w:name w:val="WW8Num74"/>
    <w:lvl w:ilvl="0">
      <w:start w:val="1"/>
      <w:numFmt w:val="decimal"/>
      <w:lvlText w:val="%1."/>
      <w:lvlJc w:val="left"/>
      <w:pPr>
        <w:tabs>
          <w:tab w:val="num" w:pos="0"/>
        </w:tabs>
        <w:ind w:left="720" w:hanging="720"/>
      </w:pPr>
    </w:lvl>
    <w:lvl w:ilvl="1">
      <w:start w:val="1"/>
      <w:numFmt w:val="decimal"/>
      <w:lvlText w:val="%2."/>
      <w:lvlJc w:val="left"/>
      <w:pPr>
        <w:tabs>
          <w:tab w:val="num" w:pos="0"/>
        </w:tabs>
        <w:ind w:left="720" w:hanging="720"/>
      </w:pPr>
      <w:rPr>
        <w:szCs w:val="22"/>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2" w15:restartNumberingAfterBreak="0">
    <w:nsid w:val="0000004B"/>
    <w:multiLevelType w:val="multilevel"/>
    <w:tmpl w:val="0000004B"/>
    <w:name w:val="WW8Num75"/>
    <w:lvl w:ilvl="0">
      <w:start w:val="1"/>
      <w:numFmt w:val="bullet"/>
      <w:lvlText w:val="●"/>
      <w:lvlJc w:val="left"/>
      <w:pPr>
        <w:tabs>
          <w:tab w:val="num" w:pos="0"/>
        </w:tabs>
        <w:ind w:left="720" w:hanging="360"/>
      </w:pPr>
      <w:rPr>
        <w:rFonts w:ascii="Noto Sans Symbols" w:hAnsi="Noto Sans Symbols" w:cs="Noto Sans Symbols"/>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szCs w:val="22"/>
        <w:lang w:val="el-GR"/>
      </w:rPr>
    </w:lvl>
    <w:lvl w:ilvl="3">
      <w:start w:val="1"/>
      <w:numFmt w:val="bullet"/>
      <w:lvlText w:val="●"/>
      <w:lvlJc w:val="left"/>
      <w:pPr>
        <w:tabs>
          <w:tab w:val="num" w:pos="0"/>
        </w:tabs>
        <w:ind w:left="2880" w:hanging="360"/>
      </w:pPr>
      <w:rPr>
        <w:rFonts w:ascii="Noto Sans Symbols" w:hAnsi="Noto Sans Symbols" w:cs="Noto Sans Symbols"/>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szCs w:val="22"/>
        <w:lang w:val="el-GR"/>
      </w:rPr>
    </w:lvl>
    <w:lvl w:ilvl="6">
      <w:start w:val="1"/>
      <w:numFmt w:val="bullet"/>
      <w:lvlText w:val="●"/>
      <w:lvlJc w:val="left"/>
      <w:pPr>
        <w:tabs>
          <w:tab w:val="num" w:pos="0"/>
        </w:tabs>
        <w:ind w:left="5040" w:hanging="360"/>
      </w:pPr>
      <w:rPr>
        <w:rFonts w:ascii="Noto Sans Symbols" w:hAnsi="Noto Sans Symbols" w:cs="Noto Sans Symbols"/>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szCs w:val="22"/>
        <w:lang w:val="el-GR"/>
      </w:rPr>
    </w:lvl>
  </w:abstractNum>
  <w:abstractNum w:abstractNumId="73" w15:restartNumberingAfterBreak="0">
    <w:nsid w:val="0000004C"/>
    <w:multiLevelType w:val="multilevel"/>
    <w:tmpl w:val="0000004C"/>
    <w:name w:val="WW8Num76"/>
    <w:lvl w:ilvl="0">
      <w:start w:val="1"/>
      <w:numFmt w:val="lowerRoman"/>
      <w:lvlText w:val="(%1)"/>
      <w:lvlJc w:val="left"/>
      <w:pPr>
        <w:tabs>
          <w:tab w:val="num" w:pos="0"/>
        </w:tabs>
        <w:ind w:left="0" w:firstLine="0"/>
      </w:pPr>
      <w:rPr>
        <w:rFonts w:ascii="Calibri" w:eastAsia="Calibri" w:hAnsi="Calibri" w:cs="Calibri"/>
        <w:b/>
        <w:i w:val="0"/>
        <w:caps w:val="0"/>
        <w:smallCaps w:val="0"/>
        <w:strike w:val="0"/>
        <w:dstrike w:val="0"/>
        <w:color w:val="000000"/>
        <w:position w:val="0"/>
        <w:sz w:val="22"/>
        <w:szCs w:val="22"/>
        <w:u w:val="none"/>
        <w:vertAlign w:val="baseline"/>
        <w:lang w:val="el-GR"/>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4" w15:restartNumberingAfterBreak="0">
    <w:nsid w:val="0000004D"/>
    <w:multiLevelType w:val="multilevel"/>
    <w:tmpl w:val="0000004D"/>
    <w:name w:val="WW8Num77"/>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75" w15:restartNumberingAfterBreak="0">
    <w:nsid w:val="0000004E"/>
    <w:multiLevelType w:val="multilevel"/>
    <w:tmpl w:val="0000004E"/>
    <w:name w:val="WW8Num78"/>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76" w15:restartNumberingAfterBreak="0">
    <w:nsid w:val="0000004F"/>
    <w:multiLevelType w:val="singleLevel"/>
    <w:tmpl w:val="0000004F"/>
    <w:name w:val="WW8Num79"/>
    <w:lvl w:ilvl="0">
      <w:numFmt w:val="bullet"/>
      <w:lvlText w:val="•"/>
      <w:lvlJc w:val="left"/>
      <w:pPr>
        <w:tabs>
          <w:tab w:val="num" w:pos="0"/>
        </w:tabs>
        <w:ind w:left="1078" w:hanging="720"/>
      </w:pPr>
      <w:rPr>
        <w:rFonts w:ascii="Calibri" w:hAnsi="Calibri" w:cs="Calibri" w:hint="default"/>
        <w:color w:val="000000"/>
        <w:sz w:val="22"/>
        <w:szCs w:val="22"/>
        <w:lang w:val="el-GR"/>
      </w:rPr>
    </w:lvl>
  </w:abstractNum>
  <w:abstractNum w:abstractNumId="77" w15:restartNumberingAfterBreak="0">
    <w:nsid w:val="00000051"/>
    <w:multiLevelType w:val="singleLevel"/>
    <w:tmpl w:val="00000051"/>
    <w:name w:val="WW8Num81"/>
    <w:lvl w:ilvl="0">
      <w:numFmt w:val="bullet"/>
      <w:lvlText w:val="•"/>
      <w:lvlJc w:val="left"/>
      <w:pPr>
        <w:tabs>
          <w:tab w:val="num" w:pos="0"/>
        </w:tabs>
        <w:ind w:left="1078" w:hanging="720"/>
      </w:pPr>
      <w:rPr>
        <w:rFonts w:ascii="Calibri" w:hAnsi="Calibri" w:cs="Calibri" w:hint="default"/>
        <w:color w:val="000000"/>
        <w:sz w:val="22"/>
        <w:szCs w:val="22"/>
        <w:lang w:val="el-GR"/>
      </w:rPr>
    </w:lvl>
  </w:abstractNum>
  <w:abstractNum w:abstractNumId="78" w15:restartNumberingAfterBreak="0">
    <w:nsid w:val="00000052"/>
    <w:multiLevelType w:val="multilevel"/>
    <w:tmpl w:val="00000052"/>
    <w:name w:val="WW8Num82"/>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abstractNum w:abstractNumId="79" w15:restartNumberingAfterBreak="0">
    <w:nsid w:val="00000053"/>
    <w:multiLevelType w:val="multilevel"/>
    <w:tmpl w:val="00000053"/>
    <w:name w:val="WW8Num83"/>
    <w:lvl w:ilvl="0">
      <w:start w:val="1"/>
      <w:numFmt w:val="bullet"/>
      <w:lvlText w:val="●"/>
      <w:lvlJc w:val="left"/>
      <w:pPr>
        <w:tabs>
          <w:tab w:val="num" w:pos="0"/>
        </w:tabs>
        <w:ind w:left="1080" w:hanging="360"/>
      </w:pPr>
      <w:rPr>
        <w:rFonts w:ascii="Noto Sans Symbols" w:hAnsi="Noto Sans Symbols" w:cs="Noto Sans Symbols"/>
      </w:rPr>
    </w:lvl>
    <w:lvl w:ilvl="1">
      <w:start w:val="1"/>
      <w:numFmt w:val="bullet"/>
      <w:lvlText w:val="o"/>
      <w:lvlJc w:val="left"/>
      <w:pPr>
        <w:tabs>
          <w:tab w:val="num" w:pos="0"/>
        </w:tabs>
        <w:ind w:left="2160" w:hanging="720"/>
      </w:pPr>
      <w:rPr>
        <w:rFonts w:ascii="Courier New" w:hAnsi="Courier New" w:cs="Courier New"/>
      </w:rPr>
    </w:lvl>
    <w:lvl w:ilvl="2">
      <w:start w:val="1"/>
      <w:numFmt w:val="bullet"/>
      <w:lvlText w:val="▪"/>
      <w:lvlJc w:val="left"/>
      <w:pPr>
        <w:tabs>
          <w:tab w:val="num" w:pos="0"/>
        </w:tabs>
        <w:ind w:left="2520" w:hanging="360"/>
      </w:pPr>
      <w:rPr>
        <w:rFonts w:ascii="Noto Sans Symbols" w:hAnsi="Noto Sans Symbols" w:cs="Noto Sans Symbols"/>
      </w:rPr>
    </w:lvl>
    <w:lvl w:ilvl="3">
      <w:start w:val="1"/>
      <w:numFmt w:val="bullet"/>
      <w:lvlText w:val="●"/>
      <w:lvlJc w:val="left"/>
      <w:pPr>
        <w:tabs>
          <w:tab w:val="num" w:pos="0"/>
        </w:tabs>
        <w:ind w:left="3240" w:hanging="360"/>
      </w:pPr>
      <w:rPr>
        <w:rFonts w:ascii="Noto Sans Symbols" w:hAnsi="Noto Sans Symbols" w:cs="Noto Sans Symbols"/>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Noto Sans Symbols" w:hAnsi="Noto Sans Symbols" w:cs="Noto Sans Symbols"/>
      </w:rPr>
    </w:lvl>
    <w:lvl w:ilvl="6">
      <w:start w:val="1"/>
      <w:numFmt w:val="bullet"/>
      <w:lvlText w:val="●"/>
      <w:lvlJc w:val="left"/>
      <w:pPr>
        <w:tabs>
          <w:tab w:val="num" w:pos="0"/>
        </w:tabs>
        <w:ind w:left="5400" w:hanging="360"/>
      </w:pPr>
      <w:rPr>
        <w:rFonts w:ascii="Noto Sans Symbols" w:hAnsi="Noto Sans Symbols" w:cs="Noto Sans Symbols"/>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Noto Sans Symbols" w:hAnsi="Noto Sans Symbols" w:cs="Noto Sans Symbols"/>
      </w:rPr>
    </w:lvl>
  </w:abstractNum>
  <w:abstractNum w:abstractNumId="80" w15:restartNumberingAfterBreak="0">
    <w:nsid w:val="00000054"/>
    <w:multiLevelType w:val="multilevel"/>
    <w:tmpl w:val="00000054"/>
    <w:name w:val="WW8Num84"/>
    <w:lvl w:ilvl="0">
      <w:start w:val="1"/>
      <w:numFmt w:val="bullet"/>
      <w:lvlText w:val="●"/>
      <w:lvlJc w:val="left"/>
      <w:pPr>
        <w:tabs>
          <w:tab w:val="num" w:pos="0"/>
        </w:tabs>
        <w:ind w:left="720" w:hanging="360"/>
      </w:pPr>
      <w:rPr>
        <w:rFonts w:ascii="Noto Sans Symbols" w:hAnsi="Noto Sans Symbols" w:cs="Noto Sans Symbols"/>
        <w:color w:val="000000"/>
        <w:szCs w:val="22"/>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color w:val="000000"/>
        <w:szCs w:val="22"/>
        <w:lang w:val="el-GR"/>
      </w:rPr>
    </w:lvl>
    <w:lvl w:ilvl="3">
      <w:start w:val="1"/>
      <w:numFmt w:val="bullet"/>
      <w:lvlText w:val="●"/>
      <w:lvlJc w:val="left"/>
      <w:pPr>
        <w:tabs>
          <w:tab w:val="num" w:pos="0"/>
        </w:tabs>
        <w:ind w:left="2880" w:hanging="360"/>
      </w:pPr>
      <w:rPr>
        <w:rFonts w:ascii="Noto Sans Symbols" w:hAnsi="Noto Sans Symbols" w:cs="Noto Sans Symbols"/>
        <w:color w:val="000000"/>
        <w:szCs w:val="22"/>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color w:val="000000"/>
        <w:szCs w:val="22"/>
        <w:lang w:val="el-GR"/>
      </w:rPr>
    </w:lvl>
    <w:lvl w:ilvl="6">
      <w:start w:val="1"/>
      <w:numFmt w:val="bullet"/>
      <w:lvlText w:val="●"/>
      <w:lvlJc w:val="left"/>
      <w:pPr>
        <w:tabs>
          <w:tab w:val="num" w:pos="0"/>
        </w:tabs>
        <w:ind w:left="5040" w:hanging="360"/>
      </w:pPr>
      <w:rPr>
        <w:rFonts w:ascii="Noto Sans Symbols" w:hAnsi="Noto Sans Symbols" w:cs="Noto Sans Symbols"/>
        <w:color w:val="000000"/>
        <w:szCs w:val="22"/>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color w:val="000000"/>
        <w:szCs w:val="22"/>
        <w:lang w:val="el-GR"/>
      </w:rPr>
    </w:lvl>
  </w:abstractNum>
  <w:abstractNum w:abstractNumId="81" w15:restartNumberingAfterBreak="0">
    <w:nsid w:val="00000055"/>
    <w:multiLevelType w:val="singleLevel"/>
    <w:tmpl w:val="00000055"/>
    <w:name w:val="WW8Num85"/>
    <w:lvl w:ilvl="0">
      <w:start w:val="1"/>
      <w:numFmt w:val="bullet"/>
      <w:lvlText w:val=""/>
      <w:lvlJc w:val="left"/>
      <w:pPr>
        <w:tabs>
          <w:tab w:val="num" w:pos="0"/>
        </w:tabs>
        <w:ind w:left="718" w:hanging="360"/>
      </w:pPr>
      <w:rPr>
        <w:rFonts w:ascii="Symbol" w:hAnsi="Symbol" w:cs="Symbol" w:hint="default"/>
      </w:rPr>
    </w:lvl>
  </w:abstractNum>
  <w:abstractNum w:abstractNumId="82" w15:restartNumberingAfterBreak="0">
    <w:nsid w:val="00000056"/>
    <w:multiLevelType w:val="singleLevel"/>
    <w:tmpl w:val="00000056"/>
    <w:name w:val="WW8Num86"/>
    <w:lvl w:ilvl="0">
      <w:start w:val="1"/>
      <w:numFmt w:val="bullet"/>
      <w:lvlText w:val=""/>
      <w:lvlJc w:val="left"/>
      <w:pPr>
        <w:tabs>
          <w:tab w:val="num" w:pos="0"/>
        </w:tabs>
        <w:ind w:left="718" w:hanging="360"/>
      </w:pPr>
      <w:rPr>
        <w:rFonts w:ascii="Symbol" w:hAnsi="Symbol" w:cs="Symbol" w:hint="default"/>
        <w:color w:val="000000"/>
        <w:sz w:val="22"/>
        <w:szCs w:val="22"/>
        <w:lang w:val="el-GR"/>
      </w:rPr>
    </w:lvl>
  </w:abstractNum>
  <w:abstractNum w:abstractNumId="83" w15:restartNumberingAfterBreak="0">
    <w:nsid w:val="00000057"/>
    <w:multiLevelType w:val="singleLevel"/>
    <w:tmpl w:val="00000057"/>
    <w:name w:val="WW8Num87"/>
    <w:lvl w:ilvl="0">
      <w:numFmt w:val="bullet"/>
      <w:lvlText w:val="•"/>
      <w:lvlJc w:val="left"/>
      <w:pPr>
        <w:tabs>
          <w:tab w:val="num" w:pos="0"/>
        </w:tabs>
        <w:ind w:left="1440" w:hanging="720"/>
      </w:pPr>
      <w:rPr>
        <w:rFonts w:ascii="Calibri" w:hAnsi="Calibri" w:cs="Calibri" w:hint="default"/>
      </w:rPr>
    </w:lvl>
  </w:abstractNum>
  <w:abstractNum w:abstractNumId="84" w15:restartNumberingAfterBreak="0">
    <w:nsid w:val="00000058"/>
    <w:multiLevelType w:val="multilevel"/>
    <w:tmpl w:val="00000058"/>
    <w:name w:val="WW8Num88"/>
    <w:lvl w:ilvl="0">
      <w:start w:val="1"/>
      <w:numFmt w:val="bullet"/>
      <w:lvlText w:val="●"/>
      <w:lvlJc w:val="left"/>
      <w:pPr>
        <w:tabs>
          <w:tab w:val="num" w:pos="0"/>
        </w:tabs>
        <w:ind w:left="720" w:hanging="360"/>
      </w:pPr>
      <w:rPr>
        <w:rFonts w:ascii="Noto Sans Symbols" w:hAnsi="Noto Sans Symbols" w:cs="Noto Sans Symbol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num w:numId="1">
    <w:abstractNumId w:val="0"/>
  </w:num>
  <w:num w:numId="2">
    <w:abstractNumId w:val="1"/>
  </w:num>
  <w:num w:numId="3">
    <w:abstractNumId w:val="3"/>
  </w:num>
  <w:num w:numId="4">
    <w:abstractNumId w:val="5"/>
  </w:num>
  <w:num w:numId="5">
    <w:abstractNumId w:val="6"/>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2"/>
  </w:num>
  <w:num w:numId="37">
    <w:abstractNumId w:val="43"/>
  </w:num>
  <w:num w:numId="38">
    <w:abstractNumId w:val="44"/>
  </w:num>
  <w:num w:numId="39">
    <w:abstractNumId w:val="45"/>
  </w:num>
  <w:num w:numId="40">
    <w:abstractNumId w:val="46"/>
  </w:num>
  <w:num w:numId="41">
    <w:abstractNumId w:val="47"/>
  </w:num>
  <w:num w:numId="42">
    <w:abstractNumId w:val="48"/>
  </w:num>
  <w:num w:numId="43">
    <w:abstractNumId w:val="49"/>
  </w:num>
  <w:num w:numId="44">
    <w:abstractNumId w:val="50"/>
  </w:num>
  <w:num w:numId="45">
    <w:abstractNumId w:val="51"/>
  </w:num>
  <w:num w:numId="46">
    <w:abstractNumId w:val="52"/>
  </w:num>
  <w:num w:numId="47">
    <w:abstractNumId w:val="53"/>
  </w:num>
  <w:num w:numId="48">
    <w:abstractNumId w:val="54"/>
  </w:num>
  <w:num w:numId="49">
    <w:abstractNumId w:val="55"/>
  </w:num>
  <w:num w:numId="50">
    <w:abstractNumId w:val="56"/>
  </w:num>
  <w:num w:numId="51">
    <w:abstractNumId w:val="57"/>
  </w:num>
  <w:num w:numId="52">
    <w:abstractNumId w:val="58"/>
  </w:num>
  <w:num w:numId="53">
    <w:abstractNumId w:val="60"/>
  </w:num>
  <w:num w:numId="54">
    <w:abstractNumId w:val="61"/>
  </w:num>
  <w:num w:numId="55">
    <w:abstractNumId w:val="62"/>
  </w:num>
  <w:num w:numId="56">
    <w:abstractNumId w:val="63"/>
  </w:num>
  <w:num w:numId="57">
    <w:abstractNumId w:val="64"/>
  </w:num>
  <w:num w:numId="58">
    <w:abstractNumId w:val="65"/>
  </w:num>
  <w:num w:numId="59">
    <w:abstractNumId w:val="66"/>
  </w:num>
  <w:num w:numId="60">
    <w:abstractNumId w:val="67"/>
  </w:num>
  <w:num w:numId="61">
    <w:abstractNumId w:val="68"/>
  </w:num>
  <w:num w:numId="62">
    <w:abstractNumId w:val="70"/>
  </w:num>
  <w:num w:numId="63">
    <w:abstractNumId w:val="71"/>
  </w:num>
  <w:num w:numId="64">
    <w:abstractNumId w:val="72"/>
  </w:num>
  <w:num w:numId="65">
    <w:abstractNumId w:val="74"/>
  </w:num>
  <w:num w:numId="66">
    <w:abstractNumId w:val="75"/>
  </w:num>
  <w:num w:numId="67">
    <w:abstractNumId w:val="76"/>
  </w:num>
  <w:num w:numId="68">
    <w:abstractNumId w:val="77"/>
  </w:num>
  <w:num w:numId="69">
    <w:abstractNumId w:val="78"/>
  </w:num>
  <w:num w:numId="70">
    <w:abstractNumId w:val="79"/>
  </w:num>
  <w:num w:numId="71">
    <w:abstractNumId w:val="80"/>
  </w:num>
  <w:num w:numId="72">
    <w:abstractNumId w:val="81"/>
  </w:num>
  <w:num w:numId="73">
    <w:abstractNumId w:val="82"/>
  </w:num>
  <w:num w:numId="74">
    <w:abstractNumId w:val="83"/>
  </w:num>
  <w:num w:numId="75">
    <w:abstractNumId w:val="8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DE"/>
    <w:rsid w:val="000820AE"/>
    <w:rsid w:val="000954EF"/>
    <w:rsid w:val="0015265E"/>
    <w:rsid w:val="0018539E"/>
    <w:rsid w:val="001C1421"/>
    <w:rsid w:val="001C712F"/>
    <w:rsid w:val="00221EB2"/>
    <w:rsid w:val="002429CD"/>
    <w:rsid w:val="00321199"/>
    <w:rsid w:val="003702BE"/>
    <w:rsid w:val="00394423"/>
    <w:rsid w:val="003C3BB7"/>
    <w:rsid w:val="003D5B6D"/>
    <w:rsid w:val="003D5FEF"/>
    <w:rsid w:val="0045317F"/>
    <w:rsid w:val="00465167"/>
    <w:rsid w:val="004C2A1D"/>
    <w:rsid w:val="005355CE"/>
    <w:rsid w:val="00540683"/>
    <w:rsid w:val="00621685"/>
    <w:rsid w:val="00626842"/>
    <w:rsid w:val="0067245D"/>
    <w:rsid w:val="006742DE"/>
    <w:rsid w:val="007B70D3"/>
    <w:rsid w:val="007D2F11"/>
    <w:rsid w:val="00843A33"/>
    <w:rsid w:val="00874EAE"/>
    <w:rsid w:val="00945D19"/>
    <w:rsid w:val="00987C63"/>
    <w:rsid w:val="009E43AF"/>
    <w:rsid w:val="00A4222B"/>
    <w:rsid w:val="00AF2501"/>
    <w:rsid w:val="00B66AA7"/>
    <w:rsid w:val="00C476D6"/>
    <w:rsid w:val="00C6386D"/>
    <w:rsid w:val="00CB0185"/>
    <w:rsid w:val="00CD35AC"/>
    <w:rsid w:val="00D335D7"/>
    <w:rsid w:val="00D56DB6"/>
    <w:rsid w:val="00D82B06"/>
    <w:rsid w:val="00DA0583"/>
    <w:rsid w:val="00DD2250"/>
    <w:rsid w:val="00DD23D1"/>
    <w:rsid w:val="00DF348D"/>
    <w:rsid w:val="00E462C0"/>
    <w:rsid w:val="00E86F7B"/>
    <w:rsid w:val="00E91C35"/>
    <w:rsid w:val="00EB4BD9"/>
    <w:rsid w:val="00F44FB9"/>
    <w:rsid w:val="00F81EBC"/>
    <w:rsid w:val="00F97648"/>
    <w:rsid w:val="00FE26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A208"/>
  <w15:chartTrackingRefBased/>
  <w15:docId w15:val="{11C4B028-EFEB-46F5-BD5B-A474C6BC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DE"/>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742DE"/>
    <w:pPr>
      <w:keepNext/>
      <w:pageBreakBefore/>
      <w:pBdr>
        <w:top w:val="none" w:sz="0" w:space="0" w:color="000000"/>
        <w:left w:val="none" w:sz="0" w:space="0" w:color="000000"/>
        <w:bottom w:val="single" w:sz="20"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6742DE"/>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6742DE"/>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rsid w:val="006742DE"/>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rsid w:val="006742DE"/>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1"/>
    <w:uiPriority w:val="9"/>
    <w:qFormat/>
    <w:rsid w:val="006742DE"/>
    <w:pPr>
      <w:keepNext/>
      <w:keepLines/>
      <w:suppressAutoHyphens w:val="0"/>
      <w:spacing w:before="200" w:after="40"/>
      <w:ind w:left="425"/>
      <w:outlineLvl w:val="5"/>
    </w:pPr>
    <w:rPr>
      <w:rFonts w:eastAsia="Calibri"/>
      <w:b/>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6742DE"/>
    <w:rPr>
      <w:rFonts w:asciiTheme="majorHAnsi" w:eastAsiaTheme="majorEastAsia" w:hAnsiTheme="majorHAnsi" w:cstheme="majorBidi"/>
      <w:color w:val="2F5496" w:themeColor="accent1" w:themeShade="BF"/>
      <w:sz w:val="32"/>
      <w:szCs w:val="32"/>
      <w:lang w:val="en-GB" w:eastAsia="zh-CN"/>
    </w:rPr>
  </w:style>
  <w:style w:type="character" w:customStyle="1" w:styleId="Heading2Char">
    <w:name w:val="Heading 2 Char"/>
    <w:basedOn w:val="a0"/>
    <w:uiPriority w:val="9"/>
    <w:rsid w:val="006742DE"/>
    <w:rPr>
      <w:rFonts w:asciiTheme="majorHAnsi" w:eastAsiaTheme="majorEastAsia" w:hAnsiTheme="majorHAnsi" w:cstheme="majorBidi"/>
      <w:color w:val="2F5496" w:themeColor="accent1" w:themeShade="BF"/>
      <w:sz w:val="26"/>
      <w:szCs w:val="26"/>
      <w:lang w:val="en-GB" w:eastAsia="zh-CN"/>
    </w:rPr>
  </w:style>
  <w:style w:type="character" w:customStyle="1" w:styleId="Heading3Char">
    <w:name w:val="Heading 3 Char"/>
    <w:basedOn w:val="a0"/>
    <w:rsid w:val="006742DE"/>
    <w:rPr>
      <w:rFonts w:asciiTheme="majorHAnsi" w:eastAsiaTheme="majorEastAsia" w:hAnsiTheme="majorHAnsi" w:cstheme="majorBidi"/>
      <w:color w:val="1F3763" w:themeColor="accent1" w:themeShade="7F"/>
      <w:sz w:val="24"/>
      <w:szCs w:val="24"/>
      <w:lang w:val="en-GB" w:eastAsia="zh-CN"/>
    </w:rPr>
  </w:style>
  <w:style w:type="character" w:customStyle="1" w:styleId="Heading4Char">
    <w:name w:val="Heading 4 Char"/>
    <w:basedOn w:val="a0"/>
    <w:rsid w:val="006742DE"/>
    <w:rPr>
      <w:rFonts w:asciiTheme="majorHAnsi" w:eastAsiaTheme="majorEastAsia" w:hAnsiTheme="majorHAnsi" w:cstheme="majorBidi"/>
      <w:i/>
      <w:iCs/>
      <w:color w:val="2F5496" w:themeColor="accent1" w:themeShade="BF"/>
      <w:szCs w:val="24"/>
      <w:lang w:val="en-GB" w:eastAsia="zh-CN"/>
    </w:rPr>
  </w:style>
  <w:style w:type="character" w:customStyle="1" w:styleId="Heading5Char">
    <w:name w:val="Heading 5 Char"/>
    <w:basedOn w:val="a0"/>
    <w:rsid w:val="006742DE"/>
    <w:rPr>
      <w:rFonts w:asciiTheme="majorHAnsi" w:eastAsiaTheme="majorEastAsia" w:hAnsiTheme="majorHAnsi" w:cstheme="majorBidi"/>
      <w:color w:val="2F5496" w:themeColor="accent1" w:themeShade="BF"/>
      <w:szCs w:val="24"/>
      <w:lang w:val="en-GB" w:eastAsia="zh-CN"/>
    </w:rPr>
  </w:style>
  <w:style w:type="character" w:customStyle="1" w:styleId="6Char1">
    <w:name w:val="Επικεφαλίδα 6 Char1"/>
    <w:basedOn w:val="a0"/>
    <w:link w:val="6"/>
    <w:uiPriority w:val="9"/>
    <w:rsid w:val="006742DE"/>
    <w:rPr>
      <w:rFonts w:ascii="Calibri" w:eastAsia="Calibri" w:hAnsi="Calibri" w:cs="Calibri"/>
      <w:b/>
      <w:sz w:val="20"/>
      <w:szCs w:val="20"/>
      <w:lang w:val="el-GR" w:eastAsia="zh-CN"/>
    </w:rPr>
  </w:style>
  <w:style w:type="character" w:customStyle="1" w:styleId="WW8Num1z0">
    <w:name w:val="WW8Num1z0"/>
    <w:rsid w:val="006742DE"/>
  </w:style>
  <w:style w:type="character" w:customStyle="1" w:styleId="WW8Num1z1">
    <w:name w:val="WW8Num1z1"/>
    <w:rsid w:val="006742DE"/>
  </w:style>
  <w:style w:type="character" w:customStyle="1" w:styleId="WW8Num1z2">
    <w:name w:val="WW8Num1z2"/>
    <w:rsid w:val="006742DE"/>
  </w:style>
  <w:style w:type="character" w:customStyle="1" w:styleId="WW8Num1z3">
    <w:name w:val="WW8Num1z3"/>
    <w:rsid w:val="006742DE"/>
  </w:style>
  <w:style w:type="character" w:customStyle="1" w:styleId="WW8Num1z4">
    <w:name w:val="WW8Num1z4"/>
    <w:rsid w:val="006742DE"/>
    <w:rPr>
      <w:rFonts w:ascii="Arial" w:hAnsi="Arial" w:cs="Times New Roman"/>
      <w:b w:val="0"/>
      <w:i w:val="0"/>
      <w:sz w:val="20"/>
      <w:szCs w:val="20"/>
    </w:rPr>
  </w:style>
  <w:style w:type="character" w:customStyle="1" w:styleId="WW8Num1z5">
    <w:name w:val="WW8Num1z5"/>
    <w:rsid w:val="006742DE"/>
  </w:style>
  <w:style w:type="character" w:customStyle="1" w:styleId="WW8Num1z6">
    <w:name w:val="WW8Num1z6"/>
    <w:rsid w:val="006742DE"/>
  </w:style>
  <w:style w:type="character" w:customStyle="1" w:styleId="WW8Num1z7">
    <w:name w:val="WW8Num1z7"/>
    <w:rsid w:val="006742DE"/>
  </w:style>
  <w:style w:type="character" w:customStyle="1" w:styleId="WW8Num1z8">
    <w:name w:val="WW8Num1z8"/>
    <w:rsid w:val="006742DE"/>
  </w:style>
  <w:style w:type="character" w:customStyle="1" w:styleId="WW8Num2z0">
    <w:name w:val="WW8Num2z0"/>
    <w:rsid w:val="006742DE"/>
    <w:rPr>
      <w:rFonts w:ascii="Symbol" w:hAnsi="Symbol" w:cs="Symbol"/>
      <w:lang w:val="el-GR"/>
    </w:rPr>
  </w:style>
  <w:style w:type="character" w:customStyle="1" w:styleId="WW8Num3z0">
    <w:name w:val="WW8Num3z0"/>
    <w:rsid w:val="006742DE"/>
    <w:rPr>
      <w:lang w:val="el-GR"/>
    </w:rPr>
  </w:style>
  <w:style w:type="character" w:customStyle="1" w:styleId="WW8Num4z0">
    <w:name w:val="WW8Num4z0"/>
    <w:rsid w:val="006742DE"/>
    <w:rPr>
      <w:rFonts w:ascii="Webdings" w:hAnsi="Webdings" w:cs="Webdings"/>
      <w:color w:val="333399"/>
      <w:sz w:val="16"/>
    </w:rPr>
  </w:style>
  <w:style w:type="character" w:customStyle="1" w:styleId="WW8Num5z0">
    <w:name w:val="WW8Num5z0"/>
    <w:rsid w:val="006742DE"/>
    <w:rPr>
      <w:rFonts w:ascii="Symbol" w:hAnsi="Symbol" w:cs="Symbol" w:hint="default"/>
      <w:lang w:val="el-GR"/>
    </w:rPr>
  </w:style>
  <w:style w:type="character" w:customStyle="1" w:styleId="WW8Num6z0">
    <w:name w:val="WW8Num6z0"/>
    <w:rsid w:val="006742DE"/>
    <w:rPr>
      <w:rFonts w:ascii="Noto Sans Symbols" w:hAnsi="Noto Sans Symbols" w:cs="Noto Sans Symbols"/>
      <w:color w:val="000000"/>
      <w:szCs w:val="22"/>
      <w:lang w:val="el-GR"/>
    </w:rPr>
  </w:style>
  <w:style w:type="character" w:customStyle="1" w:styleId="WW8Num6z1">
    <w:name w:val="WW8Num6z1"/>
    <w:rsid w:val="006742DE"/>
    <w:rPr>
      <w:rFonts w:ascii="Courier New" w:hAnsi="Courier New" w:cs="Courier New"/>
    </w:rPr>
  </w:style>
  <w:style w:type="character" w:customStyle="1" w:styleId="WW8Num7z0">
    <w:name w:val="WW8Num7z0"/>
    <w:rsid w:val="006742DE"/>
    <w:rPr>
      <w:rFonts w:ascii="Noto Sans Symbols" w:hAnsi="Noto Sans Symbols" w:cs="Noto Sans Symbols"/>
      <w:color w:val="000000"/>
      <w:szCs w:val="22"/>
      <w:lang w:val="el-GR"/>
    </w:rPr>
  </w:style>
  <w:style w:type="character" w:customStyle="1" w:styleId="WW8Num7z1">
    <w:name w:val="WW8Num7z1"/>
    <w:rsid w:val="006742DE"/>
    <w:rPr>
      <w:rFonts w:ascii="Courier New" w:hAnsi="Courier New" w:cs="Courier New"/>
    </w:rPr>
  </w:style>
  <w:style w:type="character" w:customStyle="1" w:styleId="WW8Num8z0">
    <w:name w:val="WW8Num8z0"/>
    <w:rsid w:val="006742DE"/>
    <w:rPr>
      <w:szCs w:val="22"/>
      <w:lang w:val="el-GR"/>
    </w:rPr>
  </w:style>
  <w:style w:type="character" w:customStyle="1" w:styleId="WW8Num8z1">
    <w:name w:val="WW8Num8z1"/>
    <w:rsid w:val="006742DE"/>
  </w:style>
  <w:style w:type="character" w:customStyle="1" w:styleId="WW8Num8z2">
    <w:name w:val="WW8Num8z2"/>
    <w:rsid w:val="006742DE"/>
  </w:style>
  <w:style w:type="character" w:customStyle="1" w:styleId="WW8Num8z3">
    <w:name w:val="WW8Num8z3"/>
    <w:rsid w:val="006742DE"/>
  </w:style>
  <w:style w:type="character" w:customStyle="1" w:styleId="WW8Num8z4">
    <w:name w:val="WW8Num8z4"/>
    <w:rsid w:val="006742DE"/>
  </w:style>
  <w:style w:type="character" w:customStyle="1" w:styleId="WW8Num8z5">
    <w:name w:val="WW8Num8z5"/>
    <w:rsid w:val="006742DE"/>
  </w:style>
  <w:style w:type="character" w:customStyle="1" w:styleId="WW8Num8z6">
    <w:name w:val="WW8Num8z6"/>
    <w:rsid w:val="006742DE"/>
  </w:style>
  <w:style w:type="character" w:customStyle="1" w:styleId="WW8Num8z7">
    <w:name w:val="WW8Num8z7"/>
    <w:rsid w:val="006742DE"/>
  </w:style>
  <w:style w:type="character" w:customStyle="1" w:styleId="WW8Num8z8">
    <w:name w:val="WW8Num8z8"/>
    <w:rsid w:val="006742DE"/>
  </w:style>
  <w:style w:type="character" w:customStyle="1" w:styleId="WW8Num9z0">
    <w:name w:val="WW8Num9z0"/>
    <w:rsid w:val="006742DE"/>
    <w:rPr>
      <w:rFonts w:ascii="Noto Sans Symbols" w:hAnsi="Noto Sans Symbols" w:cs="Noto Sans Symbols"/>
    </w:rPr>
  </w:style>
  <w:style w:type="character" w:customStyle="1" w:styleId="WW8Num9z2">
    <w:name w:val="WW8Num9z2"/>
    <w:rsid w:val="006742DE"/>
  </w:style>
  <w:style w:type="character" w:customStyle="1" w:styleId="WW8Num9z3">
    <w:name w:val="WW8Num9z3"/>
    <w:rsid w:val="006742DE"/>
  </w:style>
  <w:style w:type="character" w:customStyle="1" w:styleId="WW8Num9z4">
    <w:name w:val="WW8Num9z4"/>
    <w:rsid w:val="006742DE"/>
  </w:style>
  <w:style w:type="character" w:customStyle="1" w:styleId="WW8Num9z5">
    <w:name w:val="WW8Num9z5"/>
    <w:rsid w:val="006742DE"/>
  </w:style>
  <w:style w:type="character" w:customStyle="1" w:styleId="WW8Num9z6">
    <w:name w:val="WW8Num9z6"/>
    <w:rsid w:val="006742DE"/>
  </w:style>
  <w:style w:type="character" w:customStyle="1" w:styleId="WW8Num9z7">
    <w:name w:val="WW8Num9z7"/>
    <w:rsid w:val="006742DE"/>
  </w:style>
  <w:style w:type="character" w:customStyle="1" w:styleId="WW8Num9z8">
    <w:name w:val="WW8Num9z8"/>
    <w:rsid w:val="006742DE"/>
  </w:style>
  <w:style w:type="character" w:customStyle="1" w:styleId="WW8Num10z0">
    <w:name w:val="WW8Num10z0"/>
    <w:rsid w:val="006742DE"/>
    <w:rPr>
      <w:rFonts w:ascii="Noto Sans Symbols" w:hAnsi="Noto Sans Symbols" w:cs="Noto Sans Symbols"/>
      <w:color w:val="000000"/>
      <w:szCs w:val="22"/>
      <w:lang w:val="en-US"/>
    </w:rPr>
  </w:style>
  <w:style w:type="character" w:customStyle="1" w:styleId="WW8Num10z1">
    <w:name w:val="WW8Num10z1"/>
    <w:rsid w:val="006742DE"/>
    <w:rPr>
      <w:rFonts w:ascii="Courier New" w:hAnsi="Courier New" w:cs="Courier New"/>
    </w:rPr>
  </w:style>
  <w:style w:type="character" w:customStyle="1" w:styleId="WW8Num11z0">
    <w:name w:val="WW8Num11z0"/>
    <w:rsid w:val="006742DE"/>
    <w:rPr>
      <w:rFonts w:ascii="Calibri" w:eastAsia="Calibri" w:hAnsi="Calibri" w:cs="Calibri"/>
      <w:szCs w:val="22"/>
      <w:lang w:val="el-GR"/>
    </w:rPr>
  </w:style>
  <w:style w:type="character" w:customStyle="1" w:styleId="WW8Num11z1">
    <w:name w:val="WW8Num11z1"/>
    <w:rsid w:val="006742DE"/>
    <w:rPr>
      <w:rFonts w:ascii="Noto Sans Symbols" w:hAnsi="Noto Sans Symbols" w:cs="Noto Sans Symbols"/>
    </w:rPr>
  </w:style>
  <w:style w:type="character" w:customStyle="1" w:styleId="WW8Num11z2">
    <w:name w:val="WW8Num11z2"/>
    <w:rsid w:val="006742DE"/>
  </w:style>
  <w:style w:type="character" w:customStyle="1" w:styleId="WW8Num11z3">
    <w:name w:val="WW8Num11z3"/>
    <w:rsid w:val="006742DE"/>
  </w:style>
  <w:style w:type="character" w:customStyle="1" w:styleId="WW8Num11z4">
    <w:name w:val="WW8Num11z4"/>
    <w:rsid w:val="006742DE"/>
  </w:style>
  <w:style w:type="character" w:customStyle="1" w:styleId="WW8Num11z5">
    <w:name w:val="WW8Num11z5"/>
    <w:rsid w:val="006742DE"/>
  </w:style>
  <w:style w:type="character" w:customStyle="1" w:styleId="WW8Num11z6">
    <w:name w:val="WW8Num11z6"/>
    <w:rsid w:val="006742DE"/>
  </w:style>
  <w:style w:type="character" w:customStyle="1" w:styleId="WW8Num11z7">
    <w:name w:val="WW8Num11z7"/>
    <w:rsid w:val="006742DE"/>
  </w:style>
  <w:style w:type="character" w:customStyle="1" w:styleId="WW8Num11z8">
    <w:name w:val="WW8Num11z8"/>
    <w:rsid w:val="006742DE"/>
  </w:style>
  <w:style w:type="character" w:customStyle="1" w:styleId="WW8Num12z0">
    <w:name w:val="WW8Num12z0"/>
    <w:rsid w:val="006742DE"/>
    <w:rPr>
      <w:rFonts w:ascii="Noto Sans Symbols" w:hAnsi="Noto Sans Symbols" w:cs="Noto Sans Symbols"/>
      <w:color w:val="000000"/>
      <w:szCs w:val="22"/>
      <w:lang w:val="en-US"/>
    </w:rPr>
  </w:style>
  <w:style w:type="character" w:customStyle="1" w:styleId="WW8Num12z1">
    <w:name w:val="WW8Num12z1"/>
    <w:rsid w:val="006742DE"/>
    <w:rPr>
      <w:rFonts w:ascii="Courier New" w:hAnsi="Courier New" w:cs="Courier New"/>
    </w:rPr>
  </w:style>
  <w:style w:type="character" w:customStyle="1" w:styleId="WW8Num13z0">
    <w:name w:val="WW8Num13z0"/>
    <w:rsid w:val="006742DE"/>
    <w:rPr>
      <w:rFonts w:ascii="Noto Sans Symbols" w:hAnsi="Noto Sans Symbols" w:cs="Noto Sans Symbols"/>
      <w:szCs w:val="22"/>
      <w:lang w:val="el-GR"/>
    </w:rPr>
  </w:style>
  <w:style w:type="character" w:customStyle="1" w:styleId="WW8Num13z1">
    <w:name w:val="WW8Num13z1"/>
    <w:rsid w:val="006742DE"/>
    <w:rPr>
      <w:rFonts w:ascii="Courier New" w:hAnsi="Courier New" w:cs="Courier New"/>
    </w:rPr>
  </w:style>
  <w:style w:type="character" w:customStyle="1" w:styleId="WW8Num14z0">
    <w:name w:val="WW8Num14z0"/>
    <w:rsid w:val="006742DE"/>
    <w:rPr>
      <w:rFonts w:ascii="Calibri" w:eastAsia="Calibri" w:hAnsi="Calibri" w:cs="Calibri"/>
      <w:szCs w:val="22"/>
      <w:lang w:val="el-GR"/>
    </w:rPr>
  </w:style>
  <w:style w:type="character" w:customStyle="1" w:styleId="WW8Num14z1">
    <w:name w:val="WW8Num14z1"/>
    <w:rsid w:val="006742DE"/>
  </w:style>
  <w:style w:type="character" w:customStyle="1" w:styleId="WW8Num14z2">
    <w:name w:val="WW8Num14z2"/>
    <w:rsid w:val="006742DE"/>
  </w:style>
  <w:style w:type="character" w:customStyle="1" w:styleId="WW8Num14z3">
    <w:name w:val="WW8Num14z3"/>
    <w:rsid w:val="006742DE"/>
  </w:style>
  <w:style w:type="character" w:customStyle="1" w:styleId="WW8Num14z4">
    <w:name w:val="WW8Num14z4"/>
    <w:rsid w:val="006742DE"/>
  </w:style>
  <w:style w:type="character" w:customStyle="1" w:styleId="WW8Num14z5">
    <w:name w:val="WW8Num14z5"/>
    <w:rsid w:val="006742DE"/>
  </w:style>
  <w:style w:type="character" w:customStyle="1" w:styleId="WW8Num14z6">
    <w:name w:val="WW8Num14z6"/>
    <w:rsid w:val="006742DE"/>
  </w:style>
  <w:style w:type="character" w:customStyle="1" w:styleId="WW8Num14z7">
    <w:name w:val="WW8Num14z7"/>
    <w:rsid w:val="006742DE"/>
  </w:style>
  <w:style w:type="character" w:customStyle="1" w:styleId="WW8Num14z8">
    <w:name w:val="WW8Num14z8"/>
    <w:rsid w:val="006742DE"/>
  </w:style>
  <w:style w:type="character" w:customStyle="1" w:styleId="WW8Num15z0">
    <w:name w:val="WW8Num15z0"/>
    <w:rsid w:val="006742DE"/>
    <w:rPr>
      <w:rFonts w:ascii="Calibri" w:hAnsi="Calibri" w:cs="Calibri" w:hint="default"/>
      <w:sz w:val="22"/>
      <w:szCs w:val="22"/>
      <w:lang w:val="el-GR"/>
    </w:rPr>
  </w:style>
  <w:style w:type="character" w:customStyle="1" w:styleId="WW8Num16z0">
    <w:name w:val="WW8Num16z0"/>
    <w:rsid w:val="006742DE"/>
    <w:rPr>
      <w:rFonts w:ascii="Noto Sans Symbols" w:hAnsi="Noto Sans Symbols" w:cs="Noto Sans Symbols"/>
      <w:color w:val="000000"/>
      <w:szCs w:val="22"/>
      <w:lang w:val="el-GR"/>
    </w:rPr>
  </w:style>
  <w:style w:type="character" w:customStyle="1" w:styleId="WW8Num16z1">
    <w:name w:val="WW8Num16z1"/>
    <w:rsid w:val="006742DE"/>
    <w:rPr>
      <w:rFonts w:ascii="Courier New" w:hAnsi="Courier New" w:cs="Courier New"/>
    </w:rPr>
  </w:style>
  <w:style w:type="character" w:customStyle="1" w:styleId="WW8Num17z0">
    <w:name w:val="WW8Num17z0"/>
    <w:rsid w:val="006742DE"/>
    <w:rPr>
      <w:rFonts w:ascii="Noto Sans Symbols" w:hAnsi="Noto Sans Symbols" w:cs="Noto Sans Symbols"/>
      <w:color w:val="000000"/>
      <w:szCs w:val="22"/>
    </w:rPr>
  </w:style>
  <w:style w:type="character" w:customStyle="1" w:styleId="WW8Num17z1">
    <w:name w:val="WW8Num17z1"/>
    <w:rsid w:val="006742DE"/>
    <w:rPr>
      <w:rFonts w:ascii="Courier New" w:hAnsi="Courier New" w:cs="Courier New"/>
    </w:rPr>
  </w:style>
  <w:style w:type="character" w:customStyle="1" w:styleId="WW8Num18z0">
    <w:name w:val="WW8Num18z0"/>
    <w:rsid w:val="006742DE"/>
    <w:rPr>
      <w:rFonts w:ascii="Noto Sans Symbols" w:hAnsi="Noto Sans Symbols" w:cs="Noto Sans Symbols"/>
      <w:sz w:val="20"/>
      <w:szCs w:val="20"/>
    </w:rPr>
  </w:style>
  <w:style w:type="character" w:customStyle="1" w:styleId="WW8Num18z1">
    <w:name w:val="WW8Num18z1"/>
    <w:rsid w:val="006742DE"/>
    <w:rPr>
      <w:rFonts w:ascii="Courier New" w:hAnsi="Courier New" w:cs="Courier New"/>
      <w:sz w:val="20"/>
      <w:szCs w:val="20"/>
    </w:rPr>
  </w:style>
  <w:style w:type="character" w:customStyle="1" w:styleId="WW8Num19z0">
    <w:name w:val="WW8Num19z0"/>
    <w:rsid w:val="006742DE"/>
    <w:rPr>
      <w:rFonts w:ascii="Calibri" w:eastAsia="Calibri" w:hAnsi="Calibri" w:cs="Calibri"/>
      <w:szCs w:val="22"/>
      <w:lang w:val="el-GR"/>
    </w:rPr>
  </w:style>
  <w:style w:type="character" w:customStyle="1" w:styleId="WW8Num19z1">
    <w:name w:val="WW8Num19z1"/>
    <w:rsid w:val="006742DE"/>
    <w:rPr>
      <w:rFonts w:ascii="Noto Sans Symbols" w:hAnsi="Noto Sans Symbols" w:cs="Noto Sans Symbols"/>
    </w:rPr>
  </w:style>
  <w:style w:type="character" w:customStyle="1" w:styleId="WW8Num19z2">
    <w:name w:val="WW8Num19z2"/>
    <w:rsid w:val="006742DE"/>
  </w:style>
  <w:style w:type="character" w:customStyle="1" w:styleId="WW8Num19z3">
    <w:name w:val="WW8Num19z3"/>
    <w:rsid w:val="006742DE"/>
  </w:style>
  <w:style w:type="character" w:customStyle="1" w:styleId="WW8Num19z4">
    <w:name w:val="WW8Num19z4"/>
    <w:rsid w:val="006742DE"/>
  </w:style>
  <w:style w:type="character" w:customStyle="1" w:styleId="WW8Num19z5">
    <w:name w:val="WW8Num19z5"/>
    <w:rsid w:val="006742DE"/>
  </w:style>
  <w:style w:type="character" w:customStyle="1" w:styleId="WW8Num19z6">
    <w:name w:val="WW8Num19z6"/>
    <w:rsid w:val="006742DE"/>
  </w:style>
  <w:style w:type="character" w:customStyle="1" w:styleId="WW8Num19z7">
    <w:name w:val="WW8Num19z7"/>
    <w:rsid w:val="006742DE"/>
  </w:style>
  <w:style w:type="character" w:customStyle="1" w:styleId="WW8Num19z8">
    <w:name w:val="WW8Num19z8"/>
    <w:rsid w:val="006742DE"/>
  </w:style>
  <w:style w:type="character" w:customStyle="1" w:styleId="WW8Num20z0">
    <w:name w:val="WW8Num20z0"/>
    <w:rsid w:val="006742DE"/>
    <w:rPr>
      <w:rFonts w:ascii="Noto Sans Symbols" w:hAnsi="Noto Sans Symbols" w:cs="Noto Sans Symbols"/>
      <w:color w:val="000000"/>
      <w:szCs w:val="22"/>
      <w:lang w:val="el-GR"/>
    </w:rPr>
  </w:style>
  <w:style w:type="character" w:customStyle="1" w:styleId="WW8Num20z1">
    <w:name w:val="WW8Num20z1"/>
    <w:rsid w:val="006742DE"/>
    <w:rPr>
      <w:rFonts w:ascii="Courier New" w:hAnsi="Courier New" w:cs="Courier New"/>
    </w:rPr>
  </w:style>
  <w:style w:type="character" w:customStyle="1" w:styleId="WW8Num21z0">
    <w:name w:val="WW8Num21z0"/>
    <w:rsid w:val="006742DE"/>
    <w:rPr>
      <w:rFonts w:ascii="Noto Sans Symbols" w:hAnsi="Noto Sans Symbols" w:cs="Noto Sans Symbols"/>
    </w:rPr>
  </w:style>
  <w:style w:type="character" w:customStyle="1" w:styleId="WW8Num21z1">
    <w:name w:val="WW8Num21z1"/>
    <w:rsid w:val="006742DE"/>
    <w:rPr>
      <w:rFonts w:ascii="Courier New" w:hAnsi="Courier New" w:cs="Courier New"/>
    </w:rPr>
  </w:style>
  <w:style w:type="character" w:customStyle="1" w:styleId="WW8Num22z0">
    <w:name w:val="WW8Num22z0"/>
    <w:rsid w:val="006742DE"/>
    <w:rPr>
      <w:lang w:val="el-GR"/>
    </w:rPr>
  </w:style>
  <w:style w:type="character" w:customStyle="1" w:styleId="WW8Num22z1">
    <w:name w:val="WW8Num22z1"/>
    <w:rsid w:val="006742DE"/>
  </w:style>
  <w:style w:type="character" w:customStyle="1" w:styleId="WW8Num22z2">
    <w:name w:val="WW8Num22z2"/>
    <w:rsid w:val="006742DE"/>
  </w:style>
  <w:style w:type="character" w:customStyle="1" w:styleId="WW8Num22z3">
    <w:name w:val="WW8Num22z3"/>
    <w:rsid w:val="006742DE"/>
  </w:style>
  <w:style w:type="character" w:customStyle="1" w:styleId="WW8Num22z4">
    <w:name w:val="WW8Num22z4"/>
    <w:rsid w:val="006742DE"/>
  </w:style>
  <w:style w:type="character" w:customStyle="1" w:styleId="WW8Num22z5">
    <w:name w:val="WW8Num22z5"/>
    <w:rsid w:val="006742DE"/>
  </w:style>
  <w:style w:type="character" w:customStyle="1" w:styleId="WW8Num22z6">
    <w:name w:val="WW8Num22z6"/>
    <w:rsid w:val="006742DE"/>
  </w:style>
  <w:style w:type="character" w:customStyle="1" w:styleId="WW8Num22z7">
    <w:name w:val="WW8Num22z7"/>
    <w:rsid w:val="006742DE"/>
  </w:style>
  <w:style w:type="character" w:customStyle="1" w:styleId="WW8Num22z8">
    <w:name w:val="WW8Num22z8"/>
    <w:rsid w:val="006742DE"/>
  </w:style>
  <w:style w:type="character" w:customStyle="1" w:styleId="WW8Num23z0">
    <w:name w:val="WW8Num23z0"/>
    <w:rsid w:val="006742DE"/>
    <w:rPr>
      <w:rFonts w:ascii="Noto Sans Symbols" w:hAnsi="Noto Sans Symbols" w:cs="Noto Sans Symbols"/>
      <w:color w:val="000000"/>
      <w:szCs w:val="22"/>
      <w:lang w:val="el-GR"/>
    </w:rPr>
  </w:style>
  <w:style w:type="character" w:customStyle="1" w:styleId="WW8Num23z1">
    <w:name w:val="WW8Num23z1"/>
    <w:rsid w:val="006742DE"/>
    <w:rPr>
      <w:rFonts w:ascii="Courier New" w:hAnsi="Courier New" w:cs="Courier New"/>
    </w:rPr>
  </w:style>
  <w:style w:type="character" w:customStyle="1" w:styleId="WW8Num24z0">
    <w:name w:val="WW8Num24z0"/>
    <w:rsid w:val="006742DE"/>
    <w:rPr>
      <w:rFonts w:ascii="Symbol" w:hAnsi="Symbol" w:cs="Symbol" w:hint="default"/>
    </w:rPr>
  </w:style>
  <w:style w:type="character" w:customStyle="1" w:styleId="WW8Num25z0">
    <w:name w:val="WW8Num25z0"/>
    <w:rsid w:val="006742DE"/>
    <w:rPr>
      <w:rFonts w:ascii="Calibri" w:eastAsia="Calibri" w:hAnsi="Calibri" w:cs="Calibri"/>
      <w:b/>
      <w:i w:val="0"/>
      <w:caps w:val="0"/>
      <w:smallCaps w:val="0"/>
      <w:strike w:val="0"/>
      <w:dstrike w:val="0"/>
      <w:color w:val="000000"/>
      <w:position w:val="0"/>
      <w:sz w:val="22"/>
      <w:szCs w:val="22"/>
      <w:u w:val="none"/>
      <w:vertAlign w:val="baseline"/>
    </w:rPr>
  </w:style>
  <w:style w:type="character" w:customStyle="1" w:styleId="WW8Num25z1">
    <w:name w:val="WW8Num25z1"/>
    <w:rsid w:val="006742DE"/>
  </w:style>
  <w:style w:type="character" w:customStyle="1" w:styleId="WW8Num25z2">
    <w:name w:val="WW8Num25z2"/>
    <w:rsid w:val="006742DE"/>
  </w:style>
  <w:style w:type="character" w:customStyle="1" w:styleId="WW8Num25z3">
    <w:name w:val="WW8Num25z3"/>
    <w:rsid w:val="006742DE"/>
  </w:style>
  <w:style w:type="character" w:customStyle="1" w:styleId="WW8Num25z4">
    <w:name w:val="WW8Num25z4"/>
    <w:rsid w:val="006742DE"/>
  </w:style>
  <w:style w:type="character" w:customStyle="1" w:styleId="WW8Num25z5">
    <w:name w:val="WW8Num25z5"/>
    <w:rsid w:val="006742DE"/>
  </w:style>
  <w:style w:type="character" w:customStyle="1" w:styleId="WW8Num25z6">
    <w:name w:val="WW8Num25z6"/>
    <w:rsid w:val="006742DE"/>
  </w:style>
  <w:style w:type="character" w:customStyle="1" w:styleId="WW8Num25z7">
    <w:name w:val="WW8Num25z7"/>
    <w:rsid w:val="006742DE"/>
  </w:style>
  <w:style w:type="character" w:customStyle="1" w:styleId="WW8Num25z8">
    <w:name w:val="WW8Num25z8"/>
    <w:rsid w:val="006742DE"/>
  </w:style>
  <w:style w:type="character" w:customStyle="1" w:styleId="WW8Num26z0">
    <w:name w:val="WW8Num26z0"/>
    <w:rsid w:val="006742DE"/>
  </w:style>
  <w:style w:type="character" w:customStyle="1" w:styleId="WW8Num26z1">
    <w:name w:val="WW8Num26z1"/>
    <w:rsid w:val="006742DE"/>
    <w:rPr>
      <w:szCs w:val="22"/>
      <w:lang w:val="el-GR"/>
    </w:rPr>
  </w:style>
  <w:style w:type="character" w:customStyle="1" w:styleId="WW8Num26z2">
    <w:name w:val="WW8Num26z2"/>
    <w:rsid w:val="006742DE"/>
  </w:style>
  <w:style w:type="character" w:customStyle="1" w:styleId="WW8Num26z3">
    <w:name w:val="WW8Num26z3"/>
    <w:rsid w:val="006742DE"/>
  </w:style>
  <w:style w:type="character" w:customStyle="1" w:styleId="WW8Num26z4">
    <w:name w:val="WW8Num26z4"/>
    <w:rsid w:val="006742DE"/>
  </w:style>
  <w:style w:type="character" w:customStyle="1" w:styleId="WW8Num26z5">
    <w:name w:val="WW8Num26z5"/>
    <w:rsid w:val="006742DE"/>
  </w:style>
  <w:style w:type="character" w:customStyle="1" w:styleId="WW8Num26z6">
    <w:name w:val="WW8Num26z6"/>
    <w:rsid w:val="006742DE"/>
  </w:style>
  <w:style w:type="character" w:customStyle="1" w:styleId="WW8Num26z7">
    <w:name w:val="WW8Num26z7"/>
    <w:rsid w:val="006742DE"/>
  </w:style>
  <w:style w:type="character" w:customStyle="1" w:styleId="WW8Num26z8">
    <w:name w:val="WW8Num26z8"/>
    <w:rsid w:val="006742DE"/>
  </w:style>
  <w:style w:type="character" w:customStyle="1" w:styleId="WW8Num27z0">
    <w:name w:val="WW8Num27z0"/>
    <w:rsid w:val="006742DE"/>
    <w:rPr>
      <w:rFonts w:ascii="Calibri" w:eastAsia="Calibri" w:hAnsi="Calibri" w:cs="Calibri"/>
      <w:szCs w:val="22"/>
      <w:lang w:val="el-GR"/>
    </w:rPr>
  </w:style>
  <w:style w:type="character" w:customStyle="1" w:styleId="WW8Num27z1">
    <w:name w:val="WW8Num27z1"/>
    <w:rsid w:val="006742DE"/>
    <w:rPr>
      <w:szCs w:val="22"/>
      <w:lang w:val="el-GR"/>
    </w:rPr>
  </w:style>
  <w:style w:type="character" w:customStyle="1" w:styleId="WW8Num27z2">
    <w:name w:val="WW8Num27z2"/>
    <w:rsid w:val="006742DE"/>
  </w:style>
  <w:style w:type="character" w:customStyle="1" w:styleId="WW8Num27z3">
    <w:name w:val="WW8Num27z3"/>
    <w:rsid w:val="006742DE"/>
  </w:style>
  <w:style w:type="character" w:customStyle="1" w:styleId="WW8Num27z4">
    <w:name w:val="WW8Num27z4"/>
    <w:rsid w:val="006742DE"/>
  </w:style>
  <w:style w:type="character" w:customStyle="1" w:styleId="WW8Num27z5">
    <w:name w:val="WW8Num27z5"/>
    <w:rsid w:val="006742DE"/>
  </w:style>
  <w:style w:type="character" w:customStyle="1" w:styleId="WW8Num27z6">
    <w:name w:val="WW8Num27z6"/>
    <w:rsid w:val="006742DE"/>
  </w:style>
  <w:style w:type="character" w:customStyle="1" w:styleId="WW8Num27z7">
    <w:name w:val="WW8Num27z7"/>
    <w:rsid w:val="006742DE"/>
  </w:style>
  <w:style w:type="character" w:customStyle="1" w:styleId="WW8Num27z8">
    <w:name w:val="WW8Num27z8"/>
    <w:rsid w:val="006742DE"/>
  </w:style>
  <w:style w:type="character" w:customStyle="1" w:styleId="WW8Num28z0">
    <w:name w:val="WW8Num28z0"/>
    <w:rsid w:val="006742DE"/>
  </w:style>
  <w:style w:type="character" w:customStyle="1" w:styleId="WW8Num28z1">
    <w:name w:val="WW8Num28z1"/>
    <w:rsid w:val="006742DE"/>
    <w:rPr>
      <w:szCs w:val="22"/>
      <w:lang w:val="el-GR"/>
    </w:rPr>
  </w:style>
  <w:style w:type="character" w:customStyle="1" w:styleId="WW8Num28z2">
    <w:name w:val="WW8Num28z2"/>
    <w:rsid w:val="006742DE"/>
  </w:style>
  <w:style w:type="character" w:customStyle="1" w:styleId="WW8Num28z3">
    <w:name w:val="WW8Num28z3"/>
    <w:rsid w:val="006742DE"/>
  </w:style>
  <w:style w:type="character" w:customStyle="1" w:styleId="WW8Num28z4">
    <w:name w:val="WW8Num28z4"/>
    <w:rsid w:val="006742DE"/>
  </w:style>
  <w:style w:type="character" w:customStyle="1" w:styleId="WW8Num28z5">
    <w:name w:val="WW8Num28z5"/>
    <w:rsid w:val="006742DE"/>
  </w:style>
  <w:style w:type="character" w:customStyle="1" w:styleId="WW8Num28z6">
    <w:name w:val="WW8Num28z6"/>
    <w:rsid w:val="006742DE"/>
  </w:style>
  <w:style w:type="character" w:customStyle="1" w:styleId="WW8Num28z7">
    <w:name w:val="WW8Num28z7"/>
    <w:rsid w:val="006742DE"/>
  </w:style>
  <w:style w:type="character" w:customStyle="1" w:styleId="WW8Num28z8">
    <w:name w:val="WW8Num28z8"/>
    <w:rsid w:val="006742DE"/>
  </w:style>
  <w:style w:type="character" w:customStyle="1" w:styleId="WW8Num29z0">
    <w:name w:val="WW8Num29z0"/>
    <w:rsid w:val="006742DE"/>
    <w:rPr>
      <w:rFonts w:ascii="Courier New" w:hAnsi="Courier New" w:cs="Courier New"/>
    </w:rPr>
  </w:style>
  <w:style w:type="character" w:customStyle="1" w:styleId="WW8Num29z2">
    <w:name w:val="WW8Num29z2"/>
    <w:rsid w:val="006742DE"/>
    <w:rPr>
      <w:rFonts w:ascii="Noto Sans Symbols" w:hAnsi="Noto Sans Symbols" w:cs="Noto Sans Symbols"/>
    </w:rPr>
  </w:style>
  <w:style w:type="character" w:customStyle="1" w:styleId="WW8Num30z0">
    <w:name w:val="WW8Num30z0"/>
    <w:rsid w:val="006742DE"/>
    <w:rPr>
      <w:rFonts w:ascii="Calibri" w:eastAsia="Calibri" w:hAnsi="Calibri" w:cs="Calibri"/>
      <w:szCs w:val="22"/>
      <w:lang w:val="el-GR"/>
    </w:rPr>
  </w:style>
  <w:style w:type="character" w:customStyle="1" w:styleId="WW8Num30z1">
    <w:name w:val="WW8Num30z1"/>
    <w:rsid w:val="006742DE"/>
  </w:style>
  <w:style w:type="character" w:customStyle="1" w:styleId="WW8Num30z2">
    <w:name w:val="WW8Num30z2"/>
    <w:rsid w:val="006742DE"/>
  </w:style>
  <w:style w:type="character" w:customStyle="1" w:styleId="WW8Num30z3">
    <w:name w:val="WW8Num30z3"/>
    <w:rsid w:val="006742DE"/>
  </w:style>
  <w:style w:type="character" w:customStyle="1" w:styleId="WW8Num30z4">
    <w:name w:val="WW8Num30z4"/>
    <w:rsid w:val="006742DE"/>
  </w:style>
  <w:style w:type="character" w:customStyle="1" w:styleId="WW8Num30z5">
    <w:name w:val="WW8Num30z5"/>
    <w:rsid w:val="006742DE"/>
  </w:style>
  <w:style w:type="character" w:customStyle="1" w:styleId="WW8Num30z6">
    <w:name w:val="WW8Num30z6"/>
    <w:rsid w:val="006742DE"/>
  </w:style>
  <w:style w:type="character" w:customStyle="1" w:styleId="WW8Num30z7">
    <w:name w:val="WW8Num30z7"/>
    <w:rsid w:val="006742DE"/>
  </w:style>
  <w:style w:type="character" w:customStyle="1" w:styleId="WW8Num30z8">
    <w:name w:val="WW8Num30z8"/>
    <w:rsid w:val="006742DE"/>
  </w:style>
  <w:style w:type="character" w:customStyle="1" w:styleId="WW8Num31z0">
    <w:name w:val="WW8Num31z0"/>
    <w:rsid w:val="006742DE"/>
    <w:rPr>
      <w:rFonts w:ascii="Noto Sans Symbols" w:hAnsi="Noto Sans Symbols" w:cs="Noto Sans Symbols"/>
    </w:rPr>
  </w:style>
  <w:style w:type="character" w:customStyle="1" w:styleId="WW8Num31z1">
    <w:name w:val="WW8Num31z1"/>
    <w:rsid w:val="006742DE"/>
    <w:rPr>
      <w:rFonts w:ascii="Courier New" w:hAnsi="Courier New" w:cs="Courier New"/>
    </w:rPr>
  </w:style>
  <w:style w:type="character" w:customStyle="1" w:styleId="WW8Num32z0">
    <w:name w:val="WW8Num32z0"/>
    <w:rsid w:val="006742DE"/>
    <w:rPr>
      <w:rFonts w:ascii="Noto Sans Symbols" w:hAnsi="Noto Sans Symbols" w:cs="Noto Sans Symbols"/>
    </w:rPr>
  </w:style>
  <w:style w:type="character" w:customStyle="1" w:styleId="WW8Num32z2">
    <w:name w:val="WW8Num32z2"/>
    <w:rsid w:val="006742DE"/>
  </w:style>
  <w:style w:type="character" w:customStyle="1" w:styleId="WW8Num32z3">
    <w:name w:val="WW8Num32z3"/>
    <w:rsid w:val="006742DE"/>
  </w:style>
  <w:style w:type="character" w:customStyle="1" w:styleId="WW8Num32z4">
    <w:name w:val="WW8Num32z4"/>
    <w:rsid w:val="006742DE"/>
  </w:style>
  <w:style w:type="character" w:customStyle="1" w:styleId="WW8Num32z5">
    <w:name w:val="WW8Num32z5"/>
    <w:rsid w:val="006742DE"/>
  </w:style>
  <w:style w:type="character" w:customStyle="1" w:styleId="WW8Num32z6">
    <w:name w:val="WW8Num32z6"/>
    <w:rsid w:val="006742DE"/>
  </w:style>
  <w:style w:type="character" w:customStyle="1" w:styleId="WW8Num32z7">
    <w:name w:val="WW8Num32z7"/>
    <w:rsid w:val="006742DE"/>
  </w:style>
  <w:style w:type="character" w:customStyle="1" w:styleId="WW8Num32z8">
    <w:name w:val="WW8Num32z8"/>
    <w:rsid w:val="006742DE"/>
  </w:style>
  <w:style w:type="character" w:customStyle="1" w:styleId="WW8Num33z0">
    <w:name w:val="WW8Num33z0"/>
    <w:rsid w:val="006742DE"/>
    <w:rPr>
      <w:szCs w:val="22"/>
      <w:lang w:val="el-GR"/>
    </w:rPr>
  </w:style>
  <w:style w:type="character" w:customStyle="1" w:styleId="WW8Num33z1">
    <w:name w:val="WW8Num33z1"/>
    <w:rsid w:val="006742DE"/>
  </w:style>
  <w:style w:type="character" w:customStyle="1" w:styleId="WW8Num33z2">
    <w:name w:val="WW8Num33z2"/>
    <w:rsid w:val="006742DE"/>
  </w:style>
  <w:style w:type="character" w:customStyle="1" w:styleId="WW8Num33z3">
    <w:name w:val="WW8Num33z3"/>
    <w:rsid w:val="006742DE"/>
  </w:style>
  <w:style w:type="character" w:customStyle="1" w:styleId="WW8Num33z4">
    <w:name w:val="WW8Num33z4"/>
    <w:rsid w:val="006742DE"/>
  </w:style>
  <w:style w:type="character" w:customStyle="1" w:styleId="WW8Num33z5">
    <w:name w:val="WW8Num33z5"/>
    <w:rsid w:val="006742DE"/>
  </w:style>
  <w:style w:type="character" w:customStyle="1" w:styleId="WW8Num33z6">
    <w:name w:val="WW8Num33z6"/>
    <w:rsid w:val="006742DE"/>
  </w:style>
  <w:style w:type="character" w:customStyle="1" w:styleId="WW8Num33z7">
    <w:name w:val="WW8Num33z7"/>
    <w:rsid w:val="006742DE"/>
  </w:style>
  <w:style w:type="character" w:customStyle="1" w:styleId="WW8Num33z8">
    <w:name w:val="WW8Num33z8"/>
    <w:rsid w:val="006742DE"/>
  </w:style>
  <w:style w:type="character" w:customStyle="1" w:styleId="WW8Num34z0">
    <w:name w:val="WW8Num34z0"/>
    <w:rsid w:val="006742DE"/>
    <w:rPr>
      <w:rFonts w:ascii="Angsana New" w:hAnsi="Angsana New" w:cs="Angsana New" w:hint="default"/>
      <w:szCs w:val="22"/>
      <w:lang w:val="el-GR"/>
    </w:rPr>
  </w:style>
  <w:style w:type="character" w:customStyle="1" w:styleId="WW8Num35z0">
    <w:name w:val="WW8Num35z0"/>
    <w:rsid w:val="006742DE"/>
    <w:rPr>
      <w:rFonts w:ascii="Symbol" w:hAnsi="Symbol" w:cs="Symbol" w:hint="default"/>
      <w:kern w:val="2"/>
      <w:lang w:val="el-GR"/>
    </w:rPr>
  </w:style>
  <w:style w:type="character" w:customStyle="1" w:styleId="WW8Num36z0">
    <w:name w:val="WW8Num36z0"/>
    <w:rsid w:val="006742DE"/>
    <w:rPr>
      <w:szCs w:val="22"/>
      <w:lang w:val="el-GR"/>
    </w:rPr>
  </w:style>
  <w:style w:type="character" w:customStyle="1" w:styleId="WW8Num36z1">
    <w:name w:val="WW8Num36z1"/>
    <w:rsid w:val="006742DE"/>
  </w:style>
  <w:style w:type="character" w:customStyle="1" w:styleId="WW8Num36z2">
    <w:name w:val="WW8Num36z2"/>
    <w:rsid w:val="006742DE"/>
  </w:style>
  <w:style w:type="character" w:customStyle="1" w:styleId="WW8Num36z3">
    <w:name w:val="WW8Num36z3"/>
    <w:rsid w:val="006742DE"/>
  </w:style>
  <w:style w:type="character" w:customStyle="1" w:styleId="WW8Num36z4">
    <w:name w:val="WW8Num36z4"/>
    <w:rsid w:val="006742DE"/>
  </w:style>
  <w:style w:type="character" w:customStyle="1" w:styleId="WW8Num36z5">
    <w:name w:val="WW8Num36z5"/>
    <w:rsid w:val="006742DE"/>
  </w:style>
  <w:style w:type="character" w:customStyle="1" w:styleId="WW8Num36z6">
    <w:name w:val="WW8Num36z6"/>
    <w:rsid w:val="006742DE"/>
  </w:style>
  <w:style w:type="character" w:customStyle="1" w:styleId="WW8Num36z7">
    <w:name w:val="WW8Num36z7"/>
    <w:rsid w:val="006742DE"/>
  </w:style>
  <w:style w:type="character" w:customStyle="1" w:styleId="WW8Num36z8">
    <w:name w:val="WW8Num36z8"/>
    <w:rsid w:val="006742DE"/>
  </w:style>
  <w:style w:type="character" w:customStyle="1" w:styleId="WW8Num37z0">
    <w:name w:val="WW8Num37z0"/>
    <w:rsid w:val="006742DE"/>
    <w:rPr>
      <w:szCs w:val="22"/>
      <w:lang w:val="el-GR"/>
    </w:rPr>
  </w:style>
  <w:style w:type="character" w:customStyle="1" w:styleId="WW8Num37z1">
    <w:name w:val="WW8Num37z1"/>
    <w:rsid w:val="006742DE"/>
  </w:style>
  <w:style w:type="character" w:customStyle="1" w:styleId="WW8Num37z2">
    <w:name w:val="WW8Num37z2"/>
    <w:rsid w:val="006742DE"/>
  </w:style>
  <w:style w:type="character" w:customStyle="1" w:styleId="WW8Num37z3">
    <w:name w:val="WW8Num37z3"/>
    <w:rsid w:val="006742DE"/>
  </w:style>
  <w:style w:type="character" w:customStyle="1" w:styleId="WW8Num37z4">
    <w:name w:val="WW8Num37z4"/>
    <w:rsid w:val="006742DE"/>
  </w:style>
  <w:style w:type="character" w:customStyle="1" w:styleId="WW8Num37z5">
    <w:name w:val="WW8Num37z5"/>
    <w:rsid w:val="006742DE"/>
  </w:style>
  <w:style w:type="character" w:customStyle="1" w:styleId="WW8Num37z6">
    <w:name w:val="WW8Num37z6"/>
    <w:rsid w:val="006742DE"/>
  </w:style>
  <w:style w:type="character" w:customStyle="1" w:styleId="WW8Num37z7">
    <w:name w:val="WW8Num37z7"/>
    <w:rsid w:val="006742DE"/>
  </w:style>
  <w:style w:type="character" w:customStyle="1" w:styleId="WW8Num37z8">
    <w:name w:val="WW8Num37z8"/>
    <w:rsid w:val="006742DE"/>
  </w:style>
  <w:style w:type="character" w:customStyle="1" w:styleId="WW8Num38z0">
    <w:name w:val="WW8Num38z0"/>
    <w:rsid w:val="006742DE"/>
    <w:rPr>
      <w:szCs w:val="22"/>
      <w:lang w:val="en-US"/>
    </w:rPr>
  </w:style>
  <w:style w:type="character" w:customStyle="1" w:styleId="WW8Num38z1">
    <w:name w:val="WW8Num38z1"/>
    <w:rsid w:val="006742DE"/>
  </w:style>
  <w:style w:type="character" w:customStyle="1" w:styleId="WW8Num38z2">
    <w:name w:val="WW8Num38z2"/>
    <w:rsid w:val="006742DE"/>
  </w:style>
  <w:style w:type="character" w:customStyle="1" w:styleId="WW8Num38z3">
    <w:name w:val="WW8Num38z3"/>
    <w:rsid w:val="006742DE"/>
  </w:style>
  <w:style w:type="character" w:customStyle="1" w:styleId="WW8Num38z4">
    <w:name w:val="WW8Num38z4"/>
    <w:rsid w:val="006742DE"/>
  </w:style>
  <w:style w:type="character" w:customStyle="1" w:styleId="WW8Num38z5">
    <w:name w:val="WW8Num38z5"/>
    <w:rsid w:val="006742DE"/>
  </w:style>
  <w:style w:type="character" w:customStyle="1" w:styleId="WW8Num38z6">
    <w:name w:val="WW8Num38z6"/>
    <w:rsid w:val="006742DE"/>
  </w:style>
  <w:style w:type="character" w:customStyle="1" w:styleId="WW8Num38z7">
    <w:name w:val="WW8Num38z7"/>
    <w:rsid w:val="006742DE"/>
  </w:style>
  <w:style w:type="character" w:customStyle="1" w:styleId="WW8Num38z8">
    <w:name w:val="WW8Num38z8"/>
    <w:rsid w:val="006742DE"/>
  </w:style>
  <w:style w:type="character" w:customStyle="1" w:styleId="WW8Num39z0">
    <w:name w:val="WW8Num39z0"/>
    <w:rsid w:val="006742DE"/>
    <w:rPr>
      <w:rFonts w:ascii="Noto Sans Symbols" w:hAnsi="Noto Sans Symbols" w:cs="Noto Sans Symbols"/>
      <w:color w:val="000000"/>
      <w:szCs w:val="22"/>
      <w:lang w:val="el-GR"/>
    </w:rPr>
  </w:style>
  <w:style w:type="character" w:customStyle="1" w:styleId="WW8Num39z1">
    <w:name w:val="WW8Num39z1"/>
    <w:rsid w:val="006742DE"/>
    <w:rPr>
      <w:rFonts w:ascii="Courier New" w:hAnsi="Courier New" w:cs="Courier New"/>
    </w:rPr>
  </w:style>
  <w:style w:type="character" w:customStyle="1" w:styleId="WW8Num40z0">
    <w:name w:val="WW8Num40z0"/>
    <w:rsid w:val="006742DE"/>
    <w:rPr>
      <w:rFonts w:ascii="Calibri" w:eastAsia="Calibri" w:hAnsi="Calibri" w:cs="Calibri"/>
      <w:szCs w:val="22"/>
      <w:lang w:val="el-GR"/>
    </w:rPr>
  </w:style>
  <w:style w:type="character" w:customStyle="1" w:styleId="WW8Num40z1">
    <w:name w:val="WW8Num40z1"/>
    <w:rsid w:val="006742DE"/>
  </w:style>
  <w:style w:type="character" w:customStyle="1" w:styleId="WW8Num40z2">
    <w:name w:val="WW8Num40z2"/>
    <w:rsid w:val="006742DE"/>
  </w:style>
  <w:style w:type="character" w:customStyle="1" w:styleId="WW8Num40z3">
    <w:name w:val="WW8Num40z3"/>
    <w:rsid w:val="006742DE"/>
  </w:style>
  <w:style w:type="character" w:customStyle="1" w:styleId="WW8Num40z4">
    <w:name w:val="WW8Num40z4"/>
    <w:rsid w:val="006742DE"/>
  </w:style>
  <w:style w:type="character" w:customStyle="1" w:styleId="WW8Num40z5">
    <w:name w:val="WW8Num40z5"/>
    <w:rsid w:val="006742DE"/>
  </w:style>
  <w:style w:type="character" w:customStyle="1" w:styleId="WW8Num40z6">
    <w:name w:val="WW8Num40z6"/>
    <w:rsid w:val="006742DE"/>
  </w:style>
  <w:style w:type="character" w:customStyle="1" w:styleId="WW8Num40z7">
    <w:name w:val="WW8Num40z7"/>
    <w:rsid w:val="006742DE"/>
  </w:style>
  <w:style w:type="character" w:customStyle="1" w:styleId="WW8Num40z8">
    <w:name w:val="WW8Num40z8"/>
    <w:rsid w:val="006742DE"/>
  </w:style>
  <w:style w:type="character" w:customStyle="1" w:styleId="WW8Num41z0">
    <w:name w:val="WW8Num41z0"/>
    <w:rsid w:val="006742DE"/>
    <w:rPr>
      <w:szCs w:val="22"/>
      <w:lang w:val="el-GR"/>
    </w:rPr>
  </w:style>
  <w:style w:type="character" w:customStyle="1" w:styleId="WW8Num41z1">
    <w:name w:val="WW8Num41z1"/>
    <w:rsid w:val="006742DE"/>
  </w:style>
  <w:style w:type="character" w:customStyle="1" w:styleId="WW8Num41z2">
    <w:name w:val="WW8Num41z2"/>
    <w:rsid w:val="006742DE"/>
  </w:style>
  <w:style w:type="character" w:customStyle="1" w:styleId="WW8Num41z3">
    <w:name w:val="WW8Num41z3"/>
    <w:rsid w:val="006742DE"/>
  </w:style>
  <w:style w:type="character" w:customStyle="1" w:styleId="WW8Num41z4">
    <w:name w:val="WW8Num41z4"/>
    <w:rsid w:val="006742DE"/>
  </w:style>
  <w:style w:type="character" w:customStyle="1" w:styleId="WW8Num41z5">
    <w:name w:val="WW8Num41z5"/>
    <w:rsid w:val="006742DE"/>
  </w:style>
  <w:style w:type="character" w:customStyle="1" w:styleId="WW8Num41z6">
    <w:name w:val="WW8Num41z6"/>
    <w:rsid w:val="006742DE"/>
  </w:style>
  <w:style w:type="character" w:customStyle="1" w:styleId="WW8Num41z7">
    <w:name w:val="WW8Num41z7"/>
    <w:rsid w:val="006742DE"/>
  </w:style>
  <w:style w:type="character" w:customStyle="1" w:styleId="WW8Num41z8">
    <w:name w:val="WW8Num41z8"/>
    <w:rsid w:val="006742DE"/>
  </w:style>
  <w:style w:type="character" w:customStyle="1" w:styleId="WW8Num42z0">
    <w:name w:val="WW8Num42z0"/>
    <w:rsid w:val="006742DE"/>
    <w:rPr>
      <w:rFonts w:ascii="Calibri" w:hAnsi="Calibri" w:cs="Calibri" w:hint="default"/>
    </w:rPr>
  </w:style>
  <w:style w:type="character" w:customStyle="1" w:styleId="WW8Num43z0">
    <w:name w:val="WW8Num43z0"/>
    <w:rsid w:val="006742DE"/>
    <w:rPr>
      <w:rFonts w:ascii="Noto Sans Symbols" w:hAnsi="Noto Sans Symbols" w:cs="Noto Sans Symbols"/>
      <w:color w:val="000000"/>
      <w:szCs w:val="22"/>
      <w:lang w:val="el-GR"/>
    </w:rPr>
  </w:style>
  <w:style w:type="character" w:customStyle="1" w:styleId="WW8Num43z1">
    <w:name w:val="WW8Num43z1"/>
    <w:rsid w:val="006742DE"/>
    <w:rPr>
      <w:rFonts w:ascii="Courier New" w:hAnsi="Courier New" w:cs="Courier New"/>
    </w:rPr>
  </w:style>
  <w:style w:type="character" w:customStyle="1" w:styleId="WW8Num44z0">
    <w:name w:val="WW8Num44z0"/>
    <w:rsid w:val="006742DE"/>
    <w:rPr>
      <w:szCs w:val="22"/>
      <w:lang w:val="el-GR"/>
    </w:rPr>
  </w:style>
  <w:style w:type="character" w:customStyle="1" w:styleId="WW8Num44z1">
    <w:name w:val="WW8Num44z1"/>
    <w:rsid w:val="006742DE"/>
  </w:style>
  <w:style w:type="character" w:customStyle="1" w:styleId="WW8Num44z2">
    <w:name w:val="WW8Num44z2"/>
    <w:rsid w:val="006742DE"/>
  </w:style>
  <w:style w:type="character" w:customStyle="1" w:styleId="WW8Num44z3">
    <w:name w:val="WW8Num44z3"/>
    <w:rsid w:val="006742DE"/>
  </w:style>
  <w:style w:type="character" w:customStyle="1" w:styleId="WW8Num44z4">
    <w:name w:val="WW8Num44z4"/>
    <w:rsid w:val="006742DE"/>
  </w:style>
  <w:style w:type="character" w:customStyle="1" w:styleId="WW8Num44z5">
    <w:name w:val="WW8Num44z5"/>
    <w:rsid w:val="006742DE"/>
  </w:style>
  <w:style w:type="character" w:customStyle="1" w:styleId="WW8Num44z6">
    <w:name w:val="WW8Num44z6"/>
    <w:rsid w:val="006742DE"/>
  </w:style>
  <w:style w:type="character" w:customStyle="1" w:styleId="WW8Num44z7">
    <w:name w:val="WW8Num44z7"/>
    <w:rsid w:val="006742DE"/>
  </w:style>
  <w:style w:type="character" w:customStyle="1" w:styleId="WW8Num44z8">
    <w:name w:val="WW8Num44z8"/>
    <w:rsid w:val="006742DE"/>
  </w:style>
  <w:style w:type="character" w:customStyle="1" w:styleId="WW8Num45z0">
    <w:name w:val="WW8Num45z0"/>
    <w:rsid w:val="006742DE"/>
    <w:rPr>
      <w:rFonts w:ascii="Noto Sans Symbols" w:hAnsi="Noto Sans Symbols" w:cs="Noto Sans Symbols"/>
    </w:rPr>
  </w:style>
  <w:style w:type="character" w:customStyle="1" w:styleId="WW8Num45z1">
    <w:name w:val="WW8Num45z1"/>
    <w:rsid w:val="006742DE"/>
    <w:rPr>
      <w:rFonts w:ascii="Courier New" w:hAnsi="Courier New" w:cs="Courier New"/>
    </w:rPr>
  </w:style>
  <w:style w:type="character" w:customStyle="1" w:styleId="WW8Num46z0">
    <w:name w:val="WW8Num46z0"/>
    <w:rsid w:val="006742DE"/>
    <w:rPr>
      <w:rFonts w:ascii="Calibri" w:hAnsi="Calibri" w:cs="Calibri" w:hint="default"/>
    </w:rPr>
  </w:style>
  <w:style w:type="character" w:customStyle="1" w:styleId="WW8Num47z0">
    <w:name w:val="WW8Num47z0"/>
    <w:rsid w:val="006742DE"/>
    <w:rPr>
      <w:rFonts w:ascii="Noto Sans Symbols" w:hAnsi="Noto Sans Symbols" w:cs="Noto Sans Symbols"/>
      <w:color w:val="333333"/>
      <w:szCs w:val="22"/>
      <w:highlight w:val="white"/>
      <w:lang w:val="el-GR"/>
    </w:rPr>
  </w:style>
  <w:style w:type="character" w:customStyle="1" w:styleId="WW8Num47z1">
    <w:name w:val="WW8Num47z1"/>
    <w:rsid w:val="006742DE"/>
    <w:rPr>
      <w:rFonts w:ascii="Courier New" w:hAnsi="Courier New" w:cs="Courier New"/>
    </w:rPr>
  </w:style>
  <w:style w:type="character" w:customStyle="1" w:styleId="WW8Num48z0">
    <w:name w:val="WW8Num48z0"/>
    <w:rsid w:val="006742DE"/>
    <w:rPr>
      <w:rFonts w:ascii="Symbol" w:hAnsi="Symbol" w:cs="Symbol" w:hint="default"/>
      <w:color w:val="000000"/>
      <w:sz w:val="22"/>
      <w:szCs w:val="22"/>
      <w:lang w:val="el-GR"/>
    </w:rPr>
  </w:style>
  <w:style w:type="character" w:customStyle="1" w:styleId="WW8Num49z0">
    <w:name w:val="WW8Num49z0"/>
    <w:rsid w:val="006742DE"/>
    <w:rPr>
      <w:rFonts w:ascii="Noto Sans Symbols" w:hAnsi="Noto Sans Symbols" w:cs="Noto Sans Symbols"/>
    </w:rPr>
  </w:style>
  <w:style w:type="character" w:customStyle="1" w:styleId="WW8Num49z1">
    <w:name w:val="WW8Num49z1"/>
    <w:rsid w:val="006742DE"/>
    <w:rPr>
      <w:rFonts w:ascii="Courier New" w:hAnsi="Courier New" w:cs="Courier New"/>
    </w:rPr>
  </w:style>
  <w:style w:type="character" w:customStyle="1" w:styleId="WW8Num50z0">
    <w:name w:val="WW8Num50z0"/>
    <w:rsid w:val="006742DE"/>
    <w:rPr>
      <w:rFonts w:ascii="Calibri" w:eastAsia="Calibri" w:hAnsi="Calibri" w:cs="Calibri"/>
      <w:szCs w:val="22"/>
      <w:lang w:val="en-US"/>
    </w:rPr>
  </w:style>
  <w:style w:type="character" w:customStyle="1" w:styleId="WW8Num50z1">
    <w:name w:val="WW8Num50z1"/>
    <w:rsid w:val="006742DE"/>
  </w:style>
  <w:style w:type="character" w:customStyle="1" w:styleId="WW8Num50z2">
    <w:name w:val="WW8Num50z2"/>
    <w:rsid w:val="006742DE"/>
  </w:style>
  <w:style w:type="character" w:customStyle="1" w:styleId="WW8Num50z3">
    <w:name w:val="WW8Num50z3"/>
    <w:rsid w:val="006742DE"/>
  </w:style>
  <w:style w:type="character" w:customStyle="1" w:styleId="WW8Num50z4">
    <w:name w:val="WW8Num50z4"/>
    <w:rsid w:val="006742DE"/>
  </w:style>
  <w:style w:type="character" w:customStyle="1" w:styleId="WW8Num50z5">
    <w:name w:val="WW8Num50z5"/>
    <w:rsid w:val="006742DE"/>
  </w:style>
  <w:style w:type="character" w:customStyle="1" w:styleId="WW8Num50z6">
    <w:name w:val="WW8Num50z6"/>
    <w:rsid w:val="006742DE"/>
  </w:style>
  <w:style w:type="character" w:customStyle="1" w:styleId="WW8Num50z7">
    <w:name w:val="WW8Num50z7"/>
    <w:rsid w:val="006742DE"/>
  </w:style>
  <w:style w:type="character" w:customStyle="1" w:styleId="WW8Num50z8">
    <w:name w:val="WW8Num50z8"/>
    <w:rsid w:val="006742DE"/>
  </w:style>
  <w:style w:type="character" w:customStyle="1" w:styleId="WW8Num51z0">
    <w:name w:val="WW8Num51z0"/>
    <w:rsid w:val="006742DE"/>
    <w:rPr>
      <w:rFonts w:ascii="Noto Sans Symbols" w:hAnsi="Noto Sans Symbols" w:cs="Noto Sans Symbols"/>
      <w:color w:val="000000"/>
      <w:szCs w:val="22"/>
      <w:lang w:val="en-US"/>
    </w:rPr>
  </w:style>
  <w:style w:type="character" w:customStyle="1" w:styleId="WW8Num51z1">
    <w:name w:val="WW8Num51z1"/>
    <w:rsid w:val="006742DE"/>
    <w:rPr>
      <w:rFonts w:ascii="Calibri" w:hAnsi="Calibri" w:cs="Calibri"/>
    </w:rPr>
  </w:style>
  <w:style w:type="character" w:customStyle="1" w:styleId="WW8Num51z4">
    <w:name w:val="WW8Num51z4"/>
    <w:rsid w:val="006742DE"/>
    <w:rPr>
      <w:rFonts w:ascii="Courier New" w:hAnsi="Courier New" w:cs="Courier New"/>
    </w:rPr>
  </w:style>
  <w:style w:type="character" w:customStyle="1" w:styleId="WW8Num52z0">
    <w:name w:val="WW8Num52z0"/>
    <w:rsid w:val="006742DE"/>
    <w:rPr>
      <w:rFonts w:ascii="Calibri" w:hAnsi="Calibri" w:cs="Calibri" w:hint="default"/>
      <w:color w:val="000000"/>
      <w:sz w:val="22"/>
      <w:szCs w:val="22"/>
      <w:lang w:val="el-GR"/>
    </w:rPr>
  </w:style>
  <w:style w:type="character" w:customStyle="1" w:styleId="WW8Num53z0">
    <w:name w:val="WW8Num53z0"/>
    <w:rsid w:val="006742DE"/>
  </w:style>
  <w:style w:type="character" w:customStyle="1" w:styleId="WW8Num53z1">
    <w:name w:val="WW8Num53z1"/>
    <w:rsid w:val="006742DE"/>
  </w:style>
  <w:style w:type="character" w:customStyle="1" w:styleId="WW8Num53z2">
    <w:name w:val="WW8Num53z2"/>
    <w:rsid w:val="006742DE"/>
  </w:style>
  <w:style w:type="character" w:customStyle="1" w:styleId="WW8Num53z3">
    <w:name w:val="WW8Num53z3"/>
    <w:rsid w:val="006742DE"/>
  </w:style>
  <w:style w:type="character" w:customStyle="1" w:styleId="WW8Num53z4">
    <w:name w:val="WW8Num53z4"/>
    <w:rsid w:val="006742DE"/>
  </w:style>
  <w:style w:type="character" w:customStyle="1" w:styleId="WW8Num53z5">
    <w:name w:val="WW8Num53z5"/>
    <w:rsid w:val="006742DE"/>
  </w:style>
  <w:style w:type="character" w:customStyle="1" w:styleId="WW8Num53z6">
    <w:name w:val="WW8Num53z6"/>
    <w:rsid w:val="006742DE"/>
  </w:style>
  <w:style w:type="character" w:customStyle="1" w:styleId="WW8Num53z7">
    <w:name w:val="WW8Num53z7"/>
    <w:rsid w:val="006742DE"/>
  </w:style>
  <w:style w:type="character" w:customStyle="1" w:styleId="WW8Num53z8">
    <w:name w:val="WW8Num53z8"/>
    <w:rsid w:val="006742DE"/>
  </w:style>
  <w:style w:type="character" w:customStyle="1" w:styleId="WW8Num54z0">
    <w:name w:val="WW8Num54z0"/>
    <w:rsid w:val="006742DE"/>
    <w:rPr>
      <w:rFonts w:ascii="Noto Sans Symbols" w:hAnsi="Noto Sans Symbols" w:cs="Noto Sans Symbols"/>
      <w:color w:val="000000"/>
      <w:szCs w:val="22"/>
      <w:lang w:val="el-GR"/>
    </w:rPr>
  </w:style>
  <w:style w:type="character" w:customStyle="1" w:styleId="WW8Num54z1">
    <w:name w:val="WW8Num54z1"/>
    <w:rsid w:val="006742DE"/>
    <w:rPr>
      <w:rFonts w:ascii="Courier New" w:hAnsi="Courier New" w:cs="Courier New"/>
    </w:rPr>
  </w:style>
  <w:style w:type="character" w:customStyle="1" w:styleId="WW8Num55z0">
    <w:name w:val="WW8Num55z0"/>
    <w:rsid w:val="006742DE"/>
    <w:rPr>
      <w:rFonts w:ascii="Calibri" w:eastAsia="Calibri" w:hAnsi="Calibri" w:cs="Calibri"/>
      <w:szCs w:val="22"/>
      <w:lang w:val="el-GR"/>
    </w:rPr>
  </w:style>
  <w:style w:type="character" w:customStyle="1" w:styleId="WW8Num55z1">
    <w:name w:val="WW8Num55z1"/>
    <w:rsid w:val="006742DE"/>
  </w:style>
  <w:style w:type="character" w:customStyle="1" w:styleId="WW8Num55z2">
    <w:name w:val="WW8Num55z2"/>
    <w:rsid w:val="006742DE"/>
  </w:style>
  <w:style w:type="character" w:customStyle="1" w:styleId="WW8Num55z3">
    <w:name w:val="WW8Num55z3"/>
    <w:rsid w:val="006742DE"/>
  </w:style>
  <w:style w:type="character" w:customStyle="1" w:styleId="WW8Num55z4">
    <w:name w:val="WW8Num55z4"/>
    <w:rsid w:val="006742DE"/>
  </w:style>
  <w:style w:type="character" w:customStyle="1" w:styleId="WW8Num55z5">
    <w:name w:val="WW8Num55z5"/>
    <w:rsid w:val="006742DE"/>
  </w:style>
  <w:style w:type="character" w:customStyle="1" w:styleId="WW8Num55z6">
    <w:name w:val="WW8Num55z6"/>
    <w:rsid w:val="006742DE"/>
  </w:style>
  <w:style w:type="character" w:customStyle="1" w:styleId="WW8Num55z7">
    <w:name w:val="WW8Num55z7"/>
    <w:rsid w:val="006742DE"/>
  </w:style>
  <w:style w:type="character" w:customStyle="1" w:styleId="WW8Num55z8">
    <w:name w:val="WW8Num55z8"/>
    <w:rsid w:val="006742DE"/>
  </w:style>
  <w:style w:type="character" w:customStyle="1" w:styleId="WW8Num56z0">
    <w:name w:val="WW8Num56z0"/>
    <w:rsid w:val="006742DE"/>
    <w:rPr>
      <w:rFonts w:ascii="Noto Sans Symbols" w:hAnsi="Noto Sans Symbols" w:cs="Noto Sans Symbols"/>
      <w:color w:val="000000"/>
      <w:szCs w:val="22"/>
      <w:lang w:val="el-GR"/>
    </w:rPr>
  </w:style>
  <w:style w:type="character" w:customStyle="1" w:styleId="WW8Num56z1">
    <w:name w:val="WW8Num56z1"/>
    <w:rsid w:val="006742DE"/>
    <w:rPr>
      <w:rFonts w:ascii="Courier New" w:hAnsi="Courier New" w:cs="Courier New"/>
    </w:rPr>
  </w:style>
  <w:style w:type="character" w:customStyle="1" w:styleId="WW8Num57z0">
    <w:name w:val="WW8Num57z0"/>
    <w:rsid w:val="006742DE"/>
  </w:style>
  <w:style w:type="character" w:customStyle="1" w:styleId="WW8Num57z1">
    <w:name w:val="WW8Num57z1"/>
    <w:rsid w:val="006742DE"/>
  </w:style>
  <w:style w:type="character" w:customStyle="1" w:styleId="WW8Num57z2">
    <w:name w:val="WW8Num57z2"/>
    <w:rsid w:val="006742DE"/>
  </w:style>
  <w:style w:type="character" w:customStyle="1" w:styleId="WW8Num57z3">
    <w:name w:val="WW8Num57z3"/>
    <w:rsid w:val="006742DE"/>
  </w:style>
  <w:style w:type="character" w:customStyle="1" w:styleId="WW8Num57z4">
    <w:name w:val="WW8Num57z4"/>
    <w:rsid w:val="006742DE"/>
  </w:style>
  <w:style w:type="character" w:customStyle="1" w:styleId="WW8Num57z5">
    <w:name w:val="WW8Num57z5"/>
    <w:rsid w:val="006742DE"/>
  </w:style>
  <w:style w:type="character" w:customStyle="1" w:styleId="WW8Num57z6">
    <w:name w:val="WW8Num57z6"/>
    <w:rsid w:val="006742DE"/>
  </w:style>
  <w:style w:type="character" w:customStyle="1" w:styleId="WW8Num57z7">
    <w:name w:val="WW8Num57z7"/>
    <w:rsid w:val="006742DE"/>
  </w:style>
  <w:style w:type="character" w:customStyle="1" w:styleId="WW8Num57z8">
    <w:name w:val="WW8Num57z8"/>
    <w:rsid w:val="006742DE"/>
  </w:style>
  <w:style w:type="character" w:customStyle="1" w:styleId="WW8Num58z0">
    <w:name w:val="WW8Num58z0"/>
    <w:rsid w:val="006742DE"/>
    <w:rPr>
      <w:b/>
      <w:szCs w:val="22"/>
      <w:lang w:val="el-GR"/>
    </w:rPr>
  </w:style>
  <w:style w:type="character" w:customStyle="1" w:styleId="WW8Num58z1">
    <w:name w:val="WW8Num58z1"/>
    <w:rsid w:val="006742DE"/>
  </w:style>
  <w:style w:type="character" w:customStyle="1" w:styleId="WW8Num58z2">
    <w:name w:val="WW8Num58z2"/>
    <w:rsid w:val="006742DE"/>
  </w:style>
  <w:style w:type="character" w:customStyle="1" w:styleId="WW8Num58z3">
    <w:name w:val="WW8Num58z3"/>
    <w:rsid w:val="006742DE"/>
  </w:style>
  <w:style w:type="character" w:customStyle="1" w:styleId="WW8Num58z4">
    <w:name w:val="WW8Num58z4"/>
    <w:rsid w:val="006742DE"/>
  </w:style>
  <w:style w:type="character" w:customStyle="1" w:styleId="WW8Num58z5">
    <w:name w:val="WW8Num58z5"/>
    <w:rsid w:val="006742DE"/>
  </w:style>
  <w:style w:type="character" w:customStyle="1" w:styleId="WW8Num58z6">
    <w:name w:val="WW8Num58z6"/>
    <w:rsid w:val="006742DE"/>
  </w:style>
  <w:style w:type="character" w:customStyle="1" w:styleId="WW8Num58z7">
    <w:name w:val="WW8Num58z7"/>
    <w:rsid w:val="006742DE"/>
  </w:style>
  <w:style w:type="character" w:customStyle="1" w:styleId="WW8Num58z8">
    <w:name w:val="WW8Num58z8"/>
    <w:rsid w:val="006742DE"/>
  </w:style>
  <w:style w:type="character" w:customStyle="1" w:styleId="WW8Num59z0">
    <w:name w:val="WW8Num59z0"/>
    <w:rsid w:val="006742DE"/>
  </w:style>
  <w:style w:type="character" w:customStyle="1" w:styleId="WW8Num59z1">
    <w:name w:val="WW8Num59z1"/>
    <w:rsid w:val="006742DE"/>
  </w:style>
  <w:style w:type="character" w:customStyle="1" w:styleId="WW8Num59z2">
    <w:name w:val="WW8Num59z2"/>
    <w:rsid w:val="006742DE"/>
  </w:style>
  <w:style w:type="character" w:customStyle="1" w:styleId="WW8Num59z3">
    <w:name w:val="WW8Num59z3"/>
    <w:rsid w:val="006742DE"/>
  </w:style>
  <w:style w:type="character" w:customStyle="1" w:styleId="WW8Num59z4">
    <w:name w:val="WW8Num59z4"/>
    <w:rsid w:val="006742DE"/>
  </w:style>
  <w:style w:type="character" w:customStyle="1" w:styleId="WW8Num59z5">
    <w:name w:val="WW8Num59z5"/>
    <w:rsid w:val="006742DE"/>
  </w:style>
  <w:style w:type="character" w:customStyle="1" w:styleId="WW8Num59z6">
    <w:name w:val="WW8Num59z6"/>
    <w:rsid w:val="006742DE"/>
  </w:style>
  <w:style w:type="character" w:customStyle="1" w:styleId="WW8Num59z7">
    <w:name w:val="WW8Num59z7"/>
    <w:rsid w:val="006742DE"/>
  </w:style>
  <w:style w:type="character" w:customStyle="1" w:styleId="WW8Num59z8">
    <w:name w:val="WW8Num59z8"/>
    <w:rsid w:val="006742DE"/>
  </w:style>
  <w:style w:type="character" w:customStyle="1" w:styleId="WW8Num60z0">
    <w:name w:val="WW8Num60z0"/>
    <w:rsid w:val="006742DE"/>
    <w:rPr>
      <w:rFonts w:ascii="Calibri" w:hAnsi="Calibri" w:cs="Calibri" w:hint="default"/>
    </w:rPr>
  </w:style>
  <w:style w:type="character" w:customStyle="1" w:styleId="WW8Num61z0">
    <w:name w:val="WW8Num61z0"/>
    <w:rsid w:val="006742DE"/>
    <w:rPr>
      <w:rFonts w:ascii="Symbol" w:hAnsi="Symbol" w:cs="Symbol" w:hint="default"/>
      <w:color w:val="000000"/>
      <w:sz w:val="22"/>
      <w:szCs w:val="22"/>
      <w:lang w:val="el-GR"/>
    </w:rPr>
  </w:style>
  <w:style w:type="character" w:customStyle="1" w:styleId="WW8Num62z0">
    <w:name w:val="WW8Num62z0"/>
    <w:rsid w:val="006742DE"/>
    <w:rPr>
      <w:rFonts w:ascii="Noto Sans Symbols" w:hAnsi="Noto Sans Symbols" w:cs="Noto Sans Symbols"/>
    </w:rPr>
  </w:style>
  <w:style w:type="character" w:customStyle="1" w:styleId="WW8Num62z1">
    <w:name w:val="WW8Num62z1"/>
    <w:rsid w:val="006742DE"/>
    <w:rPr>
      <w:rFonts w:ascii="Courier New" w:hAnsi="Courier New" w:cs="Courier New"/>
    </w:rPr>
  </w:style>
  <w:style w:type="character" w:customStyle="1" w:styleId="WW8Num63z0">
    <w:name w:val="WW8Num63z0"/>
    <w:rsid w:val="006742DE"/>
    <w:rPr>
      <w:rFonts w:ascii="Noto Sans Symbols" w:hAnsi="Noto Sans Symbols" w:cs="Noto Sans Symbols"/>
      <w:color w:val="000000"/>
      <w:szCs w:val="22"/>
      <w:lang w:val="el-GR"/>
    </w:rPr>
  </w:style>
  <w:style w:type="character" w:customStyle="1" w:styleId="WW8Num63z1">
    <w:name w:val="WW8Num63z1"/>
    <w:rsid w:val="006742DE"/>
    <w:rPr>
      <w:rFonts w:ascii="Courier New" w:hAnsi="Courier New" w:cs="Courier New"/>
    </w:rPr>
  </w:style>
  <w:style w:type="character" w:customStyle="1" w:styleId="WW8Num64z0">
    <w:name w:val="WW8Num64z0"/>
    <w:rsid w:val="006742DE"/>
    <w:rPr>
      <w:rFonts w:ascii="Calibri" w:hAnsi="Calibri" w:cs="Calibri" w:hint="default"/>
      <w:color w:val="000000"/>
      <w:sz w:val="22"/>
      <w:szCs w:val="22"/>
      <w:lang w:val="el-GR"/>
    </w:rPr>
  </w:style>
  <w:style w:type="character" w:customStyle="1" w:styleId="WW8Num65z0">
    <w:name w:val="WW8Num65z0"/>
    <w:rsid w:val="006742DE"/>
    <w:rPr>
      <w:b/>
      <w:position w:val="0"/>
      <w:sz w:val="24"/>
      <w:vertAlign w:val="baseline"/>
    </w:rPr>
  </w:style>
  <w:style w:type="character" w:customStyle="1" w:styleId="WW8Num65z1">
    <w:name w:val="WW8Num65z1"/>
    <w:rsid w:val="006742DE"/>
    <w:rPr>
      <w:position w:val="0"/>
      <w:sz w:val="24"/>
      <w:vertAlign w:val="baseline"/>
    </w:rPr>
  </w:style>
  <w:style w:type="character" w:customStyle="1" w:styleId="WW8Num66z0">
    <w:name w:val="WW8Num66z0"/>
    <w:rsid w:val="006742DE"/>
    <w:rPr>
      <w:b/>
      <w:position w:val="0"/>
      <w:sz w:val="24"/>
      <w:vertAlign w:val="baseline"/>
    </w:rPr>
  </w:style>
  <w:style w:type="character" w:customStyle="1" w:styleId="WW8Num66z1">
    <w:name w:val="WW8Num66z1"/>
    <w:rsid w:val="006742DE"/>
    <w:rPr>
      <w:position w:val="0"/>
      <w:sz w:val="24"/>
      <w:vertAlign w:val="baseline"/>
    </w:rPr>
  </w:style>
  <w:style w:type="character" w:customStyle="1" w:styleId="WW8Num67z0">
    <w:name w:val="WW8Num67z0"/>
    <w:rsid w:val="006742DE"/>
  </w:style>
  <w:style w:type="character" w:customStyle="1" w:styleId="WW8Num67z1">
    <w:name w:val="WW8Num67z1"/>
    <w:rsid w:val="006742DE"/>
  </w:style>
  <w:style w:type="character" w:customStyle="1" w:styleId="WW8Num67z2">
    <w:name w:val="WW8Num67z2"/>
    <w:rsid w:val="006742DE"/>
  </w:style>
  <w:style w:type="character" w:customStyle="1" w:styleId="WW8Num67z3">
    <w:name w:val="WW8Num67z3"/>
    <w:rsid w:val="006742DE"/>
  </w:style>
  <w:style w:type="character" w:customStyle="1" w:styleId="WW8Num67z4">
    <w:name w:val="WW8Num67z4"/>
    <w:rsid w:val="006742DE"/>
  </w:style>
  <w:style w:type="character" w:customStyle="1" w:styleId="WW8Num67z5">
    <w:name w:val="WW8Num67z5"/>
    <w:rsid w:val="006742DE"/>
  </w:style>
  <w:style w:type="character" w:customStyle="1" w:styleId="WW8Num67z6">
    <w:name w:val="WW8Num67z6"/>
    <w:rsid w:val="006742DE"/>
  </w:style>
  <w:style w:type="character" w:customStyle="1" w:styleId="WW8Num67z7">
    <w:name w:val="WW8Num67z7"/>
    <w:rsid w:val="006742DE"/>
  </w:style>
  <w:style w:type="character" w:customStyle="1" w:styleId="WW8Num67z8">
    <w:name w:val="WW8Num67z8"/>
    <w:rsid w:val="006742DE"/>
  </w:style>
  <w:style w:type="character" w:customStyle="1" w:styleId="WW8Num68z0">
    <w:name w:val="WW8Num68z0"/>
    <w:rsid w:val="006742DE"/>
    <w:rPr>
      <w:rFonts w:ascii="Calibri" w:eastAsia="Calibri" w:hAnsi="Calibri" w:cs="Calibri"/>
      <w:szCs w:val="22"/>
      <w:lang w:val="el-GR"/>
    </w:rPr>
  </w:style>
  <w:style w:type="character" w:customStyle="1" w:styleId="WW8Num68z1">
    <w:name w:val="WW8Num68z1"/>
    <w:rsid w:val="006742DE"/>
    <w:rPr>
      <w:rFonts w:ascii="Noto Sans Symbols" w:hAnsi="Noto Sans Symbols" w:cs="Noto Sans Symbols"/>
    </w:rPr>
  </w:style>
  <w:style w:type="character" w:customStyle="1" w:styleId="WW8Num68z2">
    <w:name w:val="WW8Num68z2"/>
    <w:rsid w:val="006742DE"/>
  </w:style>
  <w:style w:type="character" w:customStyle="1" w:styleId="WW8Num68z3">
    <w:name w:val="WW8Num68z3"/>
    <w:rsid w:val="006742DE"/>
  </w:style>
  <w:style w:type="character" w:customStyle="1" w:styleId="WW8Num68z4">
    <w:name w:val="WW8Num68z4"/>
    <w:rsid w:val="006742DE"/>
  </w:style>
  <w:style w:type="character" w:customStyle="1" w:styleId="WW8Num68z5">
    <w:name w:val="WW8Num68z5"/>
    <w:rsid w:val="006742DE"/>
  </w:style>
  <w:style w:type="character" w:customStyle="1" w:styleId="WW8Num68z6">
    <w:name w:val="WW8Num68z6"/>
    <w:rsid w:val="006742DE"/>
  </w:style>
  <w:style w:type="character" w:customStyle="1" w:styleId="WW8Num68z7">
    <w:name w:val="WW8Num68z7"/>
    <w:rsid w:val="006742DE"/>
  </w:style>
  <w:style w:type="character" w:customStyle="1" w:styleId="WW8Num68z8">
    <w:name w:val="WW8Num68z8"/>
    <w:rsid w:val="006742DE"/>
  </w:style>
  <w:style w:type="character" w:customStyle="1" w:styleId="WW8Num69z0">
    <w:name w:val="WW8Num69z0"/>
    <w:rsid w:val="006742DE"/>
    <w:rPr>
      <w:rFonts w:ascii="Noto Sans Symbols" w:hAnsi="Noto Sans Symbols" w:cs="Noto Sans Symbols"/>
      <w:color w:val="000000"/>
      <w:szCs w:val="22"/>
      <w:lang w:val="el-GR"/>
    </w:rPr>
  </w:style>
  <w:style w:type="character" w:customStyle="1" w:styleId="WW8Num69z1">
    <w:name w:val="WW8Num69z1"/>
    <w:rsid w:val="006742DE"/>
    <w:rPr>
      <w:rFonts w:ascii="Courier New" w:hAnsi="Courier New" w:cs="Courier New"/>
    </w:rPr>
  </w:style>
  <w:style w:type="character" w:customStyle="1" w:styleId="WW8Num70z0">
    <w:name w:val="WW8Num70z0"/>
    <w:rsid w:val="006742DE"/>
    <w:rPr>
      <w:rFonts w:ascii="Symbol" w:hAnsi="Symbol" w:cs="Symbol" w:hint="default"/>
      <w:color w:val="000000"/>
      <w:sz w:val="22"/>
      <w:szCs w:val="22"/>
      <w:lang w:val="el-GR"/>
    </w:rPr>
  </w:style>
  <w:style w:type="character" w:customStyle="1" w:styleId="WW8Num71z0">
    <w:name w:val="WW8Num71z0"/>
    <w:rsid w:val="006742DE"/>
    <w:rPr>
      <w:rFonts w:ascii="Calibri" w:hAnsi="Calibri" w:cs="Calibri" w:hint="default"/>
    </w:rPr>
  </w:style>
  <w:style w:type="character" w:customStyle="1" w:styleId="WW8Num72z0">
    <w:name w:val="WW8Num72z0"/>
    <w:rsid w:val="006742DE"/>
    <w:rPr>
      <w:lang w:val="el-GR"/>
    </w:rPr>
  </w:style>
  <w:style w:type="character" w:customStyle="1" w:styleId="WW8Num73z0">
    <w:name w:val="WW8Num73z0"/>
    <w:rsid w:val="006742DE"/>
    <w:rPr>
      <w:rFonts w:ascii="Symbol" w:hAnsi="Symbol" w:cs="Symbol" w:hint="default"/>
      <w:color w:val="000000"/>
      <w:sz w:val="22"/>
      <w:szCs w:val="22"/>
      <w:lang w:val="el-GR"/>
    </w:rPr>
  </w:style>
  <w:style w:type="character" w:customStyle="1" w:styleId="WW8Num74z0">
    <w:name w:val="WW8Num74z0"/>
    <w:rsid w:val="006742DE"/>
  </w:style>
  <w:style w:type="character" w:customStyle="1" w:styleId="WW8Num74z1">
    <w:name w:val="WW8Num74z1"/>
    <w:rsid w:val="006742DE"/>
    <w:rPr>
      <w:szCs w:val="22"/>
      <w:lang w:val="el-GR"/>
    </w:rPr>
  </w:style>
  <w:style w:type="character" w:customStyle="1" w:styleId="WW8Num74z2">
    <w:name w:val="WW8Num74z2"/>
    <w:rsid w:val="006742DE"/>
  </w:style>
  <w:style w:type="character" w:customStyle="1" w:styleId="WW8Num74z3">
    <w:name w:val="WW8Num74z3"/>
    <w:rsid w:val="006742DE"/>
  </w:style>
  <w:style w:type="character" w:customStyle="1" w:styleId="WW8Num74z4">
    <w:name w:val="WW8Num74z4"/>
    <w:rsid w:val="006742DE"/>
  </w:style>
  <w:style w:type="character" w:customStyle="1" w:styleId="WW8Num74z5">
    <w:name w:val="WW8Num74z5"/>
    <w:rsid w:val="006742DE"/>
  </w:style>
  <w:style w:type="character" w:customStyle="1" w:styleId="WW8Num74z6">
    <w:name w:val="WW8Num74z6"/>
    <w:rsid w:val="006742DE"/>
  </w:style>
  <w:style w:type="character" w:customStyle="1" w:styleId="WW8Num74z7">
    <w:name w:val="WW8Num74z7"/>
    <w:rsid w:val="006742DE"/>
  </w:style>
  <w:style w:type="character" w:customStyle="1" w:styleId="WW8Num74z8">
    <w:name w:val="WW8Num74z8"/>
    <w:rsid w:val="006742DE"/>
  </w:style>
  <w:style w:type="character" w:customStyle="1" w:styleId="WW8Num75z0">
    <w:name w:val="WW8Num75z0"/>
    <w:rsid w:val="006742DE"/>
    <w:rPr>
      <w:rFonts w:ascii="Noto Sans Symbols" w:hAnsi="Noto Sans Symbols" w:cs="Noto Sans Symbols"/>
      <w:szCs w:val="22"/>
      <w:lang w:val="el-GR"/>
    </w:rPr>
  </w:style>
  <w:style w:type="character" w:customStyle="1" w:styleId="WW8Num75z1">
    <w:name w:val="WW8Num75z1"/>
    <w:rsid w:val="006742DE"/>
    <w:rPr>
      <w:rFonts w:ascii="Courier New" w:hAnsi="Courier New" w:cs="Courier New"/>
    </w:rPr>
  </w:style>
  <w:style w:type="character" w:customStyle="1" w:styleId="WW8Num76z0">
    <w:name w:val="WW8Num76z0"/>
    <w:rsid w:val="006742DE"/>
    <w:rPr>
      <w:rFonts w:ascii="Calibri" w:eastAsia="Calibri" w:hAnsi="Calibri" w:cs="Calibri"/>
      <w:b/>
      <w:i w:val="0"/>
      <w:caps w:val="0"/>
      <w:smallCaps w:val="0"/>
      <w:strike w:val="0"/>
      <w:dstrike w:val="0"/>
      <w:color w:val="000000"/>
      <w:position w:val="0"/>
      <w:sz w:val="22"/>
      <w:szCs w:val="22"/>
      <w:u w:val="none"/>
      <w:vertAlign w:val="baseline"/>
      <w:lang w:val="el-GR"/>
    </w:rPr>
  </w:style>
  <w:style w:type="character" w:customStyle="1" w:styleId="WW8Num76z1">
    <w:name w:val="WW8Num76z1"/>
    <w:rsid w:val="006742DE"/>
  </w:style>
  <w:style w:type="character" w:customStyle="1" w:styleId="WW8Num76z2">
    <w:name w:val="WW8Num76z2"/>
    <w:rsid w:val="006742DE"/>
  </w:style>
  <w:style w:type="character" w:customStyle="1" w:styleId="WW8Num76z3">
    <w:name w:val="WW8Num76z3"/>
    <w:rsid w:val="006742DE"/>
  </w:style>
  <w:style w:type="character" w:customStyle="1" w:styleId="WW8Num76z4">
    <w:name w:val="WW8Num76z4"/>
    <w:rsid w:val="006742DE"/>
  </w:style>
  <w:style w:type="character" w:customStyle="1" w:styleId="WW8Num76z5">
    <w:name w:val="WW8Num76z5"/>
    <w:rsid w:val="006742DE"/>
  </w:style>
  <w:style w:type="character" w:customStyle="1" w:styleId="WW8Num76z6">
    <w:name w:val="WW8Num76z6"/>
    <w:rsid w:val="006742DE"/>
  </w:style>
  <w:style w:type="character" w:customStyle="1" w:styleId="WW8Num76z7">
    <w:name w:val="WW8Num76z7"/>
    <w:rsid w:val="006742DE"/>
  </w:style>
  <w:style w:type="character" w:customStyle="1" w:styleId="WW8Num76z8">
    <w:name w:val="WW8Num76z8"/>
    <w:rsid w:val="006742DE"/>
  </w:style>
  <w:style w:type="character" w:customStyle="1" w:styleId="WW8Num77z0">
    <w:name w:val="WW8Num77z0"/>
    <w:rsid w:val="006742DE"/>
    <w:rPr>
      <w:rFonts w:ascii="Noto Sans Symbols" w:hAnsi="Noto Sans Symbols" w:cs="Noto Sans Symbols"/>
    </w:rPr>
  </w:style>
  <w:style w:type="character" w:customStyle="1" w:styleId="WW8Num77z1">
    <w:name w:val="WW8Num77z1"/>
    <w:rsid w:val="006742DE"/>
    <w:rPr>
      <w:rFonts w:ascii="Courier New" w:hAnsi="Courier New" w:cs="Courier New"/>
    </w:rPr>
  </w:style>
  <w:style w:type="character" w:customStyle="1" w:styleId="WW8Num78z0">
    <w:name w:val="WW8Num78z0"/>
    <w:rsid w:val="006742DE"/>
    <w:rPr>
      <w:rFonts w:ascii="Noto Sans Symbols" w:hAnsi="Noto Sans Symbols" w:cs="Noto Sans Symbols"/>
      <w:color w:val="000000"/>
      <w:szCs w:val="22"/>
      <w:lang w:val="el-GR"/>
    </w:rPr>
  </w:style>
  <w:style w:type="character" w:customStyle="1" w:styleId="WW8Num78z1">
    <w:name w:val="WW8Num78z1"/>
    <w:rsid w:val="006742DE"/>
    <w:rPr>
      <w:rFonts w:ascii="Courier New" w:hAnsi="Courier New" w:cs="Courier New"/>
    </w:rPr>
  </w:style>
  <w:style w:type="character" w:customStyle="1" w:styleId="WW8Num79z0">
    <w:name w:val="WW8Num79z0"/>
    <w:rsid w:val="006742DE"/>
    <w:rPr>
      <w:rFonts w:ascii="Calibri" w:hAnsi="Calibri" w:cs="Calibri" w:hint="default"/>
      <w:color w:val="000000"/>
      <w:sz w:val="22"/>
      <w:szCs w:val="22"/>
      <w:lang w:val="el-GR"/>
    </w:rPr>
  </w:style>
  <w:style w:type="character" w:customStyle="1" w:styleId="WW8Num80z0">
    <w:name w:val="WW8Num80z0"/>
    <w:rsid w:val="006742DE"/>
  </w:style>
  <w:style w:type="character" w:customStyle="1" w:styleId="WW8Num80z1">
    <w:name w:val="WW8Num80z1"/>
    <w:rsid w:val="006742DE"/>
  </w:style>
  <w:style w:type="character" w:customStyle="1" w:styleId="WW8Num80z2">
    <w:name w:val="WW8Num80z2"/>
    <w:rsid w:val="006742DE"/>
  </w:style>
  <w:style w:type="character" w:customStyle="1" w:styleId="WW8Num80z3">
    <w:name w:val="WW8Num80z3"/>
    <w:rsid w:val="006742DE"/>
  </w:style>
  <w:style w:type="character" w:customStyle="1" w:styleId="WW8Num80z4">
    <w:name w:val="WW8Num80z4"/>
    <w:rsid w:val="006742DE"/>
  </w:style>
  <w:style w:type="character" w:customStyle="1" w:styleId="WW8Num80z5">
    <w:name w:val="WW8Num80z5"/>
    <w:rsid w:val="006742DE"/>
  </w:style>
  <w:style w:type="character" w:customStyle="1" w:styleId="WW8Num80z6">
    <w:name w:val="WW8Num80z6"/>
    <w:rsid w:val="006742DE"/>
  </w:style>
  <w:style w:type="character" w:customStyle="1" w:styleId="WW8Num80z7">
    <w:name w:val="WW8Num80z7"/>
    <w:rsid w:val="006742DE"/>
  </w:style>
  <w:style w:type="character" w:customStyle="1" w:styleId="WW8Num80z8">
    <w:name w:val="WW8Num80z8"/>
    <w:rsid w:val="006742DE"/>
  </w:style>
  <w:style w:type="character" w:customStyle="1" w:styleId="WW8Num81z0">
    <w:name w:val="WW8Num81z0"/>
    <w:rsid w:val="006742DE"/>
    <w:rPr>
      <w:rFonts w:ascii="Calibri" w:hAnsi="Calibri" w:cs="Calibri" w:hint="default"/>
      <w:color w:val="000000"/>
      <w:sz w:val="22"/>
      <w:szCs w:val="22"/>
      <w:lang w:val="el-GR"/>
    </w:rPr>
  </w:style>
  <w:style w:type="character" w:customStyle="1" w:styleId="WW8Num82z0">
    <w:name w:val="WW8Num82z0"/>
    <w:rsid w:val="006742DE"/>
    <w:rPr>
      <w:rFonts w:ascii="Noto Sans Symbols" w:hAnsi="Noto Sans Symbols" w:cs="Noto Sans Symbols"/>
    </w:rPr>
  </w:style>
  <w:style w:type="character" w:customStyle="1" w:styleId="WW8Num82z1">
    <w:name w:val="WW8Num82z1"/>
    <w:rsid w:val="006742DE"/>
    <w:rPr>
      <w:rFonts w:ascii="Courier New" w:hAnsi="Courier New" w:cs="Courier New"/>
    </w:rPr>
  </w:style>
  <w:style w:type="character" w:customStyle="1" w:styleId="WW8Num83z0">
    <w:name w:val="WW8Num83z0"/>
    <w:rsid w:val="006742DE"/>
    <w:rPr>
      <w:rFonts w:ascii="Noto Sans Symbols" w:hAnsi="Noto Sans Symbols" w:cs="Noto Sans Symbols"/>
    </w:rPr>
  </w:style>
  <w:style w:type="character" w:customStyle="1" w:styleId="WW8Num83z1">
    <w:name w:val="WW8Num83z1"/>
    <w:rsid w:val="006742DE"/>
    <w:rPr>
      <w:rFonts w:ascii="Courier New" w:hAnsi="Courier New" w:cs="Courier New"/>
    </w:rPr>
  </w:style>
  <w:style w:type="character" w:customStyle="1" w:styleId="WW8Num84z0">
    <w:name w:val="WW8Num84z0"/>
    <w:rsid w:val="006742DE"/>
    <w:rPr>
      <w:rFonts w:ascii="Noto Sans Symbols" w:hAnsi="Noto Sans Symbols" w:cs="Noto Sans Symbols"/>
      <w:color w:val="000000"/>
      <w:szCs w:val="22"/>
      <w:lang w:val="el-GR"/>
    </w:rPr>
  </w:style>
  <w:style w:type="character" w:customStyle="1" w:styleId="WW8Num84z1">
    <w:name w:val="WW8Num84z1"/>
    <w:rsid w:val="006742DE"/>
    <w:rPr>
      <w:rFonts w:ascii="Courier New" w:hAnsi="Courier New" w:cs="Courier New"/>
    </w:rPr>
  </w:style>
  <w:style w:type="character" w:customStyle="1" w:styleId="WW8Num85z0">
    <w:name w:val="WW8Num85z0"/>
    <w:rsid w:val="006742DE"/>
    <w:rPr>
      <w:rFonts w:ascii="Symbol" w:hAnsi="Symbol" w:cs="Symbol" w:hint="default"/>
    </w:rPr>
  </w:style>
  <w:style w:type="character" w:customStyle="1" w:styleId="WW8Num86z0">
    <w:name w:val="WW8Num86z0"/>
    <w:rsid w:val="006742DE"/>
    <w:rPr>
      <w:rFonts w:ascii="Symbol" w:hAnsi="Symbol" w:cs="Symbol" w:hint="default"/>
      <w:color w:val="000000"/>
      <w:sz w:val="22"/>
      <w:szCs w:val="22"/>
      <w:lang w:val="el-GR"/>
    </w:rPr>
  </w:style>
  <w:style w:type="character" w:customStyle="1" w:styleId="WW8Num87z0">
    <w:name w:val="WW8Num87z0"/>
    <w:rsid w:val="006742DE"/>
    <w:rPr>
      <w:rFonts w:ascii="Calibri" w:hAnsi="Calibri" w:cs="Calibri" w:hint="default"/>
    </w:rPr>
  </w:style>
  <w:style w:type="character" w:customStyle="1" w:styleId="WW8Num88z0">
    <w:name w:val="WW8Num88z0"/>
    <w:rsid w:val="006742DE"/>
    <w:rPr>
      <w:rFonts w:ascii="Noto Sans Symbols" w:hAnsi="Noto Sans Symbols" w:cs="Noto Sans Symbols"/>
    </w:rPr>
  </w:style>
  <w:style w:type="character" w:customStyle="1" w:styleId="WW8Num88z1">
    <w:name w:val="WW8Num88z1"/>
    <w:rsid w:val="006742DE"/>
    <w:rPr>
      <w:rFonts w:ascii="Courier New" w:hAnsi="Courier New" w:cs="Courier New"/>
    </w:rPr>
  </w:style>
  <w:style w:type="character" w:customStyle="1" w:styleId="WW8Num6z2">
    <w:name w:val="WW8Num6z2"/>
    <w:rsid w:val="006742DE"/>
  </w:style>
  <w:style w:type="character" w:customStyle="1" w:styleId="WW8Num6z3">
    <w:name w:val="WW8Num6z3"/>
    <w:rsid w:val="006742DE"/>
  </w:style>
  <w:style w:type="character" w:customStyle="1" w:styleId="WW8Num6z4">
    <w:name w:val="WW8Num6z4"/>
    <w:rsid w:val="006742DE"/>
  </w:style>
  <w:style w:type="character" w:customStyle="1" w:styleId="WW8Num6z5">
    <w:name w:val="WW8Num6z5"/>
    <w:rsid w:val="006742DE"/>
  </w:style>
  <w:style w:type="character" w:customStyle="1" w:styleId="WW8Num6z6">
    <w:name w:val="WW8Num6z6"/>
    <w:rsid w:val="006742DE"/>
  </w:style>
  <w:style w:type="character" w:customStyle="1" w:styleId="WW8Num6z7">
    <w:name w:val="WW8Num6z7"/>
    <w:rsid w:val="006742DE"/>
  </w:style>
  <w:style w:type="character" w:customStyle="1" w:styleId="WW8Num6z8">
    <w:name w:val="WW8Num6z8"/>
    <w:rsid w:val="006742DE"/>
  </w:style>
  <w:style w:type="character" w:customStyle="1" w:styleId="WW8Num7z2">
    <w:name w:val="WW8Num7z2"/>
    <w:rsid w:val="006742DE"/>
  </w:style>
  <w:style w:type="character" w:customStyle="1" w:styleId="WW8Num7z3">
    <w:name w:val="WW8Num7z3"/>
    <w:rsid w:val="006742DE"/>
  </w:style>
  <w:style w:type="character" w:customStyle="1" w:styleId="WW8Num7z4">
    <w:name w:val="WW8Num7z4"/>
    <w:rsid w:val="006742DE"/>
  </w:style>
  <w:style w:type="character" w:customStyle="1" w:styleId="WW8Num7z5">
    <w:name w:val="WW8Num7z5"/>
    <w:rsid w:val="006742DE"/>
  </w:style>
  <w:style w:type="character" w:customStyle="1" w:styleId="WW8Num7z6">
    <w:name w:val="WW8Num7z6"/>
    <w:rsid w:val="006742DE"/>
  </w:style>
  <w:style w:type="character" w:customStyle="1" w:styleId="WW8Num7z7">
    <w:name w:val="WW8Num7z7"/>
    <w:rsid w:val="006742DE"/>
  </w:style>
  <w:style w:type="character" w:customStyle="1" w:styleId="WW8Num7z8">
    <w:name w:val="WW8Num7z8"/>
    <w:rsid w:val="006742DE"/>
  </w:style>
  <w:style w:type="character" w:customStyle="1" w:styleId="WW8Num15z2">
    <w:name w:val="WW8Num15z2"/>
    <w:rsid w:val="006742DE"/>
  </w:style>
  <w:style w:type="character" w:customStyle="1" w:styleId="WW8Num15z3">
    <w:name w:val="WW8Num15z3"/>
    <w:rsid w:val="006742DE"/>
  </w:style>
  <w:style w:type="character" w:customStyle="1" w:styleId="WW8Num15z4">
    <w:name w:val="WW8Num15z4"/>
    <w:rsid w:val="006742DE"/>
  </w:style>
  <w:style w:type="character" w:customStyle="1" w:styleId="WW8Num15z5">
    <w:name w:val="WW8Num15z5"/>
    <w:rsid w:val="006742DE"/>
  </w:style>
  <w:style w:type="character" w:customStyle="1" w:styleId="WW8Num15z6">
    <w:name w:val="WW8Num15z6"/>
    <w:rsid w:val="006742DE"/>
  </w:style>
  <w:style w:type="character" w:customStyle="1" w:styleId="WW8Num15z7">
    <w:name w:val="WW8Num15z7"/>
    <w:rsid w:val="006742DE"/>
  </w:style>
  <w:style w:type="character" w:customStyle="1" w:styleId="WW8Num15z8">
    <w:name w:val="WW8Num15z8"/>
    <w:rsid w:val="006742DE"/>
  </w:style>
  <w:style w:type="character" w:customStyle="1" w:styleId="WW8Num17z2">
    <w:name w:val="WW8Num17z2"/>
    <w:rsid w:val="006742DE"/>
  </w:style>
  <w:style w:type="character" w:customStyle="1" w:styleId="WW8Num17z3">
    <w:name w:val="WW8Num17z3"/>
    <w:rsid w:val="006742DE"/>
  </w:style>
  <w:style w:type="character" w:customStyle="1" w:styleId="WW8Num17z4">
    <w:name w:val="WW8Num17z4"/>
    <w:rsid w:val="006742DE"/>
  </w:style>
  <w:style w:type="character" w:customStyle="1" w:styleId="WW8Num17z5">
    <w:name w:val="WW8Num17z5"/>
    <w:rsid w:val="006742DE"/>
  </w:style>
  <w:style w:type="character" w:customStyle="1" w:styleId="WW8Num17z6">
    <w:name w:val="WW8Num17z6"/>
    <w:rsid w:val="006742DE"/>
  </w:style>
  <w:style w:type="character" w:customStyle="1" w:styleId="WW8Num17z7">
    <w:name w:val="WW8Num17z7"/>
    <w:rsid w:val="006742DE"/>
  </w:style>
  <w:style w:type="character" w:customStyle="1" w:styleId="WW8Num17z8">
    <w:name w:val="WW8Num17z8"/>
    <w:rsid w:val="006742DE"/>
  </w:style>
  <w:style w:type="character" w:customStyle="1" w:styleId="WW8Num20z2">
    <w:name w:val="WW8Num20z2"/>
    <w:rsid w:val="006742DE"/>
  </w:style>
  <w:style w:type="character" w:customStyle="1" w:styleId="WW8Num20z3">
    <w:name w:val="WW8Num20z3"/>
    <w:rsid w:val="006742DE"/>
  </w:style>
  <w:style w:type="character" w:customStyle="1" w:styleId="WW8Num20z4">
    <w:name w:val="WW8Num20z4"/>
    <w:rsid w:val="006742DE"/>
  </w:style>
  <w:style w:type="character" w:customStyle="1" w:styleId="WW8Num20z5">
    <w:name w:val="WW8Num20z5"/>
    <w:rsid w:val="006742DE"/>
  </w:style>
  <w:style w:type="character" w:customStyle="1" w:styleId="WW8Num20z6">
    <w:name w:val="WW8Num20z6"/>
    <w:rsid w:val="006742DE"/>
  </w:style>
  <w:style w:type="character" w:customStyle="1" w:styleId="WW8Num20z7">
    <w:name w:val="WW8Num20z7"/>
    <w:rsid w:val="006742DE"/>
  </w:style>
  <w:style w:type="character" w:customStyle="1" w:styleId="WW8Num20z8">
    <w:name w:val="WW8Num20z8"/>
    <w:rsid w:val="006742DE"/>
  </w:style>
  <w:style w:type="character" w:customStyle="1" w:styleId="WW8Num21z2">
    <w:name w:val="WW8Num21z2"/>
    <w:rsid w:val="006742DE"/>
    <w:rPr>
      <w:rFonts w:ascii="Wingdings" w:hAnsi="Wingdings" w:cs="Wingdings" w:hint="default"/>
    </w:rPr>
  </w:style>
  <w:style w:type="character" w:customStyle="1" w:styleId="WW8Num21z3">
    <w:name w:val="WW8Num21z3"/>
    <w:rsid w:val="006742DE"/>
    <w:rPr>
      <w:rFonts w:ascii="Symbol" w:hAnsi="Symbol" w:cs="Symbol" w:hint="default"/>
    </w:rPr>
  </w:style>
  <w:style w:type="character" w:customStyle="1" w:styleId="WW8Num24z1">
    <w:name w:val="WW8Num24z1"/>
    <w:rsid w:val="006742DE"/>
    <w:rPr>
      <w:rFonts w:ascii="Courier New" w:eastAsia="Courier New" w:hAnsi="Courier New" w:cs="Courier New"/>
      <w:sz w:val="20"/>
      <w:szCs w:val="20"/>
    </w:rPr>
  </w:style>
  <w:style w:type="character" w:customStyle="1" w:styleId="WW8Num29z1">
    <w:name w:val="WW8Num29z1"/>
    <w:rsid w:val="006742DE"/>
    <w:rPr>
      <w:rFonts w:ascii="Courier New" w:eastAsia="Courier New" w:hAnsi="Courier New" w:cs="Courier New"/>
    </w:rPr>
  </w:style>
  <w:style w:type="character" w:customStyle="1" w:styleId="WW8Num31z2">
    <w:name w:val="WW8Num31z2"/>
    <w:rsid w:val="006742DE"/>
  </w:style>
  <w:style w:type="character" w:customStyle="1" w:styleId="WW8Num31z3">
    <w:name w:val="WW8Num31z3"/>
    <w:rsid w:val="006742DE"/>
  </w:style>
  <w:style w:type="character" w:customStyle="1" w:styleId="WW8Num31z4">
    <w:name w:val="WW8Num31z4"/>
    <w:rsid w:val="006742DE"/>
  </w:style>
  <w:style w:type="character" w:customStyle="1" w:styleId="WW8Num31z5">
    <w:name w:val="WW8Num31z5"/>
    <w:rsid w:val="006742DE"/>
  </w:style>
  <w:style w:type="character" w:customStyle="1" w:styleId="WW8Num31z6">
    <w:name w:val="WW8Num31z6"/>
    <w:rsid w:val="006742DE"/>
  </w:style>
  <w:style w:type="character" w:customStyle="1" w:styleId="WW8Num31z7">
    <w:name w:val="WW8Num31z7"/>
    <w:rsid w:val="006742DE"/>
  </w:style>
  <w:style w:type="character" w:customStyle="1" w:styleId="WW8Num31z8">
    <w:name w:val="WW8Num31z8"/>
    <w:rsid w:val="006742DE"/>
  </w:style>
  <w:style w:type="character" w:customStyle="1" w:styleId="WW8Num32z1">
    <w:name w:val="WW8Num32z1"/>
    <w:rsid w:val="006742DE"/>
    <w:rPr>
      <w:szCs w:val="22"/>
      <w:lang w:val="el-GR"/>
    </w:rPr>
  </w:style>
  <w:style w:type="character" w:customStyle="1" w:styleId="WW8Num34z1">
    <w:name w:val="WW8Num34z1"/>
    <w:rsid w:val="006742DE"/>
    <w:rPr>
      <w:szCs w:val="22"/>
      <w:lang w:val="el-GR"/>
    </w:rPr>
  </w:style>
  <w:style w:type="character" w:customStyle="1" w:styleId="WW8Num34z2">
    <w:name w:val="WW8Num34z2"/>
    <w:rsid w:val="006742DE"/>
  </w:style>
  <w:style w:type="character" w:customStyle="1" w:styleId="WW8Num34z3">
    <w:name w:val="WW8Num34z3"/>
    <w:rsid w:val="006742DE"/>
  </w:style>
  <w:style w:type="character" w:customStyle="1" w:styleId="WW8Num34z4">
    <w:name w:val="WW8Num34z4"/>
    <w:rsid w:val="006742DE"/>
  </w:style>
  <w:style w:type="character" w:customStyle="1" w:styleId="WW8Num34z5">
    <w:name w:val="WW8Num34z5"/>
    <w:rsid w:val="006742DE"/>
  </w:style>
  <w:style w:type="character" w:customStyle="1" w:styleId="WW8Num34z6">
    <w:name w:val="WW8Num34z6"/>
    <w:rsid w:val="006742DE"/>
  </w:style>
  <w:style w:type="character" w:customStyle="1" w:styleId="WW8Num34z7">
    <w:name w:val="WW8Num34z7"/>
    <w:rsid w:val="006742DE"/>
  </w:style>
  <w:style w:type="character" w:customStyle="1" w:styleId="WW8Num34z8">
    <w:name w:val="WW8Num34z8"/>
    <w:rsid w:val="006742DE"/>
  </w:style>
  <w:style w:type="character" w:customStyle="1" w:styleId="WW8Num35z2">
    <w:name w:val="WW8Num35z2"/>
    <w:rsid w:val="006742DE"/>
    <w:rPr>
      <w:rFonts w:ascii="Noto Sans Symbols" w:eastAsia="Noto Sans Symbols" w:hAnsi="Noto Sans Symbols" w:cs="Noto Sans Symbols"/>
    </w:rPr>
  </w:style>
  <w:style w:type="character" w:customStyle="1" w:styleId="WW8Num39z2">
    <w:name w:val="WW8Num39z2"/>
    <w:rsid w:val="006742DE"/>
  </w:style>
  <w:style w:type="character" w:customStyle="1" w:styleId="WW8Num39z3">
    <w:name w:val="WW8Num39z3"/>
    <w:rsid w:val="006742DE"/>
  </w:style>
  <w:style w:type="character" w:customStyle="1" w:styleId="WW8Num39z4">
    <w:name w:val="WW8Num39z4"/>
    <w:rsid w:val="006742DE"/>
  </w:style>
  <w:style w:type="character" w:customStyle="1" w:styleId="WW8Num39z5">
    <w:name w:val="WW8Num39z5"/>
    <w:rsid w:val="006742DE"/>
  </w:style>
  <w:style w:type="character" w:customStyle="1" w:styleId="WW8Num39z6">
    <w:name w:val="WW8Num39z6"/>
    <w:rsid w:val="006742DE"/>
  </w:style>
  <w:style w:type="character" w:customStyle="1" w:styleId="WW8Num39z7">
    <w:name w:val="WW8Num39z7"/>
    <w:rsid w:val="006742DE"/>
  </w:style>
  <w:style w:type="character" w:customStyle="1" w:styleId="WW8Num39z8">
    <w:name w:val="WW8Num39z8"/>
    <w:rsid w:val="006742DE"/>
  </w:style>
  <w:style w:type="character" w:customStyle="1" w:styleId="WW8Num42z1">
    <w:name w:val="WW8Num42z1"/>
    <w:rsid w:val="006742DE"/>
  </w:style>
  <w:style w:type="character" w:customStyle="1" w:styleId="WW8Num42z2">
    <w:name w:val="WW8Num42z2"/>
    <w:rsid w:val="006742DE"/>
  </w:style>
  <w:style w:type="character" w:customStyle="1" w:styleId="WW8Num42z3">
    <w:name w:val="WW8Num42z3"/>
    <w:rsid w:val="006742DE"/>
  </w:style>
  <w:style w:type="character" w:customStyle="1" w:styleId="WW8Num42z4">
    <w:name w:val="WW8Num42z4"/>
    <w:rsid w:val="006742DE"/>
  </w:style>
  <w:style w:type="character" w:customStyle="1" w:styleId="WW8Num42z5">
    <w:name w:val="WW8Num42z5"/>
    <w:rsid w:val="006742DE"/>
  </w:style>
  <w:style w:type="character" w:customStyle="1" w:styleId="WW8Num42z6">
    <w:name w:val="WW8Num42z6"/>
    <w:rsid w:val="006742DE"/>
  </w:style>
  <w:style w:type="character" w:customStyle="1" w:styleId="WW8Num42z7">
    <w:name w:val="WW8Num42z7"/>
    <w:rsid w:val="006742DE"/>
  </w:style>
  <w:style w:type="character" w:customStyle="1" w:styleId="WW8Num42z8">
    <w:name w:val="WW8Num42z8"/>
    <w:rsid w:val="006742DE"/>
  </w:style>
  <w:style w:type="character" w:customStyle="1" w:styleId="WW8Num43z2">
    <w:name w:val="WW8Num43z2"/>
    <w:rsid w:val="006742DE"/>
  </w:style>
  <w:style w:type="character" w:customStyle="1" w:styleId="WW8Num43z3">
    <w:name w:val="WW8Num43z3"/>
    <w:rsid w:val="006742DE"/>
  </w:style>
  <w:style w:type="character" w:customStyle="1" w:styleId="WW8Num43z4">
    <w:name w:val="WW8Num43z4"/>
    <w:rsid w:val="006742DE"/>
  </w:style>
  <w:style w:type="character" w:customStyle="1" w:styleId="WW8Num43z5">
    <w:name w:val="WW8Num43z5"/>
    <w:rsid w:val="006742DE"/>
  </w:style>
  <w:style w:type="character" w:customStyle="1" w:styleId="WW8Num43z6">
    <w:name w:val="WW8Num43z6"/>
    <w:rsid w:val="006742DE"/>
  </w:style>
  <w:style w:type="character" w:customStyle="1" w:styleId="WW8Num43z7">
    <w:name w:val="WW8Num43z7"/>
    <w:rsid w:val="006742DE"/>
  </w:style>
  <w:style w:type="character" w:customStyle="1" w:styleId="WW8Num43z8">
    <w:name w:val="WW8Num43z8"/>
    <w:rsid w:val="006742DE"/>
  </w:style>
  <w:style w:type="character" w:customStyle="1" w:styleId="WW8Num46z1">
    <w:name w:val="WW8Num46z1"/>
    <w:rsid w:val="006742DE"/>
  </w:style>
  <w:style w:type="character" w:customStyle="1" w:styleId="WW8Num46z2">
    <w:name w:val="WW8Num46z2"/>
    <w:rsid w:val="006742DE"/>
  </w:style>
  <w:style w:type="character" w:customStyle="1" w:styleId="WW8Num46z3">
    <w:name w:val="WW8Num46z3"/>
    <w:rsid w:val="006742DE"/>
  </w:style>
  <w:style w:type="character" w:customStyle="1" w:styleId="WW8Num46z4">
    <w:name w:val="WW8Num46z4"/>
    <w:rsid w:val="006742DE"/>
  </w:style>
  <w:style w:type="character" w:customStyle="1" w:styleId="WW8Num46z5">
    <w:name w:val="WW8Num46z5"/>
    <w:rsid w:val="006742DE"/>
  </w:style>
  <w:style w:type="character" w:customStyle="1" w:styleId="WW8Num46z6">
    <w:name w:val="WW8Num46z6"/>
    <w:rsid w:val="006742DE"/>
  </w:style>
  <w:style w:type="character" w:customStyle="1" w:styleId="WW8Num46z7">
    <w:name w:val="WW8Num46z7"/>
    <w:rsid w:val="006742DE"/>
  </w:style>
  <w:style w:type="character" w:customStyle="1" w:styleId="WW8Num46z8">
    <w:name w:val="WW8Num46z8"/>
    <w:rsid w:val="006742DE"/>
  </w:style>
  <w:style w:type="character" w:customStyle="1" w:styleId="WW8Num47z2">
    <w:name w:val="WW8Num47z2"/>
    <w:rsid w:val="006742DE"/>
  </w:style>
  <w:style w:type="character" w:customStyle="1" w:styleId="WW8Num47z3">
    <w:name w:val="WW8Num47z3"/>
    <w:rsid w:val="006742DE"/>
  </w:style>
  <w:style w:type="character" w:customStyle="1" w:styleId="WW8Num47z4">
    <w:name w:val="WW8Num47z4"/>
    <w:rsid w:val="006742DE"/>
  </w:style>
  <w:style w:type="character" w:customStyle="1" w:styleId="WW8Num47z5">
    <w:name w:val="WW8Num47z5"/>
    <w:rsid w:val="006742DE"/>
  </w:style>
  <w:style w:type="character" w:customStyle="1" w:styleId="WW8Num47z6">
    <w:name w:val="WW8Num47z6"/>
    <w:rsid w:val="006742DE"/>
  </w:style>
  <w:style w:type="character" w:customStyle="1" w:styleId="WW8Num47z7">
    <w:name w:val="WW8Num47z7"/>
    <w:rsid w:val="006742DE"/>
  </w:style>
  <w:style w:type="character" w:customStyle="1" w:styleId="WW8Num47z8">
    <w:name w:val="WW8Num47z8"/>
    <w:rsid w:val="006742DE"/>
  </w:style>
  <w:style w:type="character" w:customStyle="1" w:styleId="WW8Num48z1">
    <w:name w:val="WW8Num48z1"/>
    <w:rsid w:val="006742DE"/>
    <w:rPr>
      <w:rFonts w:ascii="Courier New" w:hAnsi="Courier New" w:cs="Courier New" w:hint="default"/>
    </w:rPr>
  </w:style>
  <w:style w:type="character" w:customStyle="1" w:styleId="WW8Num48z2">
    <w:name w:val="WW8Num48z2"/>
    <w:rsid w:val="006742DE"/>
    <w:rPr>
      <w:rFonts w:ascii="Wingdings" w:hAnsi="Wingdings" w:cs="Wingdings" w:hint="default"/>
    </w:rPr>
  </w:style>
  <w:style w:type="character" w:customStyle="1" w:styleId="WW8Num48z3">
    <w:name w:val="WW8Num48z3"/>
    <w:rsid w:val="006742DE"/>
    <w:rPr>
      <w:rFonts w:ascii="Symbol" w:hAnsi="Symbol" w:cs="Symbol" w:hint="default"/>
    </w:rPr>
  </w:style>
  <w:style w:type="character" w:customStyle="1" w:styleId="WW8Num52z1">
    <w:name w:val="WW8Num52z1"/>
    <w:rsid w:val="006742DE"/>
    <w:rPr>
      <w:rFonts w:ascii="Courier New" w:hAnsi="Courier New" w:cs="Courier New" w:hint="default"/>
    </w:rPr>
  </w:style>
  <w:style w:type="character" w:customStyle="1" w:styleId="WW8Num52z2">
    <w:name w:val="WW8Num52z2"/>
    <w:rsid w:val="006742DE"/>
    <w:rPr>
      <w:rFonts w:ascii="Wingdings" w:hAnsi="Wingdings" w:cs="Wingdings" w:hint="default"/>
    </w:rPr>
  </w:style>
  <w:style w:type="character" w:customStyle="1" w:styleId="WW8Num52z3">
    <w:name w:val="WW8Num52z3"/>
    <w:rsid w:val="006742DE"/>
    <w:rPr>
      <w:rFonts w:ascii="Symbol" w:hAnsi="Symbol" w:cs="Symbol" w:hint="default"/>
    </w:rPr>
  </w:style>
  <w:style w:type="character" w:customStyle="1" w:styleId="WW8Num54z2">
    <w:name w:val="WW8Num54z2"/>
    <w:rsid w:val="006742DE"/>
    <w:rPr>
      <w:rFonts w:ascii="Wingdings" w:hAnsi="Wingdings" w:cs="Wingdings" w:hint="default"/>
    </w:rPr>
  </w:style>
  <w:style w:type="character" w:customStyle="1" w:styleId="WW8Num56z2">
    <w:name w:val="WW8Num56z2"/>
    <w:rsid w:val="006742DE"/>
  </w:style>
  <w:style w:type="character" w:customStyle="1" w:styleId="WW8Num56z3">
    <w:name w:val="WW8Num56z3"/>
    <w:rsid w:val="006742DE"/>
  </w:style>
  <w:style w:type="character" w:customStyle="1" w:styleId="WW8Num56z4">
    <w:name w:val="WW8Num56z4"/>
    <w:rsid w:val="006742DE"/>
  </w:style>
  <w:style w:type="character" w:customStyle="1" w:styleId="WW8Num56z5">
    <w:name w:val="WW8Num56z5"/>
    <w:rsid w:val="006742DE"/>
  </w:style>
  <w:style w:type="character" w:customStyle="1" w:styleId="WW8Num56z6">
    <w:name w:val="WW8Num56z6"/>
    <w:rsid w:val="006742DE"/>
  </w:style>
  <w:style w:type="character" w:customStyle="1" w:styleId="WW8Num56z7">
    <w:name w:val="WW8Num56z7"/>
    <w:rsid w:val="006742DE"/>
  </w:style>
  <w:style w:type="character" w:customStyle="1" w:styleId="WW8Num56z8">
    <w:name w:val="WW8Num56z8"/>
    <w:rsid w:val="006742DE"/>
  </w:style>
  <w:style w:type="character" w:customStyle="1" w:styleId="WW8Num60z1">
    <w:name w:val="WW8Num60z1"/>
    <w:rsid w:val="006742DE"/>
    <w:rPr>
      <w:rFonts w:ascii="Courier New" w:eastAsia="Courier New" w:hAnsi="Courier New" w:cs="Courier New"/>
    </w:rPr>
  </w:style>
  <w:style w:type="character" w:customStyle="1" w:styleId="WW8Num61z1">
    <w:name w:val="WW8Num61z1"/>
    <w:rsid w:val="006742DE"/>
  </w:style>
  <w:style w:type="character" w:customStyle="1" w:styleId="WW8Num61z2">
    <w:name w:val="WW8Num61z2"/>
    <w:rsid w:val="006742DE"/>
  </w:style>
  <w:style w:type="character" w:customStyle="1" w:styleId="WW8Num61z3">
    <w:name w:val="WW8Num61z3"/>
    <w:rsid w:val="006742DE"/>
  </w:style>
  <w:style w:type="character" w:customStyle="1" w:styleId="WW8Num61z4">
    <w:name w:val="WW8Num61z4"/>
    <w:rsid w:val="006742DE"/>
  </w:style>
  <w:style w:type="character" w:customStyle="1" w:styleId="WW8Num61z5">
    <w:name w:val="WW8Num61z5"/>
    <w:rsid w:val="006742DE"/>
  </w:style>
  <w:style w:type="character" w:customStyle="1" w:styleId="WW8Num61z6">
    <w:name w:val="WW8Num61z6"/>
    <w:rsid w:val="006742DE"/>
  </w:style>
  <w:style w:type="character" w:customStyle="1" w:styleId="WW8Num61z7">
    <w:name w:val="WW8Num61z7"/>
    <w:rsid w:val="006742DE"/>
  </w:style>
  <w:style w:type="character" w:customStyle="1" w:styleId="WW8Num61z8">
    <w:name w:val="WW8Num61z8"/>
    <w:rsid w:val="006742DE"/>
  </w:style>
  <w:style w:type="character" w:customStyle="1" w:styleId="WW8Num63z2">
    <w:name w:val="WW8Num63z2"/>
    <w:rsid w:val="006742DE"/>
  </w:style>
  <w:style w:type="character" w:customStyle="1" w:styleId="WW8Num63z3">
    <w:name w:val="WW8Num63z3"/>
    <w:rsid w:val="006742DE"/>
  </w:style>
  <w:style w:type="character" w:customStyle="1" w:styleId="WW8Num63z4">
    <w:name w:val="WW8Num63z4"/>
    <w:rsid w:val="006742DE"/>
  </w:style>
  <w:style w:type="character" w:customStyle="1" w:styleId="WW8Num63z5">
    <w:name w:val="WW8Num63z5"/>
    <w:rsid w:val="006742DE"/>
  </w:style>
  <w:style w:type="character" w:customStyle="1" w:styleId="WW8Num63z6">
    <w:name w:val="WW8Num63z6"/>
    <w:rsid w:val="006742DE"/>
  </w:style>
  <w:style w:type="character" w:customStyle="1" w:styleId="WW8Num63z7">
    <w:name w:val="WW8Num63z7"/>
    <w:rsid w:val="006742DE"/>
  </w:style>
  <w:style w:type="character" w:customStyle="1" w:styleId="WW8Num63z8">
    <w:name w:val="WW8Num63z8"/>
    <w:rsid w:val="006742DE"/>
  </w:style>
  <w:style w:type="character" w:customStyle="1" w:styleId="WW8Num64z1">
    <w:name w:val="WW8Num64z1"/>
    <w:rsid w:val="006742DE"/>
  </w:style>
  <w:style w:type="character" w:customStyle="1" w:styleId="WW8Num64z2">
    <w:name w:val="WW8Num64z2"/>
    <w:rsid w:val="006742DE"/>
  </w:style>
  <w:style w:type="character" w:customStyle="1" w:styleId="WW8Num64z3">
    <w:name w:val="WW8Num64z3"/>
    <w:rsid w:val="006742DE"/>
  </w:style>
  <w:style w:type="character" w:customStyle="1" w:styleId="WW8Num64z4">
    <w:name w:val="WW8Num64z4"/>
    <w:rsid w:val="006742DE"/>
  </w:style>
  <w:style w:type="character" w:customStyle="1" w:styleId="WW8Num64z5">
    <w:name w:val="WW8Num64z5"/>
    <w:rsid w:val="006742DE"/>
  </w:style>
  <w:style w:type="character" w:customStyle="1" w:styleId="WW8Num64z6">
    <w:name w:val="WW8Num64z6"/>
    <w:rsid w:val="006742DE"/>
  </w:style>
  <w:style w:type="character" w:customStyle="1" w:styleId="WW8Num64z7">
    <w:name w:val="WW8Num64z7"/>
    <w:rsid w:val="006742DE"/>
  </w:style>
  <w:style w:type="character" w:customStyle="1" w:styleId="WW8Num64z8">
    <w:name w:val="WW8Num64z8"/>
    <w:rsid w:val="006742DE"/>
  </w:style>
  <w:style w:type="character" w:customStyle="1" w:styleId="WW8Num65z2">
    <w:name w:val="WW8Num65z2"/>
    <w:rsid w:val="006742DE"/>
  </w:style>
  <w:style w:type="character" w:customStyle="1" w:styleId="WW8Num65z3">
    <w:name w:val="WW8Num65z3"/>
    <w:rsid w:val="006742DE"/>
  </w:style>
  <w:style w:type="character" w:customStyle="1" w:styleId="WW8Num65z4">
    <w:name w:val="WW8Num65z4"/>
    <w:rsid w:val="006742DE"/>
  </w:style>
  <w:style w:type="character" w:customStyle="1" w:styleId="WW8Num65z5">
    <w:name w:val="WW8Num65z5"/>
    <w:rsid w:val="006742DE"/>
  </w:style>
  <w:style w:type="character" w:customStyle="1" w:styleId="WW8Num65z6">
    <w:name w:val="WW8Num65z6"/>
    <w:rsid w:val="006742DE"/>
  </w:style>
  <w:style w:type="character" w:customStyle="1" w:styleId="WW8Num65z7">
    <w:name w:val="WW8Num65z7"/>
    <w:rsid w:val="006742DE"/>
  </w:style>
  <w:style w:type="character" w:customStyle="1" w:styleId="WW8Num65z8">
    <w:name w:val="WW8Num65z8"/>
    <w:rsid w:val="006742DE"/>
  </w:style>
  <w:style w:type="character" w:customStyle="1" w:styleId="WW8Num66z2">
    <w:name w:val="WW8Num66z2"/>
    <w:rsid w:val="006742DE"/>
    <w:rPr>
      <w:rFonts w:ascii="Wingdings" w:hAnsi="Wingdings" w:cs="Wingdings" w:hint="default"/>
    </w:rPr>
  </w:style>
  <w:style w:type="character" w:customStyle="1" w:styleId="WW8Num66z3">
    <w:name w:val="WW8Num66z3"/>
    <w:rsid w:val="006742DE"/>
    <w:rPr>
      <w:rFonts w:ascii="Symbol" w:hAnsi="Symbol" w:cs="Symbol" w:hint="default"/>
    </w:rPr>
  </w:style>
  <w:style w:type="character" w:customStyle="1" w:styleId="WW8Num70z1">
    <w:name w:val="WW8Num70z1"/>
    <w:rsid w:val="006742DE"/>
    <w:rPr>
      <w:rFonts w:ascii="Courier New" w:hAnsi="Courier New" w:cs="Courier New" w:hint="default"/>
    </w:rPr>
  </w:style>
  <w:style w:type="character" w:customStyle="1" w:styleId="WW8Num70z2">
    <w:name w:val="WW8Num70z2"/>
    <w:rsid w:val="006742DE"/>
    <w:rPr>
      <w:rFonts w:ascii="Wingdings" w:hAnsi="Wingdings" w:cs="Wingdings" w:hint="default"/>
    </w:rPr>
  </w:style>
  <w:style w:type="character" w:customStyle="1" w:styleId="WW8Num70z3">
    <w:name w:val="WW8Num70z3"/>
    <w:rsid w:val="006742DE"/>
    <w:rPr>
      <w:rFonts w:ascii="Symbol" w:hAnsi="Symbol" w:cs="Symbol" w:hint="default"/>
    </w:rPr>
  </w:style>
  <w:style w:type="character" w:customStyle="1" w:styleId="WW8Num71z1">
    <w:name w:val="WW8Num71z1"/>
    <w:rsid w:val="006742DE"/>
    <w:rPr>
      <w:position w:val="0"/>
      <w:sz w:val="24"/>
      <w:vertAlign w:val="baseline"/>
    </w:rPr>
  </w:style>
  <w:style w:type="character" w:customStyle="1" w:styleId="WW8Num72z1">
    <w:name w:val="WW8Num72z1"/>
    <w:rsid w:val="006742DE"/>
    <w:rPr>
      <w:position w:val="0"/>
      <w:sz w:val="24"/>
      <w:vertAlign w:val="baseline"/>
    </w:rPr>
  </w:style>
  <w:style w:type="character" w:customStyle="1" w:styleId="WW8Num73z1">
    <w:name w:val="WW8Num73z1"/>
    <w:rsid w:val="006742DE"/>
  </w:style>
  <w:style w:type="character" w:customStyle="1" w:styleId="WW8Num73z2">
    <w:name w:val="WW8Num73z2"/>
    <w:rsid w:val="006742DE"/>
  </w:style>
  <w:style w:type="character" w:customStyle="1" w:styleId="WW8Num73z3">
    <w:name w:val="WW8Num73z3"/>
    <w:rsid w:val="006742DE"/>
  </w:style>
  <w:style w:type="character" w:customStyle="1" w:styleId="WW8Num73z4">
    <w:name w:val="WW8Num73z4"/>
    <w:rsid w:val="006742DE"/>
  </w:style>
  <w:style w:type="character" w:customStyle="1" w:styleId="WW8Num73z5">
    <w:name w:val="WW8Num73z5"/>
    <w:rsid w:val="006742DE"/>
  </w:style>
  <w:style w:type="character" w:customStyle="1" w:styleId="WW8Num73z6">
    <w:name w:val="WW8Num73z6"/>
    <w:rsid w:val="006742DE"/>
  </w:style>
  <w:style w:type="character" w:customStyle="1" w:styleId="WW8Num73z7">
    <w:name w:val="WW8Num73z7"/>
    <w:rsid w:val="006742DE"/>
  </w:style>
  <w:style w:type="character" w:customStyle="1" w:styleId="WW8Num73z8">
    <w:name w:val="WW8Num73z8"/>
    <w:rsid w:val="006742DE"/>
  </w:style>
  <w:style w:type="character" w:customStyle="1" w:styleId="WW8Num77z2">
    <w:name w:val="WW8Num77z2"/>
    <w:rsid w:val="006742DE"/>
    <w:rPr>
      <w:rFonts w:ascii="Wingdings" w:hAnsi="Wingdings" w:cs="Wingdings" w:hint="default"/>
    </w:rPr>
  </w:style>
  <w:style w:type="character" w:customStyle="1" w:styleId="WW8Num77z3">
    <w:name w:val="WW8Num77z3"/>
    <w:rsid w:val="006742DE"/>
    <w:rPr>
      <w:rFonts w:ascii="Symbol" w:hAnsi="Symbol" w:cs="Symbol" w:hint="default"/>
    </w:rPr>
  </w:style>
  <w:style w:type="character" w:customStyle="1" w:styleId="WW8Num78z2">
    <w:name w:val="WW8Num78z2"/>
    <w:rsid w:val="006742DE"/>
  </w:style>
  <w:style w:type="character" w:customStyle="1" w:styleId="WW8Num78z3">
    <w:name w:val="WW8Num78z3"/>
    <w:rsid w:val="006742DE"/>
  </w:style>
  <w:style w:type="character" w:customStyle="1" w:styleId="WW8Num78z4">
    <w:name w:val="WW8Num78z4"/>
    <w:rsid w:val="006742DE"/>
  </w:style>
  <w:style w:type="character" w:customStyle="1" w:styleId="WW8Num78z5">
    <w:name w:val="WW8Num78z5"/>
    <w:rsid w:val="006742DE"/>
  </w:style>
  <w:style w:type="character" w:customStyle="1" w:styleId="WW8Num78z6">
    <w:name w:val="WW8Num78z6"/>
    <w:rsid w:val="006742DE"/>
  </w:style>
  <w:style w:type="character" w:customStyle="1" w:styleId="WW8Num78z7">
    <w:name w:val="WW8Num78z7"/>
    <w:rsid w:val="006742DE"/>
  </w:style>
  <w:style w:type="character" w:customStyle="1" w:styleId="WW8Num78z8">
    <w:name w:val="WW8Num78z8"/>
    <w:rsid w:val="006742DE"/>
  </w:style>
  <w:style w:type="character" w:customStyle="1" w:styleId="WW8Num79z1">
    <w:name w:val="WW8Num79z1"/>
    <w:rsid w:val="006742DE"/>
    <w:rPr>
      <w:rFonts w:ascii="Courier New" w:hAnsi="Courier New" w:cs="Courier New" w:hint="default"/>
    </w:rPr>
  </w:style>
  <w:style w:type="character" w:customStyle="1" w:styleId="WW8Num79z2">
    <w:name w:val="WW8Num79z2"/>
    <w:rsid w:val="006742DE"/>
    <w:rPr>
      <w:rFonts w:ascii="Wingdings" w:hAnsi="Wingdings" w:cs="Wingdings" w:hint="default"/>
    </w:rPr>
  </w:style>
  <w:style w:type="character" w:customStyle="1" w:styleId="WW8Num81z1">
    <w:name w:val="WW8Num81z1"/>
    <w:rsid w:val="006742DE"/>
    <w:rPr>
      <w:rFonts w:ascii="Courier New" w:eastAsia="Courier New" w:hAnsi="Courier New" w:cs="Courier New"/>
    </w:rPr>
  </w:style>
  <w:style w:type="character" w:customStyle="1" w:styleId="WW8Num82z2">
    <w:name w:val="WW8Num82z2"/>
    <w:rsid w:val="006742DE"/>
  </w:style>
  <w:style w:type="character" w:customStyle="1" w:styleId="WW8Num82z3">
    <w:name w:val="WW8Num82z3"/>
    <w:rsid w:val="006742DE"/>
  </w:style>
  <w:style w:type="character" w:customStyle="1" w:styleId="WW8Num82z4">
    <w:name w:val="WW8Num82z4"/>
    <w:rsid w:val="006742DE"/>
  </w:style>
  <w:style w:type="character" w:customStyle="1" w:styleId="WW8Num82z5">
    <w:name w:val="WW8Num82z5"/>
    <w:rsid w:val="006742DE"/>
  </w:style>
  <w:style w:type="character" w:customStyle="1" w:styleId="WW8Num82z6">
    <w:name w:val="WW8Num82z6"/>
    <w:rsid w:val="006742DE"/>
  </w:style>
  <w:style w:type="character" w:customStyle="1" w:styleId="WW8Num82z7">
    <w:name w:val="WW8Num82z7"/>
    <w:rsid w:val="006742DE"/>
  </w:style>
  <w:style w:type="character" w:customStyle="1" w:styleId="WW8Num82z8">
    <w:name w:val="WW8Num82z8"/>
    <w:rsid w:val="006742DE"/>
  </w:style>
  <w:style w:type="character" w:customStyle="1" w:styleId="WW8Num85z1">
    <w:name w:val="WW8Num85z1"/>
    <w:rsid w:val="006742DE"/>
    <w:rPr>
      <w:rFonts w:ascii="Courier New" w:hAnsi="Courier New" w:cs="Courier New" w:hint="default"/>
    </w:rPr>
  </w:style>
  <w:style w:type="character" w:customStyle="1" w:styleId="WW8Num85z2">
    <w:name w:val="WW8Num85z2"/>
    <w:rsid w:val="006742DE"/>
    <w:rPr>
      <w:rFonts w:ascii="Wingdings" w:hAnsi="Wingdings" w:cs="Wingdings" w:hint="default"/>
    </w:rPr>
  </w:style>
  <w:style w:type="character" w:customStyle="1" w:styleId="WW8Num85z3">
    <w:name w:val="WW8Num85z3"/>
    <w:rsid w:val="006742DE"/>
    <w:rPr>
      <w:rFonts w:ascii="Symbol" w:hAnsi="Symbol" w:cs="Symbol" w:hint="default"/>
    </w:rPr>
  </w:style>
  <w:style w:type="character" w:customStyle="1" w:styleId="WW8Num86z1">
    <w:name w:val="WW8Num86z1"/>
    <w:rsid w:val="006742DE"/>
  </w:style>
  <w:style w:type="character" w:customStyle="1" w:styleId="WW8Num86z2">
    <w:name w:val="WW8Num86z2"/>
    <w:rsid w:val="006742DE"/>
  </w:style>
  <w:style w:type="character" w:customStyle="1" w:styleId="WW8Num86z3">
    <w:name w:val="WW8Num86z3"/>
    <w:rsid w:val="006742DE"/>
  </w:style>
  <w:style w:type="character" w:customStyle="1" w:styleId="WW8Num86z4">
    <w:name w:val="WW8Num86z4"/>
    <w:rsid w:val="006742DE"/>
  </w:style>
  <w:style w:type="character" w:customStyle="1" w:styleId="WW8Num86z5">
    <w:name w:val="WW8Num86z5"/>
    <w:rsid w:val="006742DE"/>
  </w:style>
  <w:style w:type="character" w:customStyle="1" w:styleId="WW8Num86z6">
    <w:name w:val="WW8Num86z6"/>
    <w:rsid w:val="006742DE"/>
  </w:style>
  <w:style w:type="character" w:customStyle="1" w:styleId="WW8Num86z7">
    <w:name w:val="WW8Num86z7"/>
    <w:rsid w:val="006742DE"/>
  </w:style>
  <w:style w:type="character" w:customStyle="1" w:styleId="WW8Num86z8">
    <w:name w:val="WW8Num86z8"/>
    <w:rsid w:val="006742DE"/>
  </w:style>
  <w:style w:type="character" w:customStyle="1" w:styleId="WW8Num87z1">
    <w:name w:val="WW8Num87z1"/>
    <w:rsid w:val="006742DE"/>
    <w:rPr>
      <w:rFonts w:ascii="Courier New" w:hAnsi="Courier New" w:cs="Courier New" w:hint="default"/>
    </w:rPr>
  </w:style>
  <w:style w:type="character" w:customStyle="1" w:styleId="WW8Num87z2">
    <w:name w:val="WW8Num87z2"/>
    <w:rsid w:val="006742DE"/>
    <w:rPr>
      <w:rFonts w:ascii="Wingdings" w:hAnsi="Wingdings" w:cs="Wingdings" w:hint="default"/>
    </w:rPr>
  </w:style>
  <w:style w:type="character" w:customStyle="1" w:styleId="WW8Num87z3">
    <w:name w:val="WW8Num87z3"/>
    <w:rsid w:val="006742DE"/>
    <w:rPr>
      <w:rFonts w:ascii="Symbol" w:hAnsi="Symbol" w:cs="Symbol" w:hint="default"/>
    </w:rPr>
  </w:style>
  <w:style w:type="character" w:customStyle="1" w:styleId="WW8Num89z0">
    <w:name w:val="WW8Num89z0"/>
    <w:rsid w:val="006742DE"/>
    <w:rPr>
      <w:rFonts w:ascii="Noto Sans Symbols" w:eastAsia="Noto Sans Symbols" w:hAnsi="Noto Sans Symbols" w:cs="Noto Sans Symbols"/>
    </w:rPr>
  </w:style>
  <w:style w:type="character" w:customStyle="1" w:styleId="WW8Num89z1">
    <w:name w:val="WW8Num89z1"/>
    <w:rsid w:val="006742DE"/>
    <w:rPr>
      <w:rFonts w:ascii="Courier New" w:eastAsia="Courier New" w:hAnsi="Courier New" w:cs="Courier New"/>
    </w:rPr>
  </w:style>
  <w:style w:type="character" w:customStyle="1" w:styleId="WW8Num90z0">
    <w:name w:val="WW8Num90z0"/>
    <w:rsid w:val="006742DE"/>
    <w:rPr>
      <w:rFonts w:ascii="Noto Sans Symbols" w:eastAsia="Noto Sans Symbols" w:hAnsi="Noto Sans Symbols" w:cs="Noto Sans Symbols"/>
      <w:color w:val="000000"/>
      <w:szCs w:val="22"/>
      <w:lang w:val="el-GR"/>
    </w:rPr>
  </w:style>
  <w:style w:type="character" w:customStyle="1" w:styleId="WW8Num90z1">
    <w:name w:val="WW8Num90z1"/>
    <w:rsid w:val="006742DE"/>
    <w:rPr>
      <w:rFonts w:ascii="Courier New" w:eastAsia="Courier New" w:hAnsi="Courier New" w:cs="Courier New"/>
    </w:rPr>
  </w:style>
  <w:style w:type="character" w:customStyle="1" w:styleId="WW8Num91z0">
    <w:name w:val="WW8Num91z0"/>
    <w:rsid w:val="006742DE"/>
    <w:rPr>
      <w:rFonts w:ascii="Symbol" w:hAnsi="Symbol" w:cs="Symbol" w:hint="default"/>
    </w:rPr>
  </w:style>
  <w:style w:type="character" w:customStyle="1" w:styleId="WW8Num91z1">
    <w:name w:val="WW8Num91z1"/>
    <w:rsid w:val="006742DE"/>
    <w:rPr>
      <w:rFonts w:ascii="Courier New" w:hAnsi="Courier New" w:cs="Courier New" w:hint="default"/>
    </w:rPr>
  </w:style>
  <w:style w:type="character" w:customStyle="1" w:styleId="WW8Num91z2">
    <w:name w:val="WW8Num91z2"/>
    <w:rsid w:val="006742DE"/>
    <w:rPr>
      <w:rFonts w:ascii="Wingdings" w:hAnsi="Wingdings" w:cs="Wingdings" w:hint="default"/>
    </w:rPr>
  </w:style>
  <w:style w:type="character" w:customStyle="1" w:styleId="WW8Num92z0">
    <w:name w:val="WW8Num92z0"/>
    <w:rsid w:val="006742DE"/>
    <w:rPr>
      <w:rFonts w:ascii="Symbol" w:hAnsi="Symbol" w:cs="Symbol" w:hint="default"/>
      <w:color w:val="000000"/>
      <w:sz w:val="22"/>
      <w:szCs w:val="22"/>
      <w:lang w:val="el-GR"/>
    </w:rPr>
  </w:style>
  <w:style w:type="character" w:customStyle="1" w:styleId="WW8Num92z1">
    <w:name w:val="WW8Num92z1"/>
    <w:rsid w:val="006742DE"/>
    <w:rPr>
      <w:rFonts w:ascii="Courier New" w:hAnsi="Courier New" w:cs="Courier New" w:hint="default"/>
    </w:rPr>
  </w:style>
  <w:style w:type="character" w:customStyle="1" w:styleId="WW8Num92z2">
    <w:name w:val="WW8Num92z2"/>
    <w:rsid w:val="006742DE"/>
    <w:rPr>
      <w:rFonts w:ascii="Wingdings" w:hAnsi="Wingdings" w:cs="Wingdings" w:hint="default"/>
    </w:rPr>
  </w:style>
  <w:style w:type="character" w:customStyle="1" w:styleId="WW8Num93z0">
    <w:name w:val="WW8Num93z0"/>
    <w:rsid w:val="006742DE"/>
    <w:rPr>
      <w:rFonts w:ascii="Calibri" w:eastAsia="Calibri" w:hAnsi="Calibri" w:cs="Calibri" w:hint="default"/>
    </w:rPr>
  </w:style>
  <w:style w:type="character" w:customStyle="1" w:styleId="WW8Num93z1">
    <w:name w:val="WW8Num93z1"/>
    <w:rsid w:val="006742DE"/>
    <w:rPr>
      <w:rFonts w:ascii="Courier New" w:hAnsi="Courier New" w:cs="Courier New" w:hint="default"/>
    </w:rPr>
  </w:style>
  <w:style w:type="character" w:customStyle="1" w:styleId="WW8Num93z2">
    <w:name w:val="WW8Num93z2"/>
    <w:rsid w:val="006742DE"/>
    <w:rPr>
      <w:rFonts w:ascii="Wingdings" w:hAnsi="Wingdings" w:cs="Wingdings" w:hint="default"/>
    </w:rPr>
  </w:style>
  <w:style w:type="character" w:customStyle="1" w:styleId="WW8Num93z3">
    <w:name w:val="WW8Num93z3"/>
    <w:rsid w:val="006742DE"/>
    <w:rPr>
      <w:rFonts w:ascii="Symbol" w:hAnsi="Symbol" w:cs="Symbol" w:hint="default"/>
    </w:rPr>
  </w:style>
  <w:style w:type="character" w:customStyle="1" w:styleId="WW8Num94z0">
    <w:name w:val="WW8Num94z0"/>
    <w:rsid w:val="006742DE"/>
    <w:rPr>
      <w:rFonts w:ascii="Noto Sans Symbols" w:eastAsia="Noto Sans Symbols" w:hAnsi="Noto Sans Symbols" w:cs="Noto Sans Symbols"/>
    </w:rPr>
  </w:style>
  <w:style w:type="character" w:customStyle="1" w:styleId="WW8Num94z1">
    <w:name w:val="WW8Num94z1"/>
    <w:rsid w:val="006742DE"/>
    <w:rPr>
      <w:rFonts w:ascii="Courier New" w:eastAsia="Courier New" w:hAnsi="Courier New" w:cs="Courier New"/>
    </w:rPr>
  </w:style>
  <w:style w:type="character" w:customStyle="1" w:styleId="60">
    <w:name w:val="Προεπιλεγμένη γραμματοσειρά6"/>
    <w:rsid w:val="006742DE"/>
  </w:style>
  <w:style w:type="character" w:customStyle="1" w:styleId="50">
    <w:name w:val="Προεπιλεγμένη γραμματοσειρά5"/>
    <w:rsid w:val="006742DE"/>
  </w:style>
  <w:style w:type="character" w:customStyle="1" w:styleId="WW8Num10z2">
    <w:name w:val="WW8Num10z2"/>
    <w:rsid w:val="006742DE"/>
  </w:style>
  <w:style w:type="character" w:customStyle="1" w:styleId="WW8Num10z3">
    <w:name w:val="WW8Num10z3"/>
    <w:rsid w:val="006742DE"/>
  </w:style>
  <w:style w:type="character" w:customStyle="1" w:styleId="WW8Num10z4">
    <w:name w:val="WW8Num10z4"/>
    <w:rsid w:val="006742DE"/>
  </w:style>
  <w:style w:type="character" w:customStyle="1" w:styleId="WW8Num10z5">
    <w:name w:val="WW8Num10z5"/>
    <w:rsid w:val="006742DE"/>
  </w:style>
  <w:style w:type="character" w:customStyle="1" w:styleId="WW8Num10z6">
    <w:name w:val="WW8Num10z6"/>
    <w:rsid w:val="006742DE"/>
  </w:style>
  <w:style w:type="character" w:customStyle="1" w:styleId="WW8Num10z7">
    <w:name w:val="WW8Num10z7"/>
    <w:rsid w:val="006742DE"/>
  </w:style>
  <w:style w:type="character" w:customStyle="1" w:styleId="WW8Num10z8">
    <w:name w:val="WW8Num10z8"/>
    <w:rsid w:val="006742DE"/>
  </w:style>
  <w:style w:type="character" w:customStyle="1" w:styleId="WW-">
    <w:name w:val="WW-Προεπιλεγμένη γραμματοσειρά"/>
    <w:rsid w:val="006742DE"/>
  </w:style>
  <w:style w:type="character" w:customStyle="1" w:styleId="WW-DefaultParagraphFont">
    <w:name w:val="WW-Default Paragraph Font"/>
    <w:rsid w:val="006742DE"/>
  </w:style>
  <w:style w:type="character" w:customStyle="1" w:styleId="WW-DefaultParagraphFont1">
    <w:name w:val="WW-Default Paragraph Font1"/>
    <w:rsid w:val="006742DE"/>
  </w:style>
  <w:style w:type="character" w:customStyle="1" w:styleId="40">
    <w:name w:val="Προεπιλεγμένη γραμματοσειρά4"/>
    <w:rsid w:val="006742DE"/>
  </w:style>
  <w:style w:type="character" w:customStyle="1" w:styleId="WW8Num2z1">
    <w:name w:val="WW8Num2z1"/>
    <w:rsid w:val="006742DE"/>
  </w:style>
  <w:style w:type="character" w:customStyle="1" w:styleId="WW8Num2z2">
    <w:name w:val="WW8Num2z2"/>
    <w:rsid w:val="006742DE"/>
  </w:style>
  <w:style w:type="character" w:customStyle="1" w:styleId="WW8Num2z3">
    <w:name w:val="WW8Num2z3"/>
    <w:rsid w:val="006742DE"/>
  </w:style>
  <w:style w:type="character" w:customStyle="1" w:styleId="WW8Num2z4">
    <w:name w:val="WW8Num2z4"/>
    <w:rsid w:val="006742DE"/>
    <w:rPr>
      <w:rFonts w:ascii="Arial" w:hAnsi="Arial" w:cs="Times New Roman"/>
      <w:b w:val="0"/>
      <w:i w:val="0"/>
      <w:sz w:val="20"/>
      <w:szCs w:val="20"/>
    </w:rPr>
  </w:style>
  <w:style w:type="character" w:customStyle="1" w:styleId="WW8Num2z5">
    <w:name w:val="WW8Num2z5"/>
    <w:rsid w:val="006742DE"/>
  </w:style>
  <w:style w:type="character" w:customStyle="1" w:styleId="WW8Num2z6">
    <w:name w:val="WW8Num2z6"/>
    <w:rsid w:val="006742DE"/>
  </w:style>
  <w:style w:type="character" w:customStyle="1" w:styleId="WW8Num2z7">
    <w:name w:val="WW8Num2z7"/>
    <w:rsid w:val="006742DE"/>
  </w:style>
  <w:style w:type="character" w:customStyle="1" w:styleId="WW8Num2z8">
    <w:name w:val="WW8Num2z8"/>
    <w:rsid w:val="006742DE"/>
  </w:style>
  <w:style w:type="character" w:customStyle="1" w:styleId="WW8Num9z1">
    <w:name w:val="WW8Num9z1"/>
    <w:rsid w:val="006742DE"/>
    <w:rPr>
      <w:rFonts w:eastAsia="Calibri"/>
      <w:lang w:val="el-GR"/>
    </w:rPr>
  </w:style>
  <w:style w:type="character" w:customStyle="1" w:styleId="WW-DefaultParagraphFont11">
    <w:name w:val="WW-Default Paragraph Font11"/>
    <w:rsid w:val="006742DE"/>
  </w:style>
  <w:style w:type="character" w:customStyle="1" w:styleId="WW8Num12z2">
    <w:name w:val="WW8Num12z2"/>
    <w:rsid w:val="006742DE"/>
    <w:rPr>
      <w:rFonts w:ascii="Wingdings" w:hAnsi="Wingdings" w:cs="Wingdings"/>
    </w:rPr>
  </w:style>
  <w:style w:type="character" w:customStyle="1" w:styleId="WW-DefaultParagraphFont111">
    <w:name w:val="WW-Default Paragraph Font111"/>
    <w:rsid w:val="006742DE"/>
  </w:style>
  <w:style w:type="character" w:customStyle="1" w:styleId="WW-DefaultParagraphFont1111">
    <w:name w:val="WW-Default Paragraph Font1111"/>
    <w:rsid w:val="006742DE"/>
  </w:style>
  <w:style w:type="character" w:customStyle="1" w:styleId="WW-DefaultParagraphFont11111">
    <w:name w:val="WW-Default Paragraph Font11111"/>
    <w:rsid w:val="006742DE"/>
  </w:style>
  <w:style w:type="character" w:customStyle="1" w:styleId="30">
    <w:name w:val="Προεπιλεγμένη γραμματοσειρά3"/>
    <w:rsid w:val="006742DE"/>
  </w:style>
  <w:style w:type="character" w:customStyle="1" w:styleId="WW-DefaultParagraphFont111111">
    <w:name w:val="WW-Default Paragraph Font111111"/>
    <w:rsid w:val="006742DE"/>
  </w:style>
  <w:style w:type="character" w:customStyle="1" w:styleId="DefaultParagraphFont2">
    <w:name w:val="Default Paragraph Font2"/>
    <w:rsid w:val="006742DE"/>
  </w:style>
  <w:style w:type="character" w:customStyle="1" w:styleId="WW8Num12z3">
    <w:name w:val="WW8Num12z3"/>
    <w:rsid w:val="006742DE"/>
  </w:style>
  <w:style w:type="character" w:customStyle="1" w:styleId="WW8Num12z4">
    <w:name w:val="WW8Num12z4"/>
    <w:rsid w:val="006742DE"/>
  </w:style>
  <w:style w:type="character" w:customStyle="1" w:styleId="WW8Num12z5">
    <w:name w:val="WW8Num12z5"/>
    <w:rsid w:val="006742DE"/>
  </w:style>
  <w:style w:type="character" w:customStyle="1" w:styleId="WW8Num12z6">
    <w:name w:val="WW8Num12z6"/>
    <w:rsid w:val="006742DE"/>
  </w:style>
  <w:style w:type="character" w:customStyle="1" w:styleId="WW8Num12z7">
    <w:name w:val="WW8Num12z7"/>
    <w:rsid w:val="006742DE"/>
  </w:style>
  <w:style w:type="character" w:customStyle="1" w:styleId="WW8Num12z8">
    <w:name w:val="WW8Num12z8"/>
    <w:rsid w:val="006742DE"/>
  </w:style>
  <w:style w:type="character" w:customStyle="1" w:styleId="WW-DefaultParagraphFont1111111">
    <w:name w:val="WW-Default Paragraph Font1111111"/>
    <w:rsid w:val="006742DE"/>
  </w:style>
  <w:style w:type="character" w:customStyle="1" w:styleId="WW8Num13z2">
    <w:name w:val="WW8Num13z2"/>
    <w:rsid w:val="006742DE"/>
  </w:style>
  <w:style w:type="character" w:customStyle="1" w:styleId="WW8Num13z3">
    <w:name w:val="WW8Num13z3"/>
    <w:rsid w:val="006742DE"/>
  </w:style>
  <w:style w:type="character" w:customStyle="1" w:styleId="WW8Num13z4">
    <w:name w:val="WW8Num13z4"/>
    <w:rsid w:val="006742DE"/>
  </w:style>
  <w:style w:type="character" w:customStyle="1" w:styleId="WW8Num13z5">
    <w:name w:val="WW8Num13z5"/>
    <w:rsid w:val="006742DE"/>
  </w:style>
  <w:style w:type="character" w:customStyle="1" w:styleId="WW8Num13z6">
    <w:name w:val="WW8Num13z6"/>
    <w:rsid w:val="006742DE"/>
  </w:style>
  <w:style w:type="character" w:customStyle="1" w:styleId="WW8Num13z7">
    <w:name w:val="WW8Num13z7"/>
    <w:rsid w:val="006742DE"/>
  </w:style>
  <w:style w:type="character" w:customStyle="1" w:styleId="WW8Num13z8">
    <w:name w:val="WW8Num13z8"/>
    <w:rsid w:val="006742DE"/>
  </w:style>
  <w:style w:type="character" w:customStyle="1" w:styleId="WW8Num15z1">
    <w:name w:val="WW8Num15z1"/>
    <w:rsid w:val="006742DE"/>
  </w:style>
  <w:style w:type="character" w:customStyle="1" w:styleId="WW8Num16z2">
    <w:name w:val="WW8Num16z2"/>
    <w:rsid w:val="006742DE"/>
  </w:style>
  <w:style w:type="character" w:customStyle="1" w:styleId="WW8Num16z3">
    <w:name w:val="WW8Num16z3"/>
    <w:rsid w:val="006742DE"/>
  </w:style>
  <w:style w:type="character" w:customStyle="1" w:styleId="WW8Num16z4">
    <w:name w:val="WW8Num16z4"/>
    <w:rsid w:val="006742DE"/>
  </w:style>
  <w:style w:type="character" w:customStyle="1" w:styleId="WW8Num16z5">
    <w:name w:val="WW8Num16z5"/>
    <w:rsid w:val="006742DE"/>
  </w:style>
  <w:style w:type="character" w:customStyle="1" w:styleId="WW8Num16z6">
    <w:name w:val="WW8Num16z6"/>
    <w:rsid w:val="006742DE"/>
  </w:style>
  <w:style w:type="character" w:customStyle="1" w:styleId="WW8Num16z7">
    <w:name w:val="WW8Num16z7"/>
    <w:rsid w:val="006742DE"/>
  </w:style>
  <w:style w:type="character" w:customStyle="1" w:styleId="WW8Num16z8">
    <w:name w:val="WW8Num16z8"/>
    <w:rsid w:val="006742DE"/>
  </w:style>
  <w:style w:type="character" w:customStyle="1" w:styleId="WW-DefaultParagraphFont11111111">
    <w:name w:val="WW-Default Paragraph Font11111111"/>
    <w:rsid w:val="006742DE"/>
  </w:style>
  <w:style w:type="character" w:customStyle="1" w:styleId="WW-DefaultParagraphFont111111111">
    <w:name w:val="WW-Default Paragraph Font111111111"/>
    <w:rsid w:val="006742DE"/>
  </w:style>
  <w:style w:type="character" w:customStyle="1" w:styleId="WW-DefaultParagraphFont1111111111">
    <w:name w:val="WW-Default Paragraph Font1111111111"/>
    <w:rsid w:val="006742DE"/>
  </w:style>
  <w:style w:type="character" w:customStyle="1" w:styleId="WW-DefaultParagraphFont11111111111">
    <w:name w:val="WW-Default Paragraph Font11111111111"/>
    <w:rsid w:val="006742DE"/>
  </w:style>
  <w:style w:type="character" w:customStyle="1" w:styleId="WW-DefaultParagraphFont111111111111">
    <w:name w:val="WW-Default Paragraph Font111111111111"/>
    <w:rsid w:val="006742DE"/>
  </w:style>
  <w:style w:type="character" w:customStyle="1" w:styleId="WW8Num18z2">
    <w:name w:val="WW8Num18z2"/>
    <w:rsid w:val="006742DE"/>
  </w:style>
  <w:style w:type="character" w:customStyle="1" w:styleId="WW8Num18z3">
    <w:name w:val="WW8Num18z3"/>
    <w:rsid w:val="006742DE"/>
  </w:style>
  <w:style w:type="character" w:customStyle="1" w:styleId="WW8Num18z4">
    <w:name w:val="WW8Num18z4"/>
    <w:rsid w:val="006742DE"/>
  </w:style>
  <w:style w:type="character" w:customStyle="1" w:styleId="WW8Num18z5">
    <w:name w:val="WW8Num18z5"/>
    <w:rsid w:val="006742DE"/>
  </w:style>
  <w:style w:type="character" w:customStyle="1" w:styleId="WW8Num18z6">
    <w:name w:val="WW8Num18z6"/>
    <w:rsid w:val="006742DE"/>
  </w:style>
  <w:style w:type="character" w:customStyle="1" w:styleId="WW8Num18z7">
    <w:name w:val="WW8Num18z7"/>
    <w:rsid w:val="006742DE"/>
  </w:style>
  <w:style w:type="character" w:customStyle="1" w:styleId="WW8Num18z8">
    <w:name w:val="WW8Num18z8"/>
    <w:rsid w:val="006742DE"/>
  </w:style>
  <w:style w:type="character" w:customStyle="1" w:styleId="WW8Num3z1">
    <w:name w:val="WW8Num3z1"/>
    <w:rsid w:val="006742DE"/>
  </w:style>
  <w:style w:type="character" w:customStyle="1" w:styleId="WW8Num3z2">
    <w:name w:val="WW8Num3z2"/>
    <w:rsid w:val="006742DE"/>
  </w:style>
  <w:style w:type="character" w:customStyle="1" w:styleId="WW8Num3z3">
    <w:name w:val="WW8Num3z3"/>
    <w:rsid w:val="006742DE"/>
  </w:style>
  <w:style w:type="character" w:customStyle="1" w:styleId="WW8Num3z4">
    <w:name w:val="WW8Num3z4"/>
    <w:rsid w:val="006742DE"/>
    <w:rPr>
      <w:rFonts w:ascii="Arial" w:hAnsi="Arial" w:cs="Times New Roman"/>
      <w:b w:val="0"/>
      <w:i w:val="0"/>
      <w:sz w:val="20"/>
      <w:szCs w:val="20"/>
    </w:rPr>
  </w:style>
  <w:style w:type="character" w:customStyle="1" w:styleId="WW8Num3z5">
    <w:name w:val="WW8Num3z5"/>
    <w:rsid w:val="006742DE"/>
  </w:style>
  <w:style w:type="character" w:customStyle="1" w:styleId="WW8Num3z6">
    <w:name w:val="WW8Num3z6"/>
    <w:rsid w:val="006742DE"/>
  </w:style>
  <w:style w:type="character" w:customStyle="1" w:styleId="WW8Num3z7">
    <w:name w:val="WW8Num3z7"/>
    <w:rsid w:val="006742DE"/>
  </w:style>
  <w:style w:type="character" w:customStyle="1" w:styleId="WW8Num3z8">
    <w:name w:val="WW8Num3z8"/>
    <w:rsid w:val="006742DE"/>
  </w:style>
  <w:style w:type="character" w:customStyle="1" w:styleId="WW-DefaultParagraphFont1111111111111">
    <w:name w:val="WW-Default Paragraph Font1111111111111"/>
    <w:rsid w:val="006742DE"/>
  </w:style>
  <w:style w:type="character" w:customStyle="1" w:styleId="WW-DefaultParagraphFont11111111111111">
    <w:name w:val="WW-Default Paragraph Font11111111111111"/>
    <w:rsid w:val="006742DE"/>
  </w:style>
  <w:style w:type="character" w:customStyle="1" w:styleId="WW-DefaultParagraphFont111111111111111">
    <w:name w:val="WW-Default Paragraph Font111111111111111"/>
    <w:rsid w:val="006742DE"/>
  </w:style>
  <w:style w:type="character" w:customStyle="1" w:styleId="WW-DefaultParagraphFont1111111111111111">
    <w:name w:val="WW-Default Paragraph Font1111111111111111"/>
    <w:rsid w:val="006742DE"/>
  </w:style>
  <w:style w:type="character" w:customStyle="1" w:styleId="20">
    <w:name w:val="Προεπιλεγμένη γραμματοσειρά2"/>
    <w:rsid w:val="006742DE"/>
  </w:style>
  <w:style w:type="character" w:customStyle="1" w:styleId="WW-DefaultParagraphFont11111111111111111">
    <w:name w:val="WW-Default Paragraph Font11111111111111111"/>
    <w:rsid w:val="006742DE"/>
  </w:style>
  <w:style w:type="character" w:customStyle="1" w:styleId="WW-DefaultParagraphFont111111111111111111">
    <w:name w:val="WW-Default Paragraph Font111111111111111111"/>
    <w:rsid w:val="006742DE"/>
  </w:style>
  <w:style w:type="character" w:customStyle="1" w:styleId="WW-DefaultParagraphFont1111111111111111111">
    <w:name w:val="WW-Default Paragraph Font1111111111111111111"/>
    <w:rsid w:val="006742DE"/>
  </w:style>
  <w:style w:type="character" w:customStyle="1" w:styleId="WW8Num23z2">
    <w:name w:val="WW8Num23z2"/>
    <w:rsid w:val="006742DE"/>
    <w:rPr>
      <w:rFonts w:ascii="Wingdings" w:hAnsi="Wingdings" w:cs="Wingdings"/>
    </w:rPr>
  </w:style>
  <w:style w:type="character" w:customStyle="1" w:styleId="WW8Num23z3">
    <w:name w:val="WW8Num23z3"/>
    <w:rsid w:val="006742DE"/>
    <w:rPr>
      <w:rFonts w:ascii="Symbol" w:hAnsi="Symbol" w:cs="Symbol"/>
    </w:rPr>
  </w:style>
  <w:style w:type="character" w:customStyle="1" w:styleId="WW8Num24z2">
    <w:name w:val="WW8Num24z2"/>
    <w:rsid w:val="006742DE"/>
    <w:rPr>
      <w:rFonts w:ascii="Wingdings" w:hAnsi="Wingdings" w:cs="Wingdings"/>
    </w:rPr>
  </w:style>
  <w:style w:type="character" w:customStyle="1" w:styleId="WW8Num29z3">
    <w:name w:val="WW8Num29z3"/>
    <w:rsid w:val="006742DE"/>
    <w:rPr>
      <w:rFonts w:ascii="Symbol" w:hAnsi="Symbol" w:cs="Symbol"/>
    </w:rPr>
  </w:style>
  <w:style w:type="character" w:customStyle="1" w:styleId="WW8Num35z1">
    <w:name w:val="WW8Num35z1"/>
    <w:rsid w:val="006742DE"/>
    <w:rPr>
      <w:rFonts w:ascii="Courier New" w:hAnsi="Courier New" w:cs="Courier New"/>
    </w:rPr>
  </w:style>
  <w:style w:type="character" w:customStyle="1" w:styleId="WW8Num35z3">
    <w:name w:val="WW8Num35z3"/>
    <w:rsid w:val="006742DE"/>
    <w:rPr>
      <w:rFonts w:ascii="Symbol" w:hAnsi="Symbol" w:cs="Symbol"/>
    </w:rPr>
  </w:style>
  <w:style w:type="character" w:customStyle="1" w:styleId="WW-DefaultParagraphFont11111111111111111111">
    <w:name w:val="WW-Default Paragraph Font11111111111111111111"/>
    <w:rsid w:val="006742DE"/>
  </w:style>
  <w:style w:type="character" w:customStyle="1" w:styleId="WW8Num4z1">
    <w:name w:val="WW8Num4z1"/>
    <w:rsid w:val="006742DE"/>
    <w:rPr>
      <w:rFonts w:cs="Times New Roman"/>
    </w:rPr>
  </w:style>
  <w:style w:type="character" w:customStyle="1" w:styleId="WW8Num5z1">
    <w:name w:val="WW8Num5z1"/>
    <w:rsid w:val="006742DE"/>
    <w:rPr>
      <w:rFonts w:cs="Times New Roman"/>
    </w:rPr>
  </w:style>
  <w:style w:type="character" w:customStyle="1" w:styleId="WW8Num29z4">
    <w:name w:val="WW8Num29z4"/>
    <w:rsid w:val="006742DE"/>
  </w:style>
  <w:style w:type="character" w:customStyle="1" w:styleId="WW8Num29z5">
    <w:name w:val="WW8Num29z5"/>
    <w:rsid w:val="006742DE"/>
  </w:style>
  <w:style w:type="character" w:customStyle="1" w:styleId="WW8Num29z6">
    <w:name w:val="WW8Num29z6"/>
    <w:rsid w:val="006742DE"/>
  </w:style>
  <w:style w:type="character" w:customStyle="1" w:styleId="WW8Num29z7">
    <w:name w:val="WW8Num29z7"/>
    <w:rsid w:val="006742DE"/>
  </w:style>
  <w:style w:type="character" w:customStyle="1" w:styleId="WW8Num29z8">
    <w:name w:val="WW8Num29z8"/>
    <w:rsid w:val="006742DE"/>
  </w:style>
  <w:style w:type="character" w:customStyle="1" w:styleId="DefaultParagraphFont1">
    <w:name w:val="Default Paragraph Font1"/>
    <w:rsid w:val="006742DE"/>
  </w:style>
  <w:style w:type="character" w:customStyle="1" w:styleId="DateChar">
    <w:name w:val="Date Char"/>
    <w:rsid w:val="006742DE"/>
    <w:rPr>
      <w:sz w:val="24"/>
      <w:szCs w:val="24"/>
      <w:lang w:val="en-GB"/>
    </w:rPr>
  </w:style>
  <w:style w:type="character" w:customStyle="1" w:styleId="FooterChar">
    <w:name w:val="Footer Char"/>
    <w:rsid w:val="006742DE"/>
    <w:rPr>
      <w:rFonts w:eastAsia="MS Mincho" w:cs="Times New Roman"/>
      <w:sz w:val="24"/>
      <w:szCs w:val="24"/>
      <w:lang w:val="en-US" w:eastAsia="ja-JP"/>
    </w:rPr>
  </w:style>
  <w:style w:type="character" w:customStyle="1" w:styleId="22">
    <w:name w:val="Παραπομπή σχολίου2"/>
    <w:rsid w:val="006742DE"/>
    <w:rPr>
      <w:sz w:val="16"/>
    </w:rPr>
  </w:style>
  <w:style w:type="character" w:styleId="-">
    <w:name w:val="Hyperlink"/>
    <w:uiPriority w:val="99"/>
    <w:rsid w:val="006742DE"/>
    <w:rPr>
      <w:color w:val="0000FF"/>
      <w:u w:val="single"/>
    </w:rPr>
  </w:style>
  <w:style w:type="character" w:customStyle="1" w:styleId="HeaderChar">
    <w:name w:val="Header Char"/>
    <w:rsid w:val="006742DE"/>
    <w:rPr>
      <w:rFonts w:cs="Times New Roman"/>
      <w:sz w:val="24"/>
      <w:szCs w:val="24"/>
      <w:lang w:val="en-GB"/>
    </w:rPr>
  </w:style>
  <w:style w:type="character" w:styleId="a3">
    <w:name w:val="page number"/>
    <w:rsid w:val="006742DE"/>
    <w:rPr>
      <w:rFonts w:cs="Times New Roman"/>
    </w:rPr>
  </w:style>
  <w:style w:type="character" w:customStyle="1" w:styleId="BalloonTextChar">
    <w:name w:val="Balloon Text Char"/>
    <w:uiPriority w:val="99"/>
    <w:rsid w:val="006742DE"/>
    <w:rPr>
      <w:rFonts w:ascii="Tahoma" w:hAnsi="Tahoma" w:cs="Tahoma"/>
      <w:sz w:val="16"/>
      <w:szCs w:val="16"/>
      <w:lang w:val="en-GB"/>
    </w:rPr>
  </w:style>
  <w:style w:type="character" w:customStyle="1" w:styleId="CommentTextChar">
    <w:name w:val="Comment Text Char"/>
    <w:rsid w:val="006742DE"/>
    <w:rPr>
      <w:rFonts w:cs="Times New Roman"/>
      <w:lang w:val="en-GB"/>
    </w:rPr>
  </w:style>
  <w:style w:type="character" w:customStyle="1" w:styleId="CommentSubjectChar">
    <w:name w:val="Comment Subject Char"/>
    <w:rsid w:val="006742DE"/>
    <w:rPr>
      <w:rFonts w:cs="Times New Roman"/>
      <w:b/>
      <w:bCs/>
      <w:lang w:val="en-GB"/>
    </w:rPr>
  </w:style>
  <w:style w:type="character" w:customStyle="1" w:styleId="BodyTextChar">
    <w:name w:val="Body Text Char"/>
    <w:rsid w:val="006742DE"/>
    <w:rPr>
      <w:rFonts w:cs="Times New Roman"/>
      <w:sz w:val="24"/>
      <w:szCs w:val="24"/>
      <w:lang w:val="en-GB"/>
    </w:rPr>
  </w:style>
  <w:style w:type="character" w:customStyle="1" w:styleId="10">
    <w:name w:val="Κείμενο κράτησης θέσης1"/>
    <w:rsid w:val="006742DE"/>
    <w:rPr>
      <w:rFonts w:cs="Times New Roman"/>
      <w:color w:val="808080"/>
    </w:rPr>
  </w:style>
  <w:style w:type="character" w:customStyle="1" w:styleId="a4">
    <w:name w:val="Χαρακτήρες υποσημείωσης"/>
    <w:qFormat/>
    <w:rsid w:val="006742DE"/>
    <w:rPr>
      <w:rFonts w:cs="Times New Roman"/>
      <w:vertAlign w:val="superscript"/>
    </w:rPr>
  </w:style>
  <w:style w:type="character" w:customStyle="1" w:styleId="FootnoteTextChar">
    <w:name w:val="Footnote Text Char"/>
    <w:rsid w:val="006742DE"/>
    <w:rPr>
      <w:rFonts w:ascii="Calibri" w:hAnsi="Calibri" w:cs="Times New Roman"/>
    </w:rPr>
  </w:style>
  <w:style w:type="character" w:customStyle="1" w:styleId="DocTitleChar">
    <w:name w:val="Doc Title Char"/>
    <w:basedOn w:val="Heading1Char"/>
    <w:rsid w:val="006742DE"/>
    <w:rPr>
      <w:rFonts w:ascii="Arial" w:eastAsiaTheme="majorEastAsia" w:hAnsi="Arial" w:cs="Arial"/>
      <w:b/>
      <w:bCs/>
      <w:color w:val="333399"/>
      <w:sz w:val="28"/>
      <w:szCs w:val="32"/>
      <w:lang w:val="en-US" w:eastAsia="zh-CN"/>
    </w:rPr>
  </w:style>
  <w:style w:type="character" w:customStyle="1" w:styleId="Style1Char">
    <w:name w:val="Style1 Char"/>
    <w:rsid w:val="006742DE"/>
    <w:rPr>
      <w:rFonts w:ascii="Calibri" w:hAnsi="Calibri" w:cs="Calibri"/>
      <w:b/>
      <w:bCs/>
      <w:color w:val="333399"/>
      <w:sz w:val="40"/>
      <w:szCs w:val="40"/>
      <w:lang w:val="en-US"/>
    </w:rPr>
  </w:style>
  <w:style w:type="character" w:customStyle="1" w:styleId="ContentsChar">
    <w:name w:val="Contents Char"/>
    <w:rsid w:val="006742DE"/>
    <w:rPr>
      <w:rFonts w:ascii="Calibri" w:hAnsi="Calibri" w:cs="Calibri"/>
      <w:b/>
      <w:bCs/>
      <w:color w:val="333399"/>
      <w:sz w:val="28"/>
      <w:szCs w:val="32"/>
      <w:lang w:val="en-US"/>
    </w:rPr>
  </w:style>
  <w:style w:type="character" w:customStyle="1" w:styleId="EndnoteTextChar">
    <w:name w:val="Endnote Text Char"/>
    <w:rsid w:val="006742DE"/>
    <w:rPr>
      <w:rFonts w:ascii="Calibri" w:hAnsi="Calibri" w:cs="Calibri"/>
      <w:lang w:val="en-GB"/>
    </w:rPr>
  </w:style>
  <w:style w:type="character" w:customStyle="1" w:styleId="a5">
    <w:name w:val="Χαρακτήρες σημείωσης τέλους"/>
    <w:rsid w:val="006742DE"/>
    <w:rPr>
      <w:vertAlign w:val="superscript"/>
    </w:rPr>
  </w:style>
  <w:style w:type="character" w:customStyle="1" w:styleId="FootnoteReference2">
    <w:name w:val="Footnote Reference2"/>
    <w:rsid w:val="006742DE"/>
    <w:rPr>
      <w:vertAlign w:val="superscript"/>
    </w:rPr>
  </w:style>
  <w:style w:type="character" w:customStyle="1" w:styleId="EndnoteReference1">
    <w:name w:val="Endnote Reference1"/>
    <w:rsid w:val="006742DE"/>
    <w:rPr>
      <w:vertAlign w:val="superscript"/>
    </w:rPr>
  </w:style>
  <w:style w:type="character" w:customStyle="1" w:styleId="a6">
    <w:name w:val="Κουκκίδες"/>
    <w:rsid w:val="006742DE"/>
    <w:rPr>
      <w:rFonts w:ascii="OpenSymbol" w:eastAsia="OpenSymbol" w:hAnsi="OpenSymbol" w:cs="OpenSymbol"/>
    </w:rPr>
  </w:style>
  <w:style w:type="character" w:styleId="a7">
    <w:name w:val="Strong"/>
    <w:qFormat/>
    <w:rsid w:val="006742DE"/>
    <w:rPr>
      <w:b/>
      <w:bCs/>
    </w:rPr>
  </w:style>
  <w:style w:type="character" w:customStyle="1" w:styleId="11">
    <w:name w:val="Προεπιλεγμένη γραμματοσειρά1"/>
    <w:qFormat/>
    <w:rsid w:val="006742DE"/>
  </w:style>
  <w:style w:type="character" w:customStyle="1" w:styleId="a8">
    <w:name w:val="Σύμβολο υποσημείωσης"/>
    <w:rsid w:val="006742DE"/>
    <w:rPr>
      <w:vertAlign w:val="superscript"/>
    </w:rPr>
  </w:style>
  <w:style w:type="character" w:styleId="a9">
    <w:name w:val="Emphasis"/>
    <w:uiPriority w:val="20"/>
    <w:qFormat/>
    <w:rsid w:val="006742DE"/>
    <w:rPr>
      <w:i/>
      <w:iCs/>
    </w:rPr>
  </w:style>
  <w:style w:type="character" w:customStyle="1" w:styleId="aa">
    <w:name w:val="Χαρακτήρες αρίθμησης"/>
    <w:rsid w:val="006742DE"/>
  </w:style>
  <w:style w:type="character" w:customStyle="1" w:styleId="normalwithoutspacingChar">
    <w:name w:val="normal_without_spacing Char"/>
    <w:rsid w:val="006742DE"/>
    <w:rPr>
      <w:rFonts w:ascii="Calibri" w:hAnsi="Calibri" w:cs="Calibri"/>
      <w:sz w:val="22"/>
      <w:szCs w:val="24"/>
    </w:rPr>
  </w:style>
  <w:style w:type="character" w:customStyle="1" w:styleId="FootnoteTextChar1">
    <w:name w:val="Footnote Text Char1"/>
    <w:rsid w:val="006742DE"/>
    <w:rPr>
      <w:rFonts w:ascii="Calibri" w:hAnsi="Calibri" w:cs="Calibri"/>
      <w:lang w:val="en-IE" w:eastAsia="zh-CN"/>
    </w:rPr>
  </w:style>
  <w:style w:type="character" w:customStyle="1" w:styleId="foothangingChar">
    <w:name w:val="foot_hanging Char"/>
    <w:rsid w:val="006742DE"/>
    <w:rPr>
      <w:rFonts w:ascii="Calibri" w:hAnsi="Calibri" w:cs="Calibri"/>
      <w:sz w:val="18"/>
      <w:szCs w:val="18"/>
      <w:lang w:val="en-IE" w:eastAsia="zh-CN"/>
    </w:rPr>
  </w:style>
  <w:style w:type="character" w:customStyle="1" w:styleId="HTMLPreformattedChar">
    <w:name w:val="HTML Preformatted Char"/>
    <w:uiPriority w:val="99"/>
    <w:rsid w:val="006742DE"/>
    <w:rPr>
      <w:rFonts w:ascii="Courier New" w:hAnsi="Courier New" w:cs="Courier New"/>
    </w:rPr>
  </w:style>
  <w:style w:type="character" w:customStyle="1" w:styleId="apple-converted-space">
    <w:name w:val="apple-converted-space"/>
    <w:basedOn w:val="WW-DefaultParagraphFont11111111111111111111"/>
    <w:rsid w:val="006742DE"/>
  </w:style>
  <w:style w:type="character" w:customStyle="1" w:styleId="BodyTextIndent3Char">
    <w:name w:val="Body Text Indent 3 Char"/>
    <w:rsid w:val="006742DE"/>
    <w:rPr>
      <w:rFonts w:ascii="Calibri" w:hAnsi="Calibri" w:cs="Calibri"/>
      <w:sz w:val="16"/>
      <w:szCs w:val="16"/>
      <w:lang w:val="en-GB"/>
    </w:rPr>
  </w:style>
  <w:style w:type="character" w:customStyle="1" w:styleId="WW-FootnoteReference">
    <w:name w:val="WW-Footnote Reference"/>
    <w:rsid w:val="006742DE"/>
    <w:rPr>
      <w:vertAlign w:val="superscript"/>
    </w:rPr>
  </w:style>
  <w:style w:type="character" w:customStyle="1" w:styleId="WW-EndnoteReference">
    <w:name w:val="WW-Endnote Reference"/>
    <w:rsid w:val="006742DE"/>
    <w:rPr>
      <w:vertAlign w:val="superscript"/>
    </w:rPr>
  </w:style>
  <w:style w:type="character" w:customStyle="1" w:styleId="FootnoteReference1">
    <w:name w:val="Footnote Reference1"/>
    <w:rsid w:val="006742DE"/>
    <w:rPr>
      <w:vertAlign w:val="superscript"/>
    </w:rPr>
  </w:style>
  <w:style w:type="character" w:customStyle="1" w:styleId="FootnoteTextChar2">
    <w:name w:val="Footnote Text Char2"/>
    <w:rsid w:val="006742DE"/>
    <w:rPr>
      <w:rFonts w:ascii="Calibri" w:hAnsi="Calibri" w:cs="Calibri"/>
      <w:sz w:val="18"/>
      <w:lang w:val="en-IE" w:eastAsia="zh-CN"/>
    </w:rPr>
  </w:style>
  <w:style w:type="character" w:customStyle="1" w:styleId="foothangingChar1">
    <w:name w:val="foot_hanging Char1"/>
    <w:rsid w:val="006742DE"/>
    <w:rPr>
      <w:rFonts w:ascii="Calibri" w:hAnsi="Calibri" w:cs="Calibri"/>
      <w:sz w:val="18"/>
      <w:szCs w:val="18"/>
      <w:lang w:val="en-IE" w:eastAsia="zh-CN"/>
    </w:rPr>
  </w:style>
  <w:style w:type="character" w:customStyle="1" w:styleId="footersChar">
    <w:name w:val="footers Char"/>
    <w:basedOn w:val="foothangingChar1"/>
    <w:rsid w:val="006742DE"/>
    <w:rPr>
      <w:rFonts w:ascii="Calibri" w:hAnsi="Calibri" w:cs="Calibri"/>
      <w:sz w:val="18"/>
      <w:szCs w:val="18"/>
      <w:lang w:val="en-IE" w:eastAsia="zh-CN"/>
    </w:rPr>
  </w:style>
  <w:style w:type="character" w:customStyle="1" w:styleId="CommentTextChar1">
    <w:name w:val="Comment Text Char1"/>
    <w:rsid w:val="006742DE"/>
    <w:rPr>
      <w:rFonts w:ascii="Calibri" w:hAnsi="Calibri" w:cs="Calibri"/>
      <w:lang w:val="en-GB" w:eastAsia="zh-CN"/>
    </w:rPr>
  </w:style>
  <w:style w:type="character" w:customStyle="1" w:styleId="HTMLPreformattedChar1">
    <w:name w:val="HTML Preformatted Char1"/>
    <w:rsid w:val="006742DE"/>
    <w:rPr>
      <w:rFonts w:ascii="Courier New" w:hAnsi="Courier New" w:cs="Courier New"/>
      <w:lang w:eastAsia="zh-CN"/>
    </w:rPr>
  </w:style>
  <w:style w:type="character" w:customStyle="1" w:styleId="BodyText3Char">
    <w:name w:val="Body Text 3 Char"/>
    <w:rsid w:val="006742DE"/>
    <w:rPr>
      <w:rFonts w:ascii="Calibri" w:hAnsi="Calibri" w:cs="Calibri"/>
      <w:sz w:val="16"/>
      <w:szCs w:val="16"/>
      <w:lang w:val="en-GB" w:eastAsia="zh-CN"/>
    </w:rPr>
  </w:style>
  <w:style w:type="character" w:customStyle="1" w:styleId="WW-FootnoteReference1">
    <w:name w:val="WW-Footnote Reference1"/>
    <w:rsid w:val="006742DE"/>
    <w:rPr>
      <w:vertAlign w:val="superscript"/>
    </w:rPr>
  </w:style>
  <w:style w:type="character" w:customStyle="1" w:styleId="WW-EndnoteReference1">
    <w:name w:val="WW-Endnote Reference1"/>
    <w:rsid w:val="006742DE"/>
    <w:rPr>
      <w:vertAlign w:val="superscript"/>
    </w:rPr>
  </w:style>
  <w:style w:type="character" w:customStyle="1" w:styleId="WW-FootnoteReference2">
    <w:name w:val="WW-Footnote Reference2"/>
    <w:rsid w:val="006742DE"/>
    <w:rPr>
      <w:vertAlign w:val="superscript"/>
    </w:rPr>
  </w:style>
  <w:style w:type="character" w:customStyle="1" w:styleId="WW-EndnoteReference2">
    <w:name w:val="WW-Endnote Reference2"/>
    <w:rsid w:val="006742DE"/>
    <w:rPr>
      <w:vertAlign w:val="superscript"/>
    </w:rPr>
  </w:style>
  <w:style w:type="character" w:customStyle="1" w:styleId="FootnoteTextChar3">
    <w:name w:val="Footnote Text Char3"/>
    <w:rsid w:val="006742DE"/>
    <w:rPr>
      <w:rFonts w:ascii="Calibri" w:hAnsi="Calibri" w:cs="Calibri"/>
      <w:sz w:val="18"/>
      <w:lang w:val="en-IE" w:eastAsia="zh-CN"/>
    </w:rPr>
  </w:style>
  <w:style w:type="character" w:customStyle="1" w:styleId="foothangingChar2">
    <w:name w:val="foot_hanging Char2"/>
    <w:rsid w:val="006742DE"/>
    <w:rPr>
      <w:rFonts w:ascii="Calibri" w:hAnsi="Calibri" w:cs="Calibri"/>
      <w:sz w:val="18"/>
      <w:szCs w:val="18"/>
      <w:lang w:val="en-IE" w:eastAsia="zh-CN"/>
    </w:rPr>
  </w:style>
  <w:style w:type="character" w:customStyle="1" w:styleId="footersChar1">
    <w:name w:val="footers Char1"/>
    <w:basedOn w:val="foothangingChar2"/>
    <w:rsid w:val="006742DE"/>
    <w:rPr>
      <w:rFonts w:ascii="Calibri" w:hAnsi="Calibri" w:cs="Calibri"/>
      <w:sz w:val="18"/>
      <w:szCs w:val="18"/>
      <w:lang w:val="en-IE" w:eastAsia="zh-CN"/>
    </w:rPr>
  </w:style>
  <w:style w:type="character" w:customStyle="1" w:styleId="foootChar">
    <w:name w:val="fooot Char"/>
    <w:basedOn w:val="footersChar1"/>
    <w:rsid w:val="006742DE"/>
    <w:rPr>
      <w:rFonts w:ascii="Calibri" w:hAnsi="Calibri" w:cs="Calibri"/>
      <w:sz w:val="18"/>
      <w:szCs w:val="18"/>
      <w:lang w:val="en-IE" w:eastAsia="zh-CN"/>
    </w:rPr>
  </w:style>
  <w:style w:type="character" w:customStyle="1" w:styleId="12">
    <w:name w:val="Παραπομπή υποσημείωσης1"/>
    <w:rsid w:val="006742DE"/>
    <w:rPr>
      <w:vertAlign w:val="superscript"/>
    </w:rPr>
  </w:style>
  <w:style w:type="character" w:customStyle="1" w:styleId="13">
    <w:name w:val="Παραπομπή σημείωσης τέλους1"/>
    <w:rsid w:val="006742DE"/>
    <w:rPr>
      <w:vertAlign w:val="superscript"/>
    </w:rPr>
  </w:style>
  <w:style w:type="character" w:customStyle="1" w:styleId="Char">
    <w:name w:val="Κείμενο πλαισίου Char"/>
    <w:uiPriority w:val="99"/>
    <w:rsid w:val="006742DE"/>
    <w:rPr>
      <w:rFonts w:ascii="Tahoma" w:hAnsi="Tahoma" w:cs="Tahoma"/>
      <w:sz w:val="16"/>
      <w:szCs w:val="16"/>
      <w:lang w:val="en-GB"/>
    </w:rPr>
  </w:style>
  <w:style w:type="character" w:customStyle="1" w:styleId="14">
    <w:name w:val="Παραπομπή σχολίου1"/>
    <w:rsid w:val="006742DE"/>
    <w:rPr>
      <w:sz w:val="16"/>
      <w:szCs w:val="16"/>
    </w:rPr>
  </w:style>
  <w:style w:type="character" w:customStyle="1" w:styleId="Char0">
    <w:name w:val="Κείμενο σχολίου Char"/>
    <w:uiPriority w:val="99"/>
    <w:rsid w:val="006742DE"/>
    <w:rPr>
      <w:rFonts w:ascii="Calibri" w:hAnsi="Calibri" w:cs="Calibri"/>
      <w:lang w:val="en-GB"/>
    </w:rPr>
  </w:style>
  <w:style w:type="character" w:customStyle="1" w:styleId="Char1">
    <w:name w:val="Θέμα σχολίου Char"/>
    <w:uiPriority w:val="99"/>
    <w:rsid w:val="006742DE"/>
    <w:rPr>
      <w:rFonts w:ascii="Calibri" w:hAnsi="Calibri" w:cs="Calibri"/>
      <w:b/>
      <w:bCs/>
      <w:lang w:val="en-GB"/>
    </w:rPr>
  </w:style>
  <w:style w:type="character" w:customStyle="1" w:styleId="-HTMLChar2">
    <w:name w:val="Προ-διαμορφωμένο HTML Char2"/>
    <w:uiPriority w:val="99"/>
    <w:rsid w:val="006742DE"/>
    <w:rPr>
      <w:rFonts w:ascii="Courier New" w:eastAsia="Times New Roman" w:hAnsi="Courier New" w:cs="Courier New"/>
    </w:rPr>
  </w:style>
  <w:style w:type="character" w:customStyle="1" w:styleId="WW-FootnoteReference3">
    <w:name w:val="WW-Footnote Reference3"/>
    <w:rsid w:val="006742DE"/>
    <w:rPr>
      <w:vertAlign w:val="superscript"/>
    </w:rPr>
  </w:style>
  <w:style w:type="character" w:customStyle="1" w:styleId="WW-EndnoteReference3">
    <w:name w:val="WW-Endnote Reference3"/>
    <w:rsid w:val="006742DE"/>
    <w:rPr>
      <w:vertAlign w:val="superscript"/>
    </w:rPr>
  </w:style>
  <w:style w:type="character" w:customStyle="1" w:styleId="WW-FootnoteReference4">
    <w:name w:val="WW-Footnote Reference4"/>
    <w:rsid w:val="006742DE"/>
    <w:rPr>
      <w:vertAlign w:val="superscript"/>
    </w:rPr>
  </w:style>
  <w:style w:type="character" w:customStyle="1" w:styleId="WW-EndnoteReference4">
    <w:name w:val="WW-Endnote Reference4"/>
    <w:rsid w:val="006742DE"/>
    <w:rPr>
      <w:vertAlign w:val="superscript"/>
    </w:rPr>
  </w:style>
  <w:style w:type="character" w:customStyle="1" w:styleId="WW-FootnoteReference5">
    <w:name w:val="WW-Footnote Reference5"/>
    <w:rsid w:val="006742DE"/>
    <w:rPr>
      <w:vertAlign w:val="superscript"/>
    </w:rPr>
  </w:style>
  <w:style w:type="character" w:customStyle="1" w:styleId="WW-EndnoteReference5">
    <w:name w:val="WW-Endnote Reference5"/>
    <w:rsid w:val="006742DE"/>
    <w:rPr>
      <w:vertAlign w:val="superscript"/>
    </w:rPr>
  </w:style>
  <w:style w:type="character" w:customStyle="1" w:styleId="WW-FootnoteReference6">
    <w:name w:val="WW-Footnote Reference6"/>
    <w:rsid w:val="006742DE"/>
    <w:rPr>
      <w:vertAlign w:val="superscript"/>
    </w:rPr>
  </w:style>
  <w:style w:type="character" w:styleId="-0">
    <w:name w:val="FollowedHyperlink"/>
    <w:rsid w:val="006742DE"/>
    <w:rPr>
      <w:color w:val="800000"/>
      <w:u w:val="single"/>
    </w:rPr>
  </w:style>
  <w:style w:type="character" w:customStyle="1" w:styleId="WW-EndnoteReference6">
    <w:name w:val="WW-Endnote Reference6"/>
    <w:rsid w:val="006742DE"/>
    <w:rPr>
      <w:vertAlign w:val="superscript"/>
    </w:rPr>
  </w:style>
  <w:style w:type="character" w:customStyle="1" w:styleId="WW-FootnoteReference7">
    <w:name w:val="WW-Footnote Reference7"/>
    <w:rsid w:val="006742DE"/>
    <w:rPr>
      <w:vertAlign w:val="superscript"/>
    </w:rPr>
  </w:style>
  <w:style w:type="character" w:customStyle="1" w:styleId="WW-EndnoteReference7">
    <w:name w:val="WW-Endnote Reference7"/>
    <w:rsid w:val="006742DE"/>
    <w:rPr>
      <w:vertAlign w:val="superscript"/>
    </w:rPr>
  </w:style>
  <w:style w:type="character" w:customStyle="1" w:styleId="WW-FootnoteReference8">
    <w:name w:val="WW-Footnote Reference8"/>
    <w:rsid w:val="006742DE"/>
    <w:rPr>
      <w:vertAlign w:val="superscript"/>
    </w:rPr>
  </w:style>
  <w:style w:type="character" w:customStyle="1" w:styleId="WW-EndnoteReference8">
    <w:name w:val="WW-Endnote Reference8"/>
    <w:rsid w:val="006742DE"/>
    <w:rPr>
      <w:vertAlign w:val="superscript"/>
    </w:rPr>
  </w:style>
  <w:style w:type="character" w:customStyle="1" w:styleId="WW-FootnoteReference9">
    <w:name w:val="WW-Footnote Reference9"/>
    <w:rsid w:val="006742DE"/>
    <w:rPr>
      <w:vertAlign w:val="superscript"/>
    </w:rPr>
  </w:style>
  <w:style w:type="character" w:customStyle="1" w:styleId="WW-EndnoteReference9">
    <w:name w:val="WW-Endnote Reference9"/>
    <w:rsid w:val="006742DE"/>
    <w:rPr>
      <w:vertAlign w:val="superscript"/>
    </w:rPr>
  </w:style>
  <w:style w:type="character" w:customStyle="1" w:styleId="WW-FootnoteReference10">
    <w:name w:val="WW-Footnote Reference10"/>
    <w:rsid w:val="006742DE"/>
    <w:rPr>
      <w:vertAlign w:val="superscript"/>
    </w:rPr>
  </w:style>
  <w:style w:type="character" w:customStyle="1" w:styleId="WW-EndnoteReference10">
    <w:name w:val="WW-Endnote Reference10"/>
    <w:rsid w:val="006742DE"/>
    <w:rPr>
      <w:vertAlign w:val="superscript"/>
    </w:rPr>
  </w:style>
  <w:style w:type="character" w:customStyle="1" w:styleId="WW-FootnoteReference11">
    <w:name w:val="WW-Footnote Reference11"/>
    <w:rsid w:val="006742DE"/>
    <w:rPr>
      <w:vertAlign w:val="superscript"/>
    </w:rPr>
  </w:style>
  <w:style w:type="character" w:customStyle="1" w:styleId="WW-EndnoteReference11">
    <w:name w:val="WW-Endnote Reference11"/>
    <w:rsid w:val="006742DE"/>
    <w:rPr>
      <w:vertAlign w:val="superscript"/>
    </w:rPr>
  </w:style>
  <w:style w:type="character" w:customStyle="1" w:styleId="WW-FootnoteReference12">
    <w:name w:val="WW-Footnote Reference12"/>
    <w:rsid w:val="006742DE"/>
    <w:rPr>
      <w:vertAlign w:val="superscript"/>
    </w:rPr>
  </w:style>
  <w:style w:type="character" w:customStyle="1" w:styleId="WW-EndnoteReference12">
    <w:name w:val="WW-Endnote Reference12"/>
    <w:rsid w:val="006742DE"/>
    <w:rPr>
      <w:vertAlign w:val="superscript"/>
    </w:rPr>
  </w:style>
  <w:style w:type="character" w:customStyle="1" w:styleId="WW-FootnoteReference13">
    <w:name w:val="WW-Footnote Reference13"/>
    <w:rsid w:val="006742DE"/>
    <w:rPr>
      <w:vertAlign w:val="superscript"/>
    </w:rPr>
  </w:style>
  <w:style w:type="character" w:customStyle="1" w:styleId="WW-EndnoteReference13">
    <w:name w:val="WW-Endnote Reference13"/>
    <w:rsid w:val="006742DE"/>
    <w:rPr>
      <w:vertAlign w:val="superscript"/>
    </w:rPr>
  </w:style>
  <w:style w:type="character" w:customStyle="1" w:styleId="41">
    <w:name w:val="Παραπομπή υποσημείωσης4"/>
    <w:rsid w:val="006742DE"/>
    <w:rPr>
      <w:vertAlign w:val="superscript"/>
    </w:rPr>
  </w:style>
  <w:style w:type="character" w:customStyle="1" w:styleId="ab">
    <w:name w:val="Σύμβολα σημείωσης τέλους"/>
    <w:rsid w:val="006742DE"/>
    <w:rPr>
      <w:vertAlign w:val="superscript"/>
    </w:rPr>
  </w:style>
  <w:style w:type="character" w:customStyle="1" w:styleId="23">
    <w:name w:val="Παραπομπή υποσημείωσης2"/>
    <w:rsid w:val="006742DE"/>
    <w:rPr>
      <w:vertAlign w:val="superscript"/>
    </w:rPr>
  </w:style>
  <w:style w:type="character" w:customStyle="1" w:styleId="24">
    <w:name w:val="Παραπομπή σημείωσης τέλους2"/>
    <w:rsid w:val="006742DE"/>
    <w:rPr>
      <w:vertAlign w:val="superscript"/>
    </w:rPr>
  </w:style>
  <w:style w:type="character" w:customStyle="1" w:styleId="WW-FootnoteReference14">
    <w:name w:val="WW-Footnote Reference14"/>
    <w:rsid w:val="006742DE"/>
    <w:rPr>
      <w:vertAlign w:val="superscript"/>
    </w:rPr>
  </w:style>
  <w:style w:type="character" w:customStyle="1" w:styleId="WW-EndnoteReference14">
    <w:name w:val="WW-Endnote Reference14"/>
    <w:rsid w:val="006742DE"/>
    <w:rPr>
      <w:vertAlign w:val="superscript"/>
    </w:rPr>
  </w:style>
  <w:style w:type="character" w:customStyle="1" w:styleId="WW-FootnoteReference15">
    <w:name w:val="WW-Footnote Reference15"/>
    <w:rsid w:val="006742DE"/>
    <w:rPr>
      <w:vertAlign w:val="superscript"/>
    </w:rPr>
  </w:style>
  <w:style w:type="character" w:customStyle="1" w:styleId="WW-EndnoteReference15">
    <w:name w:val="WW-Endnote Reference15"/>
    <w:rsid w:val="006742DE"/>
    <w:rPr>
      <w:vertAlign w:val="superscript"/>
    </w:rPr>
  </w:style>
  <w:style w:type="character" w:customStyle="1" w:styleId="WW-FootnoteReference16">
    <w:name w:val="WW-Footnote Reference16"/>
    <w:rsid w:val="006742DE"/>
    <w:rPr>
      <w:vertAlign w:val="superscript"/>
    </w:rPr>
  </w:style>
  <w:style w:type="character" w:customStyle="1" w:styleId="WW-EndnoteReference16">
    <w:name w:val="WW-Endnote Reference16"/>
    <w:rsid w:val="006742DE"/>
    <w:rPr>
      <w:vertAlign w:val="superscript"/>
    </w:rPr>
  </w:style>
  <w:style w:type="character" w:customStyle="1" w:styleId="WW-FootnoteReference17">
    <w:name w:val="WW-Footnote Reference17"/>
    <w:rsid w:val="006742DE"/>
    <w:rPr>
      <w:vertAlign w:val="superscript"/>
    </w:rPr>
  </w:style>
  <w:style w:type="character" w:customStyle="1" w:styleId="WW-EndnoteReference17">
    <w:name w:val="WW-Endnote Reference17"/>
    <w:rsid w:val="006742DE"/>
    <w:rPr>
      <w:vertAlign w:val="superscript"/>
    </w:rPr>
  </w:style>
  <w:style w:type="character" w:customStyle="1" w:styleId="31">
    <w:name w:val="Παραπομπή υποσημείωσης3"/>
    <w:rsid w:val="006742DE"/>
    <w:rPr>
      <w:vertAlign w:val="superscript"/>
    </w:rPr>
  </w:style>
  <w:style w:type="character" w:customStyle="1" w:styleId="32">
    <w:name w:val="Παραπομπή σημείωσης τέλους3"/>
    <w:rsid w:val="006742DE"/>
    <w:rPr>
      <w:vertAlign w:val="superscript"/>
    </w:rPr>
  </w:style>
  <w:style w:type="character" w:customStyle="1" w:styleId="WW-FootnoteReference18">
    <w:name w:val="WW-Footnote Reference18"/>
    <w:rsid w:val="006742DE"/>
    <w:rPr>
      <w:vertAlign w:val="superscript"/>
    </w:rPr>
  </w:style>
  <w:style w:type="character" w:customStyle="1" w:styleId="WW-EndnoteReference18">
    <w:name w:val="WW-Endnote Reference18"/>
    <w:rsid w:val="006742DE"/>
    <w:rPr>
      <w:vertAlign w:val="superscript"/>
    </w:rPr>
  </w:style>
  <w:style w:type="character" w:customStyle="1" w:styleId="WW-FootnoteReference19">
    <w:name w:val="WW-Footnote Reference19"/>
    <w:rsid w:val="006742DE"/>
    <w:rPr>
      <w:vertAlign w:val="superscript"/>
    </w:rPr>
  </w:style>
  <w:style w:type="character" w:customStyle="1" w:styleId="WW-EndnoteReference19">
    <w:name w:val="WW-Endnote Reference19"/>
    <w:rsid w:val="006742DE"/>
    <w:rPr>
      <w:vertAlign w:val="superscript"/>
    </w:rPr>
  </w:style>
  <w:style w:type="character" w:customStyle="1" w:styleId="WW-FootnoteReference20">
    <w:name w:val="WW-Footnote Reference20"/>
    <w:rsid w:val="006742DE"/>
    <w:rPr>
      <w:vertAlign w:val="superscript"/>
    </w:rPr>
  </w:style>
  <w:style w:type="character" w:customStyle="1" w:styleId="WW-EndnoteReference20">
    <w:name w:val="WW-Endnote Reference20"/>
    <w:rsid w:val="006742DE"/>
    <w:rPr>
      <w:vertAlign w:val="superscript"/>
    </w:rPr>
  </w:style>
  <w:style w:type="character" w:customStyle="1" w:styleId="ac">
    <w:name w:val="Σύνδεση ευρετηρίου"/>
    <w:rsid w:val="006742DE"/>
  </w:style>
  <w:style w:type="character" w:customStyle="1" w:styleId="WW-0">
    <w:name w:val="WW-Παραπομπή υποσημείωσης"/>
    <w:rsid w:val="006742DE"/>
    <w:rPr>
      <w:vertAlign w:val="superscript"/>
    </w:rPr>
  </w:style>
  <w:style w:type="character" w:customStyle="1" w:styleId="42">
    <w:name w:val="Παραπομπή σημείωσης τέλους4"/>
    <w:rsid w:val="006742DE"/>
    <w:rPr>
      <w:vertAlign w:val="superscript"/>
    </w:rPr>
  </w:style>
  <w:style w:type="character" w:customStyle="1" w:styleId="Char2">
    <w:name w:val="Κείμενο υποσημείωσης Char"/>
    <w:rsid w:val="006742DE"/>
    <w:rPr>
      <w:rFonts w:ascii="Calibri" w:hAnsi="Calibri" w:cs="Calibri"/>
      <w:sz w:val="18"/>
      <w:lang w:val="en-IE" w:eastAsia="zh-CN"/>
    </w:rPr>
  </w:style>
  <w:style w:type="character" w:customStyle="1" w:styleId="52">
    <w:name w:val="Παραπομπή υποσημείωσης5"/>
    <w:rsid w:val="006742DE"/>
    <w:rPr>
      <w:vertAlign w:val="superscript"/>
    </w:rPr>
  </w:style>
  <w:style w:type="character" w:customStyle="1" w:styleId="53">
    <w:name w:val="Παραπομπή σημείωσης τέλους5"/>
    <w:rsid w:val="006742DE"/>
    <w:rPr>
      <w:vertAlign w:val="superscript"/>
    </w:rPr>
  </w:style>
  <w:style w:type="character" w:customStyle="1" w:styleId="WW-FootnoteReference123">
    <w:name w:val="WW-Footnote Reference123"/>
    <w:rsid w:val="006742DE"/>
    <w:rPr>
      <w:vertAlign w:val="superscript"/>
    </w:rPr>
  </w:style>
  <w:style w:type="character" w:customStyle="1" w:styleId="Char10">
    <w:name w:val="Κείμενο πλαισίου Char1"/>
    <w:uiPriority w:val="99"/>
    <w:rsid w:val="006742DE"/>
    <w:rPr>
      <w:rFonts w:ascii="Segoe UI" w:hAnsi="Segoe UI" w:cs="Segoe UI"/>
      <w:sz w:val="18"/>
      <w:szCs w:val="18"/>
      <w:lang w:val="en-GB"/>
    </w:rPr>
  </w:style>
  <w:style w:type="character" w:customStyle="1" w:styleId="33">
    <w:name w:val="Παραπομπή σχολίου3"/>
    <w:rsid w:val="006742DE"/>
    <w:rPr>
      <w:sz w:val="16"/>
      <w:szCs w:val="16"/>
    </w:rPr>
  </w:style>
  <w:style w:type="character" w:customStyle="1" w:styleId="Char11">
    <w:name w:val="Κείμενο σχολίου Char1"/>
    <w:uiPriority w:val="99"/>
    <w:rsid w:val="006742DE"/>
    <w:rPr>
      <w:rFonts w:ascii="Calibri" w:hAnsi="Calibri" w:cs="Calibri"/>
      <w:lang w:val="en-GB"/>
    </w:rPr>
  </w:style>
  <w:style w:type="character" w:customStyle="1" w:styleId="Char12">
    <w:name w:val="Θέμα σχολίου Char1"/>
    <w:uiPriority w:val="99"/>
    <w:rsid w:val="006742DE"/>
    <w:rPr>
      <w:rFonts w:ascii="Calibri" w:hAnsi="Calibri" w:cs="Calibri"/>
      <w:b/>
      <w:bCs/>
      <w:lang w:val="en-GB"/>
    </w:rPr>
  </w:style>
  <w:style w:type="character" w:customStyle="1" w:styleId="-HTMLChar1">
    <w:name w:val="Προ-διαμορφωμένο HTML Char1"/>
    <w:uiPriority w:val="99"/>
    <w:rsid w:val="006742DE"/>
    <w:rPr>
      <w:rFonts w:ascii="Courier New" w:hAnsi="Courier New" w:cs="Courier New"/>
      <w:lang w:val="en-GB"/>
    </w:rPr>
  </w:style>
  <w:style w:type="character" w:customStyle="1" w:styleId="Char3">
    <w:name w:val="Κείμενο σημείωσης τέλους Char"/>
    <w:uiPriority w:val="99"/>
    <w:rsid w:val="006742DE"/>
    <w:rPr>
      <w:rFonts w:ascii="Calibri" w:hAnsi="Calibri" w:cs="Calibri"/>
      <w:lang w:val="en-GB"/>
    </w:rPr>
  </w:style>
  <w:style w:type="character" w:customStyle="1" w:styleId="25">
    <w:name w:val="Ανεπίλυτη αναφορά2"/>
    <w:uiPriority w:val="99"/>
    <w:rsid w:val="006742DE"/>
    <w:rPr>
      <w:color w:val="605E5C"/>
      <w:shd w:val="clear" w:color="auto" w:fill="E1DFDD"/>
    </w:rPr>
  </w:style>
  <w:style w:type="character" w:customStyle="1" w:styleId="15">
    <w:name w:val="Ανεπίλυτη αναφορά1"/>
    <w:uiPriority w:val="99"/>
    <w:rsid w:val="006742DE"/>
    <w:rPr>
      <w:color w:val="605E5C"/>
      <w:shd w:val="clear" w:color="auto" w:fill="E1DFDD"/>
    </w:rPr>
  </w:style>
  <w:style w:type="character" w:customStyle="1" w:styleId="6Char">
    <w:name w:val="Επικεφαλίδα 6 Char"/>
    <w:uiPriority w:val="9"/>
    <w:rsid w:val="006742DE"/>
    <w:rPr>
      <w:rFonts w:ascii="Calibri" w:eastAsia="Calibri" w:hAnsi="Calibri" w:cs="Calibri"/>
      <w:b/>
      <w:lang w:val="el-GR"/>
    </w:rPr>
  </w:style>
  <w:style w:type="character" w:customStyle="1" w:styleId="Char4">
    <w:name w:val="Τίτλος Char"/>
    <w:uiPriority w:val="10"/>
    <w:rsid w:val="006742DE"/>
    <w:rPr>
      <w:rFonts w:ascii="Calibri" w:eastAsia="Calibri" w:hAnsi="Calibri" w:cs="Calibri"/>
      <w:b/>
      <w:sz w:val="72"/>
      <w:szCs w:val="72"/>
      <w:lang w:val="el-GR"/>
    </w:rPr>
  </w:style>
  <w:style w:type="character" w:customStyle="1" w:styleId="-1">
    <w:name w:val="Υπερ-σύνδεση1"/>
    <w:rsid w:val="006742DE"/>
    <w:rPr>
      <w:color w:val="0000FF"/>
      <w:w w:val="100"/>
      <w:position w:val="0"/>
      <w:sz w:val="24"/>
      <w:u w:val="single"/>
      <w:vertAlign w:val="baseline"/>
      <w:em w:val="none"/>
    </w:rPr>
  </w:style>
  <w:style w:type="character" w:customStyle="1" w:styleId="16">
    <w:name w:val="Αριθμός σελίδας1"/>
    <w:rsid w:val="006742DE"/>
    <w:rPr>
      <w:w w:val="100"/>
      <w:position w:val="0"/>
      <w:sz w:val="24"/>
      <w:vertAlign w:val="baseline"/>
      <w:em w:val="none"/>
    </w:rPr>
  </w:style>
  <w:style w:type="character" w:customStyle="1" w:styleId="17">
    <w:name w:val="Έντονο1"/>
    <w:rsid w:val="006742DE"/>
    <w:rPr>
      <w:b/>
      <w:bCs/>
      <w:w w:val="100"/>
      <w:position w:val="0"/>
      <w:sz w:val="24"/>
      <w:vertAlign w:val="baseline"/>
      <w:em w:val="none"/>
    </w:rPr>
  </w:style>
  <w:style w:type="character" w:customStyle="1" w:styleId="18">
    <w:name w:val="Έμφαση1"/>
    <w:rsid w:val="006742DE"/>
    <w:rPr>
      <w:i/>
      <w:iCs/>
      <w:w w:val="100"/>
      <w:position w:val="0"/>
      <w:sz w:val="24"/>
      <w:vertAlign w:val="baseline"/>
      <w:em w:val="none"/>
    </w:rPr>
  </w:style>
  <w:style w:type="character" w:customStyle="1" w:styleId="-HTMLChar">
    <w:name w:val="Προ-διαμορφωμένο HTML Char"/>
    <w:uiPriority w:val="99"/>
    <w:rsid w:val="006742DE"/>
    <w:rPr>
      <w:rFonts w:ascii="Courier New" w:eastAsia="Times New Roman" w:hAnsi="Courier New" w:cs="Courier New"/>
      <w:w w:val="100"/>
      <w:position w:val="0"/>
      <w:sz w:val="24"/>
      <w:vertAlign w:val="baseline"/>
      <w:em w:val="none"/>
    </w:rPr>
  </w:style>
  <w:style w:type="character" w:customStyle="1" w:styleId="-10">
    <w:name w:val="Υπερ-σύνδεση που ακολουθήθηκε1"/>
    <w:rsid w:val="006742DE"/>
    <w:rPr>
      <w:color w:val="800000"/>
      <w:w w:val="100"/>
      <w:position w:val="0"/>
      <w:sz w:val="24"/>
      <w:u w:val="single"/>
      <w:vertAlign w:val="baseline"/>
      <w:em w:val="none"/>
    </w:rPr>
  </w:style>
  <w:style w:type="character" w:customStyle="1" w:styleId="Char5">
    <w:name w:val="Υπότιτλος Char"/>
    <w:uiPriority w:val="11"/>
    <w:rsid w:val="006742DE"/>
    <w:rPr>
      <w:rFonts w:ascii="Georgia" w:eastAsia="Georgia" w:hAnsi="Georgia" w:cs="Georgia"/>
      <w:i/>
      <w:color w:val="666666"/>
      <w:sz w:val="48"/>
      <w:szCs w:val="48"/>
      <w:lang w:val="el-GR"/>
    </w:rPr>
  </w:style>
  <w:style w:type="paragraph" w:customStyle="1" w:styleId="ad">
    <w:name w:val="Επικεφαλίδα"/>
    <w:basedOn w:val="a"/>
    <w:next w:val="ae"/>
    <w:rsid w:val="006742DE"/>
    <w:pPr>
      <w:keepNext/>
      <w:spacing w:before="240"/>
    </w:pPr>
    <w:rPr>
      <w:rFonts w:ascii="Liberation Sans" w:eastAsia="Microsoft YaHei" w:hAnsi="Liberation Sans" w:cs="Mangal"/>
      <w:sz w:val="28"/>
      <w:szCs w:val="28"/>
    </w:rPr>
  </w:style>
  <w:style w:type="paragraph" w:styleId="ae">
    <w:name w:val="Body Text"/>
    <w:basedOn w:val="a"/>
    <w:link w:val="Char6"/>
    <w:rsid w:val="006742DE"/>
    <w:pPr>
      <w:spacing w:after="240"/>
    </w:pPr>
  </w:style>
  <w:style w:type="character" w:customStyle="1" w:styleId="Char6">
    <w:name w:val="Σώμα κειμένου Char"/>
    <w:basedOn w:val="a0"/>
    <w:link w:val="ae"/>
    <w:rsid w:val="006742DE"/>
    <w:rPr>
      <w:rFonts w:ascii="Calibri" w:eastAsia="Times New Roman" w:hAnsi="Calibri" w:cs="Calibri"/>
      <w:szCs w:val="24"/>
      <w:lang w:val="en-GB" w:eastAsia="zh-CN"/>
    </w:rPr>
  </w:style>
  <w:style w:type="paragraph" w:styleId="af">
    <w:name w:val="List"/>
    <w:basedOn w:val="ae"/>
    <w:rsid w:val="006742DE"/>
    <w:rPr>
      <w:rFonts w:cs="Mangal"/>
    </w:rPr>
  </w:style>
  <w:style w:type="paragraph" w:styleId="af0">
    <w:name w:val="caption"/>
    <w:basedOn w:val="a"/>
    <w:qFormat/>
    <w:rsid w:val="006742DE"/>
    <w:pPr>
      <w:suppressLineNumbers/>
      <w:spacing w:before="120"/>
    </w:pPr>
    <w:rPr>
      <w:rFonts w:cs="FreeSans"/>
      <w:i/>
      <w:iCs/>
      <w:sz w:val="24"/>
    </w:rPr>
  </w:style>
  <w:style w:type="paragraph" w:customStyle="1" w:styleId="af1">
    <w:name w:val="Ευρετήριο"/>
    <w:basedOn w:val="a"/>
    <w:rsid w:val="006742DE"/>
    <w:pPr>
      <w:suppressLineNumbers/>
    </w:pPr>
    <w:rPr>
      <w:rFonts w:cs="Mangal"/>
    </w:rPr>
  </w:style>
  <w:style w:type="paragraph" w:customStyle="1" w:styleId="43">
    <w:name w:val="Λεζάντα4"/>
    <w:basedOn w:val="a"/>
    <w:rsid w:val="006742DE"/>
    <w:pPr>
      <w:suppressLineNumbers/>
      <w:spacing w:before="120"/>
    </w:pPr>
    <w:rPr>
      <w:rFonts w:cs="Mangal"/>
      <w:i/>
      <w:iCs/>
      <w:sz w:val="24"/>
    </w:rPr>
  </w:style>
  <w:style w:type="paragraph" w:customStyle="1" w:styleId="WW-1">
    <w:name w:val="WW-Λεζάντα"/>
    <w:basedOn w:val="a"/>
    <w:rsid w:val="006742DE"/>
    <w:pPr>
      <w:suppressLineNumbers/>
      <w:spacing w:before="120"/>
    </w:pPr>
    <w:rPr>
      <w:rFonts w:cs="Mangal"/>
      <w:i/>
      <w:iCs/>
      <w:sz w:val="24"/>
    </w:rPr>
  </w:style>
  <w:style w:type="paragraph" w:customStyle="1" w:styleId="WW-Caption">
    <w:name w:val="WW-Caption"/>
    <w:basedOn w:val="a"/>
    <w:rsid w:val="006742DE"/>
    <w:pPr>
      <w:suppressLineNumbers/>
      <w:spacing w:before="120"/>
    </w:pPr>
    <w:rPr>
      <w:rFonts w:cs="Mangal"/>
      <w:i/>
      <w:iCs/>
      <w:sz w:val="24"/>
    </w:rPr>
  </w:style>
  <w:style w:type="paragraph" w:customStyle="1" w:styleId="WW-Caption1">
    <w:name w:val="WW-Caption1"/>
    <w:basedOn w:val="a"/>
    <w:rsid w:val="006742DE"/>
    <w:pPr>
      <w:suppressLineNumbers/>
      <w:spacing w:before="120"/>
    </w:pPr>
    <w:rPr>
      <w:rFonts w:cs="Mangal"/>
      <w:i/>
      <w:iCs/>
      <w:sz w:val="24"/>
    </w:rPr>
  </w:style>
  <w:style w:type="paragraph" w:customStyle="1" w:styleId="34">
    <w:name w:val="Λεζάντα3"/>
    <w:basedOn w:val="a"/>
    <w:rsid w:val="006742DE"/>
    <w:pPr>
      <w:suppressLineNumbers/>
      <w:spacing w:before="120"/>
    </w:pPr>
    <w:rPr>
      <w:rFonts w:cs="Mangal"/>
      <w:i/>
      <w:iCs/>
      <w:sz w:val="24"/>
    </w:rPr>
  </w:style>
  <w:style w:type="paragraph" w:customStyle="1" w:styleId="WW-Caption11">
    <w:name w:val="WW-Caption11"/>
    <w:basedOn w:val="a"/>
    <w:rsid w:val="006742DE"/>
    <w:pPr>
      <w:suppressLineNumbers/>
      <w:spacing w:before="120"/>
    </w:pPr>
    <w:rPr>
      <w:rFonts w:cs="Mangal"/>
      <w:i/>
      <w:iCs/>
      <w:sz w:val="24"/>
    </w:rPr>
  </w:style>
  <w:style w:type="paragraph" w:customStyle="1" w:styleId="WW-Caption111">
    <w:name w:val="WW-Caption111"/>
    <w:basedOn w:val="a"/>
    <w:rsid w:val="006742DE"/>
    <w:pPr>
      <w:suppressLineNumbers/>
      <w:spacing w:before="120"/>
    </w:pPr>
    <w:rPr>
      <w:rFonts w:cs="Mangal"/>
      <w:i/>
      <w:iCs/>
      <w:sz w:val="24"/>
    </w:rPr>
  </w:style>
  <w:style w:type="paragraph" w:customStyle="1" w:styleId="WW-Caption1111">
    <w:name w:val="WW-Caption1111"/>
    <w:basedOn w:val="a"/>
    <w:rsid w:val="006742DE"/>
    <w:pPr>
      <w:suppressLineNumbers/>
      <w:spacing w:before="120"/>
    </w:pPr>
    <w:rPr>
      <w:rFonts w:cs="Mangal"/>
      <w:i/>
      <w:iCs/>
      <w:sz w:val="24"/>
    </w:rPr>
  </w:style>
  <w:style w:type="paragraph" w:customStyle="1" w:styleId="WW-Caption11111">
    <w:name w:val="WW-Caption11111"/>
    <w:basedOn w:val="a"/>
    <w:rsid w:val="006742DE"/>
    <w:pPr>
      <w:suppressLineNumbers/>
      <w:spacing w:before="120"/>
    </w:pPr>
    <w:rPr>
      <w:rFonts w:cs="Mangal"/>
      <w:i/>
      <w:iCs/>
      <w:sz w:val="24"/>
    </w:rPr>
  </w:style>
  <w:style w:type="paragraph" w:customStyle="1" w:styleId="26">
    <w:name w:val="Λεζάντα2"/>
    <w:basedOn w:val="a"/>
    <w:rsid w:val="006742DE"/>
    <w:pPr>
      <w:suppressLineNumbers/>
      <w:spacing w:before="120"/>
    </w:pPr>
    <w:rPr>
      <w:rFonts w:cs="Mangal"/>
      <w:i/>
      <w:iCs/>
      <w:sz w:val="24"/>
    </w:rPr>
  </w:style>
  <w:style w:type="paragraph" w:customStyle="1" w:styleId="Caption1">
    <w:name w:val="Caption1"/>
    <w:basedOn w:val="a"/>
    <w:rsid w:val="006742DE"/>
    <w:pPr>
      <w:suppressLineNumbers/>
      <w:spacing w:before="120"/>
    </w:pPr>
    <w:rPr>
      <w:rFonts w:cs="Mangal"/>
      <w:i/>
      <w:iCs/>
      <w:sz w:val="24"/>
    </w:rPr>
  </w:style>
  <w:style w:type="paragraph" w:customStyle="1" w:styleId="WW-Caption111111">
    <w:name w:val="WW-Caption111111"/>
    <w:basedOn w:val="a"/>
    <w:rsid w:val="006742DE"/>
    <w:pPr>
      <w:suppressLineNumbers/>
      <w:spacing w:before="120"/>
    </w:pPr>
    <w:rPr>
      <w:rFonts w:cs="Mangal"/>
      <w:i/>
      <w:iCs/>
      <w:sz w:val="24"/>
    </w:rPr>
  </w:style>
  <w:style w:type="paragraph" w:customStyle="1" w:styleId="WW-Caption1111111">
    <w:name w:val="WW-Caption1111111"/>
    <w:basedOn w:val="a"/>
    <w:rsid w:val="006742DE"/>
    <w:pPr>
      <w:suppressLineNumbers/>
      <w:spacing w:before="120"/>
    </w:pPr>
    <w:rPr>
      <w:rFonts w:cs="Mangal"/>
      <w:i/>
      <w:iCs/>
      <w:sz w:val="24"/>
    </w:rPr>
  </w:style>
  <w:style w:type="paragraph" w:customStyle="1" w:styleId="WW-Caption11111111">
    <w:name w:val="WW-Caption11111111"/>
    <w:basedOn w:val="a"/>
    <w:rsid w:val="006742DE"/>
    <w:pPr>
      <w:suppressLineNumbers/>
      <w:spacing w:before="120"/>
    </w:pPr>
    <w:rPr>
      <w:rFonts w:cs="Mangal"/>
      <w:i/>
      <w:iCs/>
      <w:sz w:val="24"/>
    </w:rPr>
  </w:style>
  <w:style w:type="paragraph" w:customStyle="1" w:styleId="WW-Caption111111111">
    <w:name w:val="WW-Caption111111111"/>
    <w:basedOn w:val="a"/>
    <w:rsid w:val="006742DE"/>
    <w:pPr>
      <w:suppressLineNumbers/>
      <w:spacing w:before="120"/>
    </w:pPr>
    <w:rPr>
      <w:rFonts w:cs="Mangal"/>
      <w:i/>
      <w:iCs/>
      <w:sz w:val="24"/>
    </w:rPr>
  </w:style>
  <w:style w:type="paragraph" w:customStyle="1" w:styleId="WW-Caption1111111111">
    <w:name w:val="WW-Caption1111111111"/>
    <w:basedOn w:val="a"/>
    <w:rsid w:val="006742DE"/>
    <w:pPr>
      <w:suppressLineNumbers/>
      <w:spacing w:before="120"/>
    </w:pPr>
    <w:rPr>
      <w:rFonts w:cs="Mangal"/>
      <w:i/>
      <w:iCs/>
      <w:sz w:val="24"/>
    </w:rPr>
  </w:style>
  <w:style w:type="paragraph" w:customStyle="1" w:styleId="WW-Caption11111111111">
    <w:name w:val="WW-Caption11111111111"/>
    <w:basedOn w:val="a"/>
    <w:rsid w:val="006742DE"/>
    <w:pPr>
      <w:suppressLineNumbers/>
      <w:spacing w:before="120"/>
    </w:pPr>
    <w:rPr>
      <w:rFonts w:cs="Mangal"/>
      <w:i/>
      <w:iCs/>
      <w:sz w:val="24"/>
    </w:rPr>
  </w:style>
  <w:style w:type="paragraph" w:customStyle="1" w:styleId="WW-Caption111111111111">
    <w:name w:val="WW-Caption111111111111"/>
    <w:basedOn w:val="a"/>
    <w:rsid w:val="006742DE"/>
    <w:pPr>
      <w:suppressLineNumbers/>
      <w:spacing w:before="120"/>
    </w:pPr>
    <w:rPr>
      <w:rFonts w:cs="Mangal"/>
      <w:i/>
      <w:iCs/>
      <w:sz w:val="24"/>
    </w:rPr>
  </w:style>
  <w:style w:type="paragraph" w:customStyle="1" w:styleId="WW-Caption1111111111111">
    <w:name w:val="WW-Caption1111111111111"/>
    <w:basedOn w:val="a"/>
    <w:rsid w:val="006742DE"/>
    <w:pPr>
      <w:suppressLineNumbers/>
      <w:spacing w:before="120"/>
    </w:pPr>
    <w:rPr>
      <w:rFonts w:cs="Mangal"/>
      <w:i/>
      <w:iCs/>
      <w:sz w:val="24"/>
    </w:rPr>
  </w:style>
  <w:style w:type="paragraph" w:customStyle="1" w:styleId="WW-Caption11111111111111">
    <w:name w:val="WW-Caption11111111111111"/>
    <w:basedOn w:val="a"/>
    <w:rsid w:val="006742DE"/>
    <w:pPr>
      <w:suppressLineNumbers/>
      <w:spacing w:before="120"/>
    </w:pPr>
    <w:rPr>
      <w:rFonts w:cs="Mangal"/>
      <w:i/>
      <w:iCs/>
      <w:sz w:val="24"/>
    </w:rPr>
  </w:style>
  <w:style w:type="paragraph" w:customStyle="1" w:styleId="WW-Caption111111111111111">
    <w:name w:val="WW-Caption111111111111111"/>
    <w:basedOn w:val="a"/>
    <w:rsid w:val="006742DE"/>
    <w:pPr>
      <w:suppressLineNumbers/>
      <w:spacing w:before="120"/>
    </w:pPr>
    <w:rPr>
      <w:rFonts w:cs="Mangal"/>
      <w:i/>
      <w:iCs/>
      <w:sz w:val="24"/>
    </w:rPr>
  </w:style>
  <w:style w:type="paragraph" w:customStyle="1" w:styleId="WW-Caption1111111111111111">
    <w:name w:val="WW-Caption1111111111111111"/>
    <w:basedOn w:val="a"/>
    <w:rsid w:val="006742DE"/>
    <w:pPr>
      <w:suppressLineNumbers/>
      <w:spacing w:before="120"/>
    </w:pPr>
    <w:rPr>
      <w:rFonts w:cs="Mangal"/>
      <w:i/>
      <w:iCs/>
      <w:sz w:val="24"/>
    </w:rPr>
  </w:style>
  <w:style w:type="paragraph" w:customStyle="1" w:styleId="19">
    <w:name w:val="Λεζάντα1"/>
    <w:basedOn w:val="a"/>
    <w:rsid w:val="006742DE"/>
    <w:pPr>
      <w:suppressLineNumbers/>
      <w:spacing w:before="120"/>
    </w:pPr>
    <w:rPr>
      <w:rFonts w:cs="Mangal"/>
      <w:i/>
      <w:iCs/>
      <w:sz w:val="24"/>
    </w:rPr>
  </w:style>
  <w:style w:type="paragraph" w:customStyle="1" w:styleId="WW-Caption11111111111111111">
    <w:name w:val="WW-Caption11111111111111111"/>
    <w:basedOn w:val="a"/>
    <w:rsid w:val="006742DE"/>
    <w:pPr>
      <w:suppressLineNumbers/>
      <w:spacing w:before="120"/>
    </w:pPr>
    <w:rPr>
      <w:rFonts w:cs="Mangal"/>
      <w:i/>
      <w:iCs/>
      <w:sz w:val="24"/>
    </w:rPr>
  </w:style>
  <w:style w:type="paragraph" w:customStyle="1" w:styleId="WW-Caption111111111111111111">
    <w:name w:val="WW-Caption111111111111111111"/>
    <w:basedOn w:val="a"/>
    <w:rsid w:val="006742DE"/>
    <w:pPr>
      <w:suppressLineNumbers/>
      <w:spacing w:before="120"/>
    </w:pPr>
    <w:rPr>
      <w:rFonts w:cs="Mangal"/>
      <w:i/>
      <w:iCs/>
      <w:sz w:val="24"/>
    </w:rPr>
  </w:style>
  <w:style w:type="paragraph" w:customStyle="1" w:styleId="WW-Caption1111111111111111111">
    <w:name w:val="WW-Caption1111111111111111111"/>
    <w:basedOn w:val="a"/>
    <w:rsid w:val="006742DE"/>
    <w:pPr>
      <w:suppressLineNumbers/>
      <w:spacing w:before="120"/>
    </w:pPr>
    <w:rPr>
      <w:rFonts w:cs="Mangal"/>
      <w:i/>
      <w:iCs/>
      <w:sz w:val="24"/>
    </w:rPr>
  </w:style>
  <w:style w:type="paragraph" w:customStyle="1" w:styleId="WW-Caption11111111111111111111">
    <w:name w:val="WW-Caption11111111111111111111"/>
    <w:basedOn w:val="a"/>
    <w:rsid w:val="006742DE"/>
    <w:pPr>
      <w:suppressLineNumbers/>
      <w:spacing w:before="120"/>
    </w:pPr>
    <w:rPr>
      <w:rFonts w:cs="Mangal"/>
      <w:i/>
      <w:iCs/>
      <w:sz w:val="24"/>
    </w:rPr>
  </w:style>
  <w:style w:type="paragraph" w:customStyle="1" w:styleId="Bullet">
    <w:name w:val="Bullet"/>
    <w:basedOn w:val="a"/>
    <w:rsid w:val="006742DE"/>
    <w:pPr>
      <w:numPr>
        <w:numId w:val="3"/>
      </w:numPr>
      <w:spacing w:after="100"/>
    </w:pPr>
    <w:rPr>
      <w:rFonts w:eastAsia="MS Mincho"/>
      <w:lang w:val="en-US" w:eastAsia="ja-JP"/>
    </w:rPr>
  </w:style>
  <w:style w:type="paragraph" w:customStyle="1" w:styleId="1a">
    <w:name w:val="Ημερομηνία1"/>
    <w:basedOn w:val="a"/>
    <w:next w:val="a"/>
    <w:rsid w:val="006742DE"/>
    <w:pPr>
      <w:spacing w:after="100"/>
    </w:pPr>
    <w:rPr>
      <w:rFonts w:eastAsia="MS Mincho"/>
      <w:lang w:val="en-US" w:eastAsia="ja-JP"/>
    </w:rPr>
  </w:style>
  <w:style w:type="paragraph" w:customStyle="1" w:styleId="DocTitle">
    <w:name w:val="Doc Title"/>
    <w:basedOn w:val="1"/>
    <w:rsid w:val="006742DE"/>
  </w:style>
  <w:style w:type="paragraph" w:customStyle="1" w:styleId="inserttext">
    <w:name w:val="insert text"/>
    <w:basedOn w:val="a"/>
    <w:rsid w:val="006742DE"/>
    <w:pPr>
      <w:spacing w:after="100"/>
      <w:ind w:left="794"/>
    </w:pPr>
    <w:rPr>
      <w:rFonts w:eastAsia="MS Mincho"/>
      <w:lang w:val="en-US" w:eastAsia="ja-JP"/>
    </w:rPr>
  </w:style>
  <w:style w:type="paragraph" w:styleId="af2">
    <w:name w:val="footer"/>
    <w:basedOn w:val="a"/>
    <w:link w:val="Char7"/>
    <w:uiPriority w:val="99"/>
    <w:rsid w:val="006742DE"/>
    <w:pPr>
      <w:spacing w:after="100"/>
    </w:pPr>
    <w:rPr>
      <w:rFonts w:eastAsia="MS Mincho"/>
      <w:lang w:val="en-US" w:eastAsia="ja-JP"/>
    </w:rPr>
  </w:style>
  <w:style w:type="character" w:customStyle="1" w:styleId="Char7">
    <w:name w:val="Υποσέλιδο Char"/>
    <w:basedOn w:val="a0"/>
    <w:link w:val="af2"/>
    <w:uiPriority w:val="99"/>
    <w:rsid w:val="006742DE"/>
    <w:rPr>
      <w:rFonts w:ascii="Calibri" w:eastAsia="MS Mincho" w:hAnsi="Calibri" w:cs="Calibri"/>
      <w:szCs w:val="24"/>
      <w:lang w:eastAsia="ja-JP"/>
    </w:rPr>
  </w:style>
  <w:style w:type="paragraph" w:styleId="af3">
    <w:name w:val="header"/>
    <w:basedOn w:val="a"/>
    <w:link w:val="Char8"/>
    <w:rsid w:val="006742DE"/>
  </w:style>
  <w:style w:type="character" w:customStyle="1" w:styleId="Char8">
    <w:name w:val="Κεφαλίδα Char"/>
    <w:basedOn w:val="a0"/>
    <w:link w:val="af3"/>
    <w:rsid w:val="006742DE"/>
    <w:rPr>
      <w:rFonts w:ascii="Calibri" w:eastAsia="Times New Roman" w:hAnsi="Calibri" w:cs="Calibri"/>
      <w:szCs w:val="24"/>
      <w:lang w:val="en-GB" w:eastAsia="zh-CN"/>
    </w:rPr>
  </w:style>
  <w:style w:type="paragraph" w:customStyle="1" w:styleId="27">
    <w:name w:val="Κείμενο πλαισίου2"/>
    <w:basedOn w:val="a"/>
    <w:rsid w:val="006742DE"/>
    <w:rPr>
      <w:rFonts w:ascii="Tahoma" w:hAnsi="Tahoma" w:cs="Tahoma"/>
      <w:sz w:val="16"/>
      <w:szCs w:val="16"/>
    </w:rPr>
  </w:style>
  <w:style w:type="paragraph" w:customStyle="1" w:styleId="28">
    <w:name w:val="Κείμενο σχολίου2"/>
    <w:basedOn w:val="a"/>
    <w:rsid w:val="006742DE"/>
    <w:rPr>
      <w:sz w:val="20"/>
      <w:szCs w:val="20"/>
    </w:rPr>
  </w:style>
  <w:style w:type="paragraph" w:customStyle="1" w:styleId="29">
    <w:name w:val="Θέμα σχολίου2"/>
    <w:basedOn w:val="28"/>
    <w:next w:val="28"/>
    <w:rsid w:val="006742DE"/>
    <w:rPr>
      <w:b/>
      <w:bCs/>
    </w:rPr>
  </w:style>
  <w:style w:type="paragraph" w:customStyle="1" w:styleId="2a">
    <w:name w:val="Αναθεώρηση2"/>
    <w:rsid w:val="006742D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6742DE"/>
    <w:pPr>
      <w:spacing w:before="280" w:after="200"/>
    </w:pPr>
    <w:rPr>
      <w:rFonts w:ascii="Arial Unicode MS" w:eastAsia="Arial Unicode MS" w:hAnsi="Arial Unicode MS" w:cs="Arial Unicode MS"/>
    </w:rPr>
  </w:style>
  <w:style w:type="paragraph" w:customStyle="1" w:styleId="1b">
    <w:name w:val="Παράγραφος λίστας1"/>
    <w:basedOn w:val="a"/>
    <w:rsid w:val="006742DE"/>
    <w:pPr>
      <w:spacing w:after="200"/>
      <w:ind w:left="720"/>
    </w:pPr>
  </w:style>
  <w:style w:type="paragraph" w:styleId="af4">
    <w:name w:val="footnote text"/>
    <w:basedOn w:val="a"/>
    <w:link w:val="Char13"/>
    <w:rsid w:val="006742DE"/>
    <w:pPr>
      <w:spacing w:after="0"/>
      <w:ind w:left="425" w:hanging="425"/>
    </w:pPr>
    <w:rPr>
      <w:sz w:val="18"/>
      <w:szCs w:val="20"/>
      <w:lang w:val="en-IE"/>
    </w:rPr>
  </w:style>
  <w:style w:type="character" w:customStyle="1" w:styleId="Char13">
    <w:name w:val="Κείμενο υποσημείωσης Char1"/>
    <w:basedOn w:val="a0"/>
    <w:link w:val="af4"/>
    <w:rsid w:val="006742DE"/>
    <w:rPr>
      <w:rFonts w:ascii="Calibri" w:eastAsia="Times New Roman" w:hAnsi="Calibri" w:cs="Calibri"/>
      <w:sz w:val="18"/>
      <w:szCs w:val="20"/>
      <w:lang w:val="en-IE" w:eastAsia="zh-CN"/>
    </w:rPr>
  </w:style>
  <w:style w:type="paragraph" w:styleId="1c">
    <w:name w:val="toc 1"/>
    <w:basedOn w:val="a"/>
    <w:next w:val="a"/>
    <w:uiPriority w:val="39"/>
    <w:rsid w:val="006742DE"/>
    <w:pPr>
      <w:spacing w:before="120"/>
      <w:jc w:val="left"/>
    </w:pPr>
    <w:rPr>
      <w:b/>
      <w:bCs/>
      <w:caps/>
      <w:sz w:val="20"/>
      <w:szCs w:val="20"/>
    </w:rPr>
  </w:style>
  <w:style w:type="paragraph" w:styleId="2b">
    <w:name w:val="toc 2"/>
    <w:basedOn w:val="a"/>
    <w:next w:val="a"/>
    <w:uiPriority w:val="39"/>
    <w:rsid w:val="006742DE"/>
    <w:pPr>
      <w:spacing w:after="0"/>
      <w:ind w:left="220"/>
      <w:jc w:val="left"/>
    </w:pPr>
    <w:rPr>
      <w:smallCaps/>
      <w:sz w:val="20"/>
      <w:szCs w:val="20"/>
    </w:rPr>
  </w:style>
  <w:style w:type="paragraph" w:styleId="35">
    <w:name w:val="toc 3"/>
    <w:basedOn w:val="a"/>
    <w:next w:val="a"/>
    <w:uiPriority w:val="39"/>
    <w:rsid w:val="006742DE"/>
    <w:pPr>
      <w:spacing w:after="0"/>
      <w:ind w:left="440"/>
      <w:jc w:val="left"/>
    </w:pPr>
    <w:rPr>
      <w:i/>
      <w:iCs/>
      <w:sz w:val="20"/>
      <w:szCs w:val="20"/>
    </w:rPr>
  </w:style>
  <w:style w:type="paragraph" w:styleId="44">
    <w:name w:val="toc 4"/>
    <w:basedOn w:val="a"/>
    <w:next w:val="a"/>
    <w:uiPriority w:val="39"/>
    <w:rsid w:val="006742DE"/>
    <w:pPr>
      <w:spacing w:after="0"/>
      <w:ind w:left="660"/>
      <w:jc w:val="left"/>
    </w:pPr>
    <w:rPr>
      <w:sz w:val="18"/>
      <w:szCs w:val="18"/>
    </w:rPr>
  </w:style>
  <w:style w:type="paragraph" w:styleId="54">
    <w:name w:val="toc 5"/>
    <w:basedOn w:val="a"/>
    <w:next w:val="a"/>
    <w:uiPriority w:val="39"/>
    <w:rsid w:val="006742DE"/>
    <w:pPr>
      <w:spacing w:after="0"/>
      <w:ind w:left="880"/>
      <w:jc w:val="left"/>
    </w:pPr>
    <w:rPr>
      <w:sz w:val="18"/>
      <w:szCs w:val="18"/>
    </w:rPr>
  </w:style>
  <w:style w:type="paragraph" w:styleId="61">
    <w:name w:val="toc 6"/>
    <w:basedOn w:val="a"/>
    <w:next w:val="a"/>
    <w:uiPriority w:val="39"/>
    <w:rsid w:val="006742DE"/>
    <w:pPr>
      <w:spacing w:after="0"/>
      <w:ind w:left="1100"/>
      <w:jc w:val="left"/>
    </w:pPr>
    <w:rPr>
      <w:sz w:val="18"/>
      <w:szCs w:val="18"/>
    </w:rPr>
  </w:style>
  <w:style w:type="paragraph" w:styleId="7">
    <w:name w:val="toc 7"/>
    <w:basedOn w:val="a"/>
    <w:next w:val="a"/>
    <w:uiPriority w:val="39"/>
    <w:rsid w:val="006742DE"/>
    <w:pPr>
      <w:spacing w:after="0"/>
      <w:ind w:left="1320"/>
      <w:jc w:val="left"/>
    </w:pPr>
    <w:rPr>
      <w:sz w:val="18"/>
      <w:szCs w:val="18"/>
    </w:rPr>
  </w:style>
  <w:style w:type="paragraph" w:styleId="8">
    <w:name w:val="toc 8"/>
    <w:basedOn w:val="a"/>
    <w:next w:val="a"/>
    <w:uiPriority w:val="39"/>
    <w:rsid w:val="006742DE"/>
    <w:pPr>
      <w:spacing w:after="0"/>
      <w:ind w:left="1540"/>
      <w:jc w:val="left"/>
    </w:pPr>
    <w:rPr>
      <w:sz w:val="18"/>
      <w:szCs w:val="18"/>
    </w:rPr>
  </w:style>
  <w:style w:type="paragraph" w:styleId="9">
    <w:name w:val="toc 9"/>
    <w:basedOn w:val="a"/>
    <w:next w:val="a"/>
    <w:uiPriority w:val="39"/>
    <w:rsid w:val="006742DE"/>
    <w:pPr>
      <w:spacing w:after="0"/>
      <w:ind w:left="1760"/>
      <w:jc w:val="left"/>
    </w:pPr>
    <w:rPr>
      <w:sz w:val="18"/>
      <w:szCs w:val="18"/>
    </w:rPr>
  </w:style>
  <w:style w:type="paragraph" w:customStyle="1" w:styleId="Style1">
    <w:name w:val="Style1"/>
    <w:basedOn w:val="DocTitle"/>
    <w:rsid w:val="006742D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6742DE"/>
    <w:rPr>
      <w:rFonts w:ascii="Calibri" w:hAnsi="Calibri" w:cs="Calibri"/>
      <w:lang w:val="el-GR"/>
    </w:rPr>
  </w:style>
  <w:style w:type="paragraph" w:styleId="af5">
    <w:name w:val="endnote text"/>
    <w:basedOn w:val="a"/>
    <w:link w:val="Char14"/>
    <w:uiPriority w:val="99"/>
    <w:rsid w:val="006742DE"/>
    <w:rPr>
      <w:sz w:val="20"/>
      <w:szCs w:val="20"/>
    </w:rPr>
  </w:style>
  <w:style w:type="character" w:customStyle="1" w:styleId="Char14">
    <w:name w:val="Κείμενο σημείωσης τέλους Char1"/>
    <w:basedOn w:val="a0"/>
    <w:link w:val="af5"/>
    <w:uiPriority w:val="99"/>
    <w:rsid w:val="006742DE"/>
    <w:rPr>
      <w:rFonts w:ascii="Calibri" w:eastAsia="Times New Roman" w:hAnsi="Calibri" w:cs="Calibri"/>
      <w:sz w:val="20"/>
      <w:szCs w:val="20"/>
      <w:lang w:val="en-GB" w:eastAsia="zh-CN"/>
    </w:rPr>
  </w:style>
  <w:style w:type="paragraph" w:customStyle="1" w:styleId="Default">
    <w:name w:val="Default"/>
    <w:rsid w:val="006742DE"/>
    <w:pPr>
      <w:widowControl w:val="0"/>
      <w:suppressAutoHyphens/>
      <w:spacing w:after="0" w:line="240" w:lineRule="auto"/>
    </w:pPr>
    <w:rPr>
      <w:rFonts w:ascii="Cambria" w:eastAsia="SimSun" w:hAnsi="Cambria" w:cs="Mangal"/>
      <w:color w:val="000000"/>
      <w:sz w:val="24"/>
      <w:szCs w:val="24"/>
      <w:lang w:val="el-GR" w:eastAsia="zh-CN" w:bidi="hi-IN"/>
    </w:rPr>
  </w:style>
  <w:style w:type="paragraph" w:customStyle="1" w:styleId="af6">
    <w:name w:val="Προμορφοποιημένο κείμενο"/>
    <w:basedOn w:val="a"/>
    <w:rsid w:val="006742DE"/>
  </w:style>
  <w:style w:type="paragraph" w:styleId="af7">
    <w:name w:val="Body Text Indent"/>
    <w:basedOn w:val="a"/>
    <w:link w:val="Char9"/>
    <w:rsid w:val="006742DE"/>
    <w:pPr>
      <w:ind w:firstLine="1134"/>
    </w:pPr>
    <w:rPr>
      <w:rFonts w:ascii="Arial" w:hAnsi="Arial" w:cs="Arial"/>
    </w:rPr>
  </w:style>
  <w:style w:type="character" w:customStyle="1" w:styleId="Char9">
    <w:name w:val="Σώμα κείμενου με εσοχή Char"/>
    <w:basedOn w:val="a0"/>
    <w:link w:val="af7"/>
    <w:rsid w:val="006742DE"/>
    <w:rPr>
      <w:rFonts w:ascii="Arial" w:eastAsia="Times New Roman" w:hAnsi="Arial" w:cs="Arial"/>
      <w:szCs w:val="24"/>
      <w:lang w:val="en-GB" w:eastAsia="zh-CN"/>
    </w:rPr>
  </w:style>
  <w:style w:type="paragraph" w:customStyle="1" w:styleId="normalwithoutspacing">
    <w:name w:val="normal_without_spacing"/>
    <w:basedOn w:val="a"/>
    <w:rsid w:val="006742DE"/>
    <w:pPr>
      <w:spacing w:after="60"/>
    </w:pPr>
    <w:rPr>
      <w:lang w:val="el-GR"/>
    </w:rPr>
  </w:style>
  <w:style w:type="paragraph" w:customStyle="1" w:styleId="foothanging">
    <w:name w:val="foot_hanging"/>
    <w:basedOn w:val="af4"/>
    <w:rsid w:val="006742DE"/>
    <w:pPr>
      <w:ind w:left="426" w:hanging="426"/>
    </w:pPr>
    <w:rPr>
      <w:szCs w:val="18"/>
    </w:rPr>
  </w:style>
  <w:style w:type="paragraph" w:customStyle="1" w:styleId="-HTML2">
    <w:name w:val="Προ-διαμορφωμένο HTML2"/>
    <w:basedOn w:val="a"/>
    <w:rsid w:val="0067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6742DE"/>
    <w:pPr>
      <w:suppressAutoHyphens/>
      <w:spacing w:after="0" w:line="276" w:lineRule="auto"/>
    </w:pPr>
    <w:rPr>
      <w:rFonts w:ascii="Arial" w:eastAsia="Arial" w:hAnsi="Arial" w:cs="Arial"/>
      <w:color w:val="000000"/>
      <w:lang w:val="el-GR" w:eastAsia="zh-CN"/>
    </w:rPr>
  </w:style>
  <w:style w:type="paragraph" w:customStyle="1" w:styleId="310">
    <w:name w:val="Σώμα κείμενου με εσοχή 31"/>
    <w:basedOn w:val="a"/>
    <w:rsid w:val="006742DE"/>
    <w:pPr>
      <w:suppressAutoHyphens w:val="0"/>
      <w:spacing w:line="312" w:lineRule="auto"/>
      <w:ind w:left="283"/>
    </w:pPr>
    <w:rPr>
      <w:rFonts w:cs="Times New Roman"/>
      <w:sz w:val="16"/>
      <w:szCs w:val="16"/>
    </w:rPr>
  </w:style>
  <w:style w:type="paragraph" w:customStyle="1" w:styleId="1d">
    <w:name w:val="Χωρίς διάστιχο1"/>
    <w:rsid w:val="006742DE"/>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6742DE"/>
    <w:pPr>
      <w:suppressLineNumbers/>
    </w:pPr>
  </w:style>
  <w:style w:type="paragraph" w:customStyle="1" w:styleId="af9">
    <w:name w:val="Επικεφαλίδα πίνακα"/>
    <w:basedOn w:val="af8"/>
    <w:rsid w:val="006742DE"/>
    <w:pPr>
      <w:jc w:val="center"/>
    </w:pPr>
    <w:rPr>
      <w:b/>
      <w:bCs/>
    </w:rPr>
  </w:style>
  <w:style w:type="paragraph" w:customStyle="1" w:styleId="footers">
    <w:name w:val="footers"/>
    <w:basedOn w:val="foothanging"/>
    <w:rsid w:val="006742DE"/>
  </w:style>
  <w:style w:type="paragraph" w:customStyle="1" w:styleId="Standard">
    <w:name w:val="Standard"/>
    <w:qFormat/>
    <w:rsid w:val="006742DE"/>
    <w:pPr>
      <w:widowControl w:val="0"/>
      <w:suppressAutoHyphens/>
      <w:spacing w:after="0" w:line="240" w:lineRule="auto"/>
      <w:textAlignment w:val="baseline"/>
    </w:pPr>
    <w:rPr>
      <w:rFonts w:ascii="Times New Roman" w:eastAsia="SimSun" w:hAnsi="Times New Roman" w:cs="Lucida Sans"/>
      <w:kern w:val="2"/>
      <w:sz w:val="24"/>
      <w:szCs w:val="24"/>
      <w:lang w:val="el-GR" w:eastAsia="zh-CN" w:bidi="hi-IN"/>
    </w:rPr>
  </w:style>
  <w:style w:type="paragraph" w:customStyle="1" w:styleId="Textbody">
    <w:name w:val="Text body"/>
    <w:basedOn w:val="Standard"/>
    <w:rsid w:val="006742DE"/>
    <w:pPr>
      <w:spacing w:after="120"/>
    </w:pPr>
  </w:style>
  <w:style w:type="paragraph" w:customStyle="1" w:styleId="Footnote">
    <w:name w:val="Footnote"/>
    <w:basedOn w:val="Standard"/>
    <w:rsid w:val="006742DE"/>
    <w:pPr>
      <w:suppressLineNumbers/>
      <w:ind w:left="283" w:hanging="283"/>
    </w:pPr>
    <w:rPr>
      <w:sz w:val="20"/>
      <w:szCs w:val="20"/>
    </w:rPr>
  </w:style>
  <w:style w:type="paragraph" w:customStyle="1" w:styleId="311">
    <w:name w:val="Σώμα κείμενου 31"/>
    <w:basedOn w:val="a"/>
    <w:rsid w:val="006742DE"/>
    <w:rPr>
      <w:sz w:val="16"/>
      <w:szCs w:val="16"/>
    </w:rPr>
  </w:style>
  <w:style w:type="paragraph" w:customStyle="1" w:styleId="fooot">
    <w:name w:val="fooot"/>
    <w:basedOn w:val="footers"/>
    <w:rsid w:val="006742DE"/>
  </w:style>
  <w:style w:type="paragraph" w:customStyle="1" w:styleId="1e">
    <w:name w:val="Κείμενο πλαισίου1"/>
    <w:basedOn w:val="a"/>
    <w:rsid w:val="006742DE"/>
    <w:pPr>
      <w:spacing w:after="0"/>
    </w:pPr>
    <w:rPr>
      <w:rFonts w:ascii="Tahoma" w:hAnsi="Tahoma" w:cs="Tahoma"/>
      <w:sz w:val="16"/>
      <w:szCs w:val="16"/>
    </w:rPr>
  </w:style>
  <w:style w:type="paragraph" w:customStyle="1" w:styleId="1f">
    <w:name w:val="Κείμενο σχολίου1"/>
    <w:basedOn w:val="a"/>
    <w:rsid w:val="006742DE"/>
    <w:rPr>
      <w:sz w:val="20"/>
      <w:szCs w:val="20"/>
    </w:rPr>
  </w:style>
  <w:style w:type="paragraph" w:customStyle="1" w:styleId="1f0">
    <w:name w:val="Θέμα σχολίου1"/>
    <w:basedOn w:val="1f"/>
    <w:next w:val="1f"/>
    <w:rsid w:val="006742DE"/>
    <w:rPr>
      <w:b/>
      <w:bCs/>
    </w:rPr>
  </w:style>
  <w:style w:type="paragraph" w:customStyle="1" w:styleId="-HTML1">
    <w:name w:val="Προ-διαμορφωμένο HTML1"/>
    <w:basedOn w:val="a"/>
    <w:rsid w:val="0067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1">
    <w:name w:val="Αναθεώρηση1"/>
    <w:rsid w:val="006742DE"/>
    <w:pPr>
      <w:suppressAutoHyphens/>
      <w:spacing w:after="0" w:line="240" w:lineRule="auto"/>
    </w:pPr>
    <w:rPr>
      <w:rFonts w:ascii="Calibri" w:eastAsia="Times New Roman" w:hAnsi="Calibri" w:cs="Calibri"/>
      <w:szCs w:val="24"/>
      <w:lang w:val="en-GB" w:eastAsia="zh-CN"/>
    </w:rPr>
  </w:style>
  <w:style w:type="paragraph" w:customStyle="1" w:styleId="21">
    <w:name w:val="Λίστα με κουκκίδες 21"/>
    <w:basedOn w:val="a"/>
    <w:rsid w:val="006742DE"/>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6742DE"/>
    <w:pPr>
      <w:tabs>
        <w:tab w:val="right" w:leader="dot" w:pos="7091"/>
      </w:tabs>
      <w:ind w:left="2547"/>
    </w:pPr>
  </w:style>
  <w:style w:type="paragraph" w:customStyle="1" w:styleId="afa">
    <w:name w:val="Οριζόντια γραμμή"/>
    <w:basedOn w:val="a"/>
    <w:next w:val="ae"/>
    <w:rsid w:val="006742D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
    <w:rsid w:val="006742DE"/>
    <w:pPr>
      <w:overflowPunct w:val="0"/>
      <w:autoSpaceDE w:val="0"/>
      <w:spacing w:after="0"/>
      <w:textAlignment w:val="baseline"/>
    </w:pPr>
    <w:rPr>
      <w:rFonts w:ascii="Arial" w:hAnsi="Arial" w:cs="Arial"/>
      <w:szCs w:val="20"/>
      <w:lang w:val="el-GR"/>
    </w:rPr>
  </w:style>
  <w:style w:type="paragraph" w:customStyle="1" w:styleId="para-1">
    <w:name w:val="para-1"/>
    <w:basedOn w:val="a"/>
    <w:rsid w:val="006742DE"/>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1"/>
    <w:rsid w:val="006742DE"/>
    <w:pPr>
      <w:tabs>
        <w:tab w:val="right" w:leader="dot" w:pos="7091"/>
      </w:tabs>
      <w:ind w:left="2547"/>
    </w:pPr>
  </w:style>
  <w:style w:type="paragraph" w:styleId="afb">
    <w:name w:val="Balloon Text"/>
    <w:basedOn w:val="a"/>
    <w:link w:val="Char20"/>
    <w:uiPriority w:val="99"/>
    <w:rsid w:val="006742DE"/>
    <w:pPr>
      <w:spacing w:after="0"/>
    </w:pPr>
    <w:rPr>
      <w:rFonts w:ascii="Segoe UI" w:hAnsi="Segoe UI" w:cs="Times New Roman"/>
      <w:sz w:val="18"/>
      <w:szCs w:val="18"/>
    </w:rPr>
  </w:style>
  <w:style w:type="character" w:customStyle="1" w:styleId="Char20">
    <w:name w:val="Κείμενο πλαισίου Char2"/>
    <w:basedOn w:val="a0"/>
    <w:link w:val="afb"/>
    <w:uiPriority w:val="99"/>
    <w:rsid w:val="006742DE"/>
    <w:rPr>
      <w:rFonts w:ascii="Segoe UI" w:eastAsia="Times New Roman" w:hAnsi="Segoe UI" w:cs="Times New Roman"/>
      <w:sz w:val="18"/>
      <w:szCs w:val="18"/>
      <w:lang w:val="en-GB" w:eastAsia="zh-CN"/>
    </w:rPr>
  </w:style>
  <w:style w:type="paragraph" w:customStyle="1" w:styleId="36">
    <w:name w:val="Κείμενο σχολίου3"/>
    <w:basedOn w:val="a"/>
    <w:rsid w:val="006742DE"/>
    <w:rPr>
      <w:rFonts w:cs="Times New Roman"/>
      <w:sz w:val="20"/>
      <w:szCs w:val="20"/>
    </w:rPr>
  </w:style>
  <w:style w:type="paragraph" w:styleId="afc">
    <w:name w:val="annotation text"/>
    <w:basedOn w:val="a"/>
    <w:link w:val="Char21"/>
    <w:uiPriority w:val="99"/>
    <w:unhideWhenUsed/>
    <w:rsid w:val="006742DE"/>
    <w:rPr>
      <w:sz w:val="20"/>
      <w:szCs w:val="20"/>
    </w:rPr>
  </w:style>
  <w:style w:type="character" w:customStyle="1" w:styleId="Char21">
    <w:name w:val="Κείμενο σχολίου Char2"/>
    <w:basedOn w:val="a0"/>
    <w:link w:val="afc"/>
    <w:uiPriority w:val="99"/>
    <w:rsid w:val="006742DE"/>
    <w:rPr>
      <w:rFonts w:ascii="Calibri" w:eastAsia="Times New Roman" w:hAnsi="Calibri" w:cs="Calibri"/>
      <w:sz w:val="20"/>
      <w:szCs w:val="20"/>
      <w:lang w:val="en-GB" w:eastAsia="zh-CN"/>
    </w:rPr>
  </w:style>
  <w:style w:type="paragraph" w:styleId="afd">
    <w:name w:val="annotation subject"/>
    <w:basedOn w:val="36"/>
    <w:next w:val="36"/>
    <w:link w:val="Char22"/>
    <w:uiPriority w:val="99"/>
    <w:rsid w:val="006742DE"/>
    <w:rPr>
      <w:b/>
      <w:bCs/>
    </w:rPr>
  </w:style>
  <w:style w:type="character" w:customStyle="1" w:styleId="Char22">
    <w:name w:val="Θέμα σχολίου Char2"/>
    <w:basedOn w:val="Char21"/>
    <w:link w:val="afd"/>
    <w:uiPriority w:val="99"/>
    <w:rsid w:val="006742DE"/>
    <w:rPr>
      <w:rFonts w:ascii="Calibri" w:eastAsia="Times New Roman" w:hAnsi="Calibri" w:cs="Times New Roman"/>
      <w:b/>
      <w:bCs/>
      <w:sz w:val="20"/>
      <w:szCs w:val="20"/>
      <w:lang w:val="en-GB" w:eastAsia="zh-CN"/>
    </w:rPr>
  </w:style>
  <w:style w:type="paragraph" w:styleId="afe">
    <w:name w:val="Revision"/>
    <w:uiPriority w:val="99"/>
    <w:rsid w:val="006742DE"/>
    <w:pPr>
      <w:suppressAutoHyphens/>
      <w:spacing w:after="0" w:line="240" w:lineRule="auto"/>
    </w:pPr>
    <w:rPr>
      <w:rFonts w:ascii="Calibri" w:eastAsia="Times New Roman" w:hAnsi="Calibri" w:cs="Calibri"/>
      <w:szCs w:val="24"/>
      <w:lang w:val="en-GB" w:eastAsia="zh-CN"/>
    </w:rPr>
  </w:style>
  <w:style w:type="paragraph" w:styleId="-HTML">
    <w:name w:val="HTML Preformatted"/>
    <w:basedOn w:val="a"/>
    <w:link w:val="-HTMLChar3"/>
    <w:uiPriority w:val="99"/>
    <w:qFormat/>
    <w:rsid w:val="0067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3">
    <w:name w:val="Προ-διαμορφωμένο HTML Char3"/>
    <w:basedOn w:val="a0"/>
    <w:link w:val="-HTML"/>
    <w:uiPriority w:val="99"/>
    <w:rsid w:val="006742DE"/>
    <w:rPr>
      <w:rFonts w:ascii="Courier New" w:eastAsia="Times New Roman" w:hAnsi="Courier New" w:cs="Times New Roman"/>
      <w:sz w:val="20"/>
      <w:szCs w:val="20"/>
      <w:lang w:val="en-GB" w:eastAsia="zh-CN"/>
    </w:rPr>
  </w:style>
  <w:style w:type="paragraph" w:styleId="aff">
    <w:name w:val="List Paragraph"/>
    <w:basedOn w:val="a"/>
    <w:link w:val="Chara"/>
    <w:uiPriority w:val="34"/>
    <w:qFormat/>
    <w:rsid w:val="006742DE"/>
    <w:pPr>
      <w:suppressAutoHyphens w:val="0"/>
      <w:spacing w:after="0"/>
      <w:ind w:left="720"/>
      <w:contextualSpacing/>
      <w:jc w:val="left"/>
    </w:pPr>
    <w:rPr>
      <w:rFonts w:ascii="CG Times" w:hAnsi="CG Times" w:cs="Times New Roman"/>
      <w:sz w:val="20"/>
      <w:szCs w:val="20"/>
      <w:lang w:val="en-US"/>
    </w:rPr>
  </w:style>
  <w:style w:type="paragraph" w:styleId="aff0">
    <w:name w:val="Title"/>
    <w:basedOn w:val="a"/>
    <w:next w:val="a"/>
    <w:link w:val="Char15"/>
    <w:uiPriority w:val="10"/>
    <w:qFormat/>
    <w:rsid w:val="006742DE"/>
    <w:pPr>
      <w:keepNext/>
      <w:keepLines/>
      <w:suppressAutoHyphens w:val="0"/>
      <w:spacing w:before="480"/>
      <w:ind w:left="425"/>
    </w:pPr>
    <w:rPr>
      <w:rFonts w:eastAsia="Calibri"/>
      <w:b/>
      <w:sz w:val="72"/>
      <w:szCs w:val="72"/>
      <w:lang w:val="el-GR"/>
    </w:rPr>
  </w:style>
  <w:style w:type="character" w:customStyle="1" w:styleId="Char15">
    <w:name w:val="Τίτλος Char1"/>
    <w:basedOn w:val="a0"/>
    <w:link w:val="aff0"/>
    <w:uiPriority w:val="10"/>
    <w:rsid w:val="006742DE"/>
    <w:rPr>
      <w:rFonts w:ascii="Calibri" w:eastAsia="Calibri" w:hAnsi="Calibri" w:cs="Calibri"/>
      <w:b/>
      <w:sz w:val="72"/>
      <w:szCs w:val="72"/>
      <w:lang w:val="el-GR" w:eastAsia="zh-CN"/>
    </w:rPr>
  </w:style>
  <w:style w:type="paragraph" w:customStyle="1" w:styleId="1f2">
    <w:name w:val="Βασικό1"/>
    <w:rsid w:val="006742DE"/>
    <w:pPr>
      <w:suppressAutoHyphens/>
      <w:spacing w:after="120" w:line="1" w:lineRule="atLeast"/>
      <w:ind w:left="-1" w:hanging="1"/>
      <w:jc w:val="both"/>
      <w:textAlignment w:val="top"/>
    </w:pPr>
    <w:rPr>
      <w:rFonts w:ascii="Calibri" w:eastAsia="Calibri" w:hAnsi="Calibri" w:cs="Calibri"/>
      <w:szCs w:val="24"/>
      <w:lang w:val="en-GB" w:eastAsia="zh-CN"/>
    </w:rPr>
  </w:style>
  <w:style w:type="paragraph" w:customStyle="1" w:styleId="110">
    <w:name w:val="Επικεφαλίδα 11"/>
    <w:basedOn w:val="1f2"/>
    <w:next w:val="1f2"/>
    <w:rsid w:val="006742DE"/>
    <w:pPr>
      <w:keepNext/>
      <w:pageBreakBefore/>
      <w:pBdr>
        <w:top w:val="none" w:sz="0" w:space="0" w:color="000000"/>
        <w:left w:val="none" w:sz="0" w:space="0" w:color="000000"/>
        <w:bottom w:val="single" w:sz="18" w:space="1" w:color="000080"/>
        <w:right w:val="none" w:sz="0" w:space="0" w:color="000000"/>
      </w:pBdr>
      <w:spacing w:before="320" w:after="160"/>
      <w:ind w:left="0" w:firstLine="0"/>
    </w:pPr>
    <w:rPr>
      <w:rFonts w:ascii="Arial" w:hAnsi="Arial" w:cs="Arial"/>
      <w:b/>
      <w:bCs/>
      <w:color w:val="333399"/>
      <w:sz w:val="28"/>
      <w:szCs w:val="32"/>
      <w:lang w:val="en-US"/>
    </w:rPr>
  </w:style>
  <w:style w:type="paragraph" w:customStyle="1" w:styleId="211">
    <w:name w:val="Επικεφαλίδα 21"/>
    <w:basedOn w:val="110"/>
    <w:next w:val="1f2"/>
    <w:rsid w:val="006742DE"/>
    <w:pPr>
      <w:pageBreakBefore w:val="0"/>
      <w:pBdr>
        <w:bottom w:val="single" w:sz="12" w:space="1" w:color="000080"/>
      </w:pBdr>
      <w:tabs>
        <w:tab w:val="left" w:pos="567"/>
      </w:tabs>
      <w:spacing w:before="240" w:after="80"/>
      <w:ind w:left="567" w:hanging="567"/>
    </w:pPr>
    <w:rPr>
      <w:bCs w:val="0"/>
      <w:color w:val="002060"/>
      <w:sz w:val="24"/>
      <w:szCs w:val="22"/>
      <w:lang w:val="en-GB"/>
    </w:rPr>
  </w:style>
  <w:style w:type="paragraph" w:customStyle="1" w:styleId="312">
    <w:name w:val="Επικεφαλίδα 31"/>
    <w:basedOn w:val="1f2"/>
    <w:next w:val="1f2"/>
    <w:rsid w:val="006742DE"/>
    <w:pPr>
      <w:keepNext/>
      <w:spacing w:before="240" w:after="60"/>
      <w:ind w:left="567" w:hanging="567"/>
    </w:pPr>
    <w:rPr>
      <w:rFonts w:ascii="Arial" w:eastAsia="Times New Roman" w:hAnsi="Arial" w:cs="Times New Roman"/>
      <w:b/>
      <w:bCs/>
      <w:szCs w:val="26"/>
    </w:rPr>
  </w:style>
  <w:style w:type="paragraph" w:customStyle="1" w:styleId="410">
    <w:name w:val="Επικεφαλίδα 41"/>
    <w:basedOn w:val="1f2"/>
    <w:next w:val="1f2"/>
    <w:rsid w:val="006742DE"/>
    <w:pPr>
      <w:keepNext/>
      <w:spacing w:before="240" w:after="60"/>
      <w:ind w:left="0" w:firstLine="0"/>
    </w:pPr>
    <w:rPr>
      <w:rFonts w:ascii="Arial" w:eastAsia="Times New Roman" w:hAnsi="Arial" w:cs="Times New Roman"/>
      <w:b/>
      <w:bCs/>
      <w:szCs w:val="28"/>
    </w:rPr>
  </w:style>
  <w:style w:type="paragraph" w:customStyle="1" w:styleId="51">
    <w:name w:val="Επικεφαλίδα 51"/>
    <w:basedOn w:val="1f2"/>
    <w:next w:val="1f2"/>
    <w:rsid w:val="006742DE"/>
    <w:pPr>
      <w:numPr>
        <w:numId w:val="21"/>
      </w:numPr>
      <w:spacing w:before="200" w:after="200" w:line="280" w:lineRule="atLeast"/>
      <w:ind w:left="-1" w:hanging="1"/>
    </w:pPr>
    <w:rPr>
      <w:rFonts w:ascii="Lucida Sans" w:hAnsi="Lucida Sans" w:cs="Lucida Sans"/>
      <w:b/>
      <w:szCs w:val="20"/>
      <w:lang w:val="en-US"/>
    </w:rPr>
  </w:style>
  <w:style w:type="paragraph" w:customStyle="1" w:styleId="1f3">
    <w:name w:val="Σώμα κειμένου1"/>
    <w:basedOn w:val="1f2"/>
    <w:rsid w:val="006742DE"/>
    <w:pPr>
      <w:spacing w:after="240"/>
    </w:pPr>
  </w:style>
  <w:style w:type="paragraph" w:customStyle="1" w:styleId="1f4">
    <w:name w:val="Λίστα1"/>
    <w:basedOn w:val="1f3"/>
    <w:rsid w:val="006742DE"/>
    <w:rPr>
      <w:rFonts w:cs="Mangal"/>
    </w:rPr>
  </w:style>
  <w:style w:type="paragraph" w:customStyle="1" w:styleId="1f5">
    <w:name w:val="Υποσέλιδο1"/>
    <w:basedOn w:val="1f2"/>
    <w:rsid w:val="006742DE"/>
    <w:pPr>
      <w:spacing w:after="100"/>
    </w:pPr>
    <w:rPr>
      <w:rFonts w:eastAsia="MS Mincho"/>
      <w:lang w:val="en-US" w:eastAsia="ja-JP"/>
    </w:rPr>
  </w:style>
  <w:style w:type="paragraph" w:customStyle="1" w:styleId="1f6">
    <w:name w:val="Κεφαλίδα1"/>
    <w:basedOn w:val="1f2"/>
    <w:rsid w:val="006742DE"/>
  </w:style>
  <w:style w:type="paragraph" w:customStyle="1" w:styleId="1f7">
    <w:name w:val="Κείμενο υποσημείωσης1"/>
    <w:basedOn w:val="1f2"/>
    <w:rsid w:val="006742DE"/>
    <w:pPr>
      <w:spacing w:after="0" w:line="240" w:lineRule="auto"/>
      <w:ind w:left="425" w:hanging="425"/>
    </w:pPr>
    <w:rPr>
      <w:sz w:val="18"/>
      <w:szCs w:val="20"/>
      <w:lang w:val="en-IE"/>
    </w:rPr>
  </w:style>
  <w:style w:type="paragraph" w:customStyle="1" w:styleId="111">
    <w:name w:val="ΠΠ 11"/>
    <w:basedOn w:val="1f2"/>
    <w:next w:val="1f2"/>
    <w:rsid w:val="006742DE"/>
    <w:pPr>
      <w:spacing w:before="120"/>
      <w:jc w:val="left"/>
    </w:pPr>
    <w:rPr>
      <w:b/>
      <w:bCs/>
      <w:caps/>
      <w:sz w:val="20"/>
      <w:szCs w:val="20"/>
    </w:rPr>
  </w:style>
  <w:style w:type="paragraph" w:customStyle="1" w:styleId="212">
    <w:name w:val="ΠΠ 21"/>
    <w:basedOn w:val="1f2"/>
    <w:next w:val="1f2"/>
    <w:rsid w:val="006742DE"/>
    <w:pPr>
      <w:spacing w:after="0"/>
      <w:ind w:left="220" w:firstLine="0"/>
      <w:jc w:val="left"/>
    </w:pPr>
    <w:rPr>
      <w:smallCaps/>
      <w:sz w:val="20"/>
      <w:szCs w:val="20"/>
    </w:rPr>
  </w:style>
  <w:style w:type="paragraph" w:customStyle="1" w:styleId="313">
    <w:name w:val="ΠΠ 31"/>
    <w:basedOn w:val="1f2"/>
    <w:next w:val="1f2"/>
    <w:rsid w:val="006742DE"/>
    <w:pPr>
      <w:spacing w:after="0"/>
      <w:ind w:left="440" w:firstLine="0"/>
      <w:jc w:val="left"/>
    </w:pPr>
    <w:rPr>
      <w:i/>
      <w:iCs/>
      <w:sz w:val="20"/>
      <w:szCs w:val="20"/>
    </w:rPr>
  </w:style>
  <w:style w:type="paragraph" w:customStyle="1" w:styleId="411">
    <w:name w:val="ΠΠ 41"/>
    <w:basedOn w:val="1f2"/>
    <w:next w:val="1f2"/>
    <w:rsid w:val="006742DE"/>
    <w:pPr>
      <w:spacing w:after="0"/>
      <w:ind w:left="660" w:firstLine="0"/>
      <w:jc w:val="left"/>
    </w:pPr>
    <w:rPr>
      <w:sz w:val="18"/>
      <w:szCs w:val="18"/>
    </w:rPr>
  </w:style>
  <w:style w:type="paragraph" w:customStyle="1" w:styleId="510">
    <w:name w:val="ΠΠ 51"/>
    <w:basedOn w:val="1f2"/>
    <w:next w:val="1f2"/>
    <w:rsid w:val="006742DE"/>
    <w:pPr>
      <w:spacing w:after="0"/>
      <w:ind w:left="880" w:firstLine="0"/>
      <w:jc w:val="left"/>
    </w:pPr>
    <w:rPr>
      <w:sz w:val="18"/>
      <w:szCs w:val="18"/>
    </w:rPr>
  </w:style>
  <w:style w:type="paragraph" w:customStyle="1" w:styleId="610">
    <w:name w:val="ΠΠ 61"/>
    <w:basedOn w:val="1f2"/>
    <w:next w:val="1f2"/>
    <w:rsid w:val="006742DE"/>
    <w:pPr>
      <w:spacing w:after="0"/>
      <w:ind w:left="1100" w:firstLine="0"/>
      <w:jc w:val="left"/>
    </w:pPr>
    <w:rPr>
      <w:sz w:val="18"/>
      <w:szCs w:val="18"/>
    </w:rPr>
  </w:style>
  <w:style w:type="paragraph" w:customStyle="1" w:styleId="71">
    <w:name w:val="ΠΠ 71"/>
    <w:basedOn w:val="1f2"/>
    <w:next w:val="1f2"/>
    <w:rsid w:val="006742DE"/>
    <w:pPr>
      <w:spacing w:after="0"/>
      <w:ind w:left="1320" w:firstLine="0"/>
      <w:jc w:val="left"/>
    </w:pPr>
    <w:rPr>
      <w:sz w:val="18"/>
      <w:szCs w:val="18"/>
    </w:rPr>
  </w:style>
  <w:style w:type="paragraph" w:customStyle="1" w:styleId="81">
    <w:name w:val="ΠΠ 81"/>
    <w:basedOn w:val="1f2"/>
    <w:next w:val="1f2"/>
    <w:rsid w:val="006742DE"/>
    <w:pPr>
      <w:spacing w:after="0"/>
      <w:ind w:left="1540" w:firstLine="0"/>
      <w:jc w:val="left"/>
    </w:pPr>
    <w:rPr>
      <w:sz w:val="18"/>
      <w:szCs w:val="18"/>
    </w:rPr>
  </w:style>
  <w:style w:type="paragraph" w:customStyle="1" w:styleId="91">
    <w:name w:val="ΠΠ 91"/>
    <w:basedOn w:val="1f2"/>
    <w:next w:val="1f2"/>
    <w:rsid w:val="006742DE"/>
    <w:pPr>
      <w:spacing w:after="0"/>
      <w:ind w:left="1760" w:firstLine="0"/>
      <w:jc w:val="left"/>
    </w:pPr>
    <w:rPr>
      <w:sz w:val="18"/>
      <w:szCs w:val="18"/>
    </w:rPr>
  </w:style>
  <w:style w:type="paragraph" w:customStyle="1" w:styleId="1f8">
    <w:name w:val="Κείμενο σημείωσης τέλους1"/>
    <w:basedOn w:val="1f2"/>
    <w:rsid w:val="006742DE"/>
    <w:rPr>
      <w:sz w:val="20"/>
      <w:szCs w:val="20"/>
    </w:rPr>
  </w:style>
  <w:style w:type="paragraph" w:customStyle="1" w:styleId="1f9">
    <w:name w:val="Σώμα κείμενου με εσοχή1"/>
    <w:basedOn w:val="1f2"/>
    <w:rsid w:val="006742DE"/>
    <w:pPr>
      <w:ind w:left="0" w:firstLine="1134"/>
    </w:pPr>
    <w:rPr>
      <w:rFonts w:ascii="Arial" w:hAnsi="Arial" w:cs="Arial"/>
    </w:rPr>
  </w:style>
  <w:style w:type="paragraph" w:styleId="aff1">
    <w:name w:val="Subtitle"/>
    <w:basedOn w:val="a"/>
    <w:next w:val="a"/>
    <w:link w:val="Char16"/>
    <w:uiPriority w:val="11"/>
    <w:qFormat/>
    <w:rsid w:val="006742DE"/>
    <w:pPr>
      <w:keepNext/>
      <w:keepLines/>
      <w:suppressAutoHyphens w:val="0"/>
      <w:spacing w:before="360" w:after="80"/>
      <w:ind w:left="425"/>
    </w:pPr>
    <w:rPr>
      <w:rFonts w:ascii="Georgia" w:eastAsia="Georgia" w:hAnsi="Georgia" w:cs="Georgia"/>
      <w:i/>
      <w:color w:val="666666"/>
      <w:sz w:val="48"/>
      <w:szCs w:val="48"/>
      <w:lang w:val="el-GR"/>
    </w:rPr>
  </w:style>
  <w:style w:type="character" w:customStyle="1" w:styleId="Char16">
    <w:name w:val="Υπότιτλος Char1"/>
    <w:basedOn w:val="a0"/>
    <w:link w:val="aff1"/>
    <w:uiPriority w:val="11"/>
    <w:rsid w:val="006742DE"/>
    <w:rPr>
      <w:rFonts w:ascii="Georgia" w:eastAsia="Georgia" w:hAnsi="Georgia" w:cs="Georgia"/>
      <w:i/>
      <w:color w:val="666666"/>
      <w:sz w:val="48"/>
      <w:szCs w:val="48"/>
      <w:lang w:val="el-GR" w:eastAsia="zh-CN"/>
    </w:rPr>
  </w:style>
  <w:style w:type="paragraph" w:styleId="Web">
    <w:name w:val="Normal (Web)"/>
    <w:basedOn w:val="a"/>
    <w:uiPriority w:val="99"/>
    <w:rsid w:val="006742DE"/>
    <w:pPr>
      <w:suppressAutoHyphens w:val="0"/>
      <w:spacing w:before="280" w:after="280"/>
      <w:jc w:val="left"/>
    </w:pPr>
    <w:rPr>
      <w:rFonts w:ascii="Times New Roman" w:hAnsi="Times New Roman" w:cs="Times New Roman"/>
      <w:sz w:val="24"/>
      <w:lang w:val="en-US"/>
    </w:rPr>
  </w:style>
  <w:style w:type="paragraph" w:styleId="aff2">
    <w:name w:val="TOC Heading"/>
    <w:basedOn w:val="1"/>
    <w:next w:val="a"/>
    <w:uiPriority w:val="39"/>
    <w:qFormat/>
    <w:rsid w:val="006742DE"/>
    <w:pPr>
      <w:keepLines/>
      <w:pageBreakBefore w:val="0"/>
      <w:pBdr>
        <w:bottom w:val="none" w:sz="0" w:space="0" w:color="000000"/>
      </w:pBdr>
      <w:suppressAutoHyphens w:val="0"/>
      <w:spacing w:before="240" w:after="0" w:line="254" w:lineRule="auto"/>
      <w:jc w:val="left"/>
    </w:pPr>
    <w:rPr>
      <w:rFonts w:ascii="Calibri" w:hAnsi="Calibri" w:cs="Times New Roman"/>
      <w:b w:val="0"/>
      <w:bCs w:val="0"/>
      <w:color w:val="365F91"/>
      <w:sz w:val="32"/>
    </w:rPr>
  </w:style>
  <w:style w:type="character" w:styleId="aff3">
    <w:name w:val="annotation reference"/>
    <w:basedOn w:val="a0"/>
    <w:uiPriority w:val="99"/>
    <w:unhideWhenUsed/>
    <w:rsid w:val="006742DE"/>
    <w:rPr>
      <w:sz w:val="16"/>
      <w:szCs w:val="16"/>
    </w:rPr>
  </w:style>
  <w:style w:type="character" w:styleId="aff4">
    <w:name w:val="footnote reference"/>
    <w:uiPriority w:val="99"/>
    <w:rsid w:val="006742DE"/>
    <w:rPr>
      <w:vertAlign w:val="superscript"/>
    </w:rPr>
  </w:style>
  <w:style w:type="character" w:styleId="aff5">
    <w:name w:val="endnote reference"/>
    <w:rsid w:val="006742DE"/>
    <w:rPr>
      <w:vertAlign w:val="superscript"/>
    </w:rPr>
  </w:style>
  <w:style w:type="character" w:customStyle="1" w:styleId="37">
    <w:name w:val="Ανεπίλυτη αναφορά3"/>
    <w:uiPriority w:val="99"/>
    <w:semiHidden/>
    <w:unhideWhenUsed/>
    <w:rsid w:val="006742DE"/>
    <w:rPr>
      <w:color w:val="605E5C"/>
      <w:shd w:val="clear" w:color="auto" w:fill="E1DFDD"/>
    </w:rPr>
  </w:style>
  <w:style w:type="table" w:styleId="aff6">
    <w:name w:val="Table Grid"/>
    <w:basedOn w:val="a1"/>
    <w:uiPriority w:val="39"/>
    <w:qFormat/>
    <w:rsid w:val="006742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742DE"/>
    <w:pPr>
      <w:spacing w:after="0" w:line="240" w:lineRule="auto"/>
      <w:ind w:left="425"/>
      <w:jc w:val="both"/>
    </w:pPr>
    <w:rPr>
      <w:rFonts w:ascii="Calibri" w:eastAsia="Calibri" w:hAnsi="Calibri" w:cs="Calibri"/>
      <w:sz w:val="18"/>
      <w:szCs w:val="18"/>
      <w:lang w:val="el-GR" w:eastAsia="el-GR"/>
    </w:rPr>
    <w:tblPr>
      <w:tblCellMar>
        <w:top w:w="0" w:type="dxa"/>
        <w:left w:w="0" w:type="dxa"/>
        <w:bottom w:w="0" w:type="dxa"/>
        <w:right w:w="0" w:type="dxa"/>
      </w:tblCellMar>
    </w:tblPr>
  </w:style>
  <w:style w:type="table" w:customStyle="1" w:styleId="TableNormal2">
    <w:name w:val="Table Normal2"/>
    <w:rsid w:val="006742DE"/>
    <w:pPr>
      <w:spacing w:after="0" w:line="240" w:lineRule="auto"/>
      <w:ind w:left="425"/>
      <w:jc w:val="both"/>
    </w:pPr>
    <w:rPr>
      <w:rFonts w:ascii="Calibri" w:eastAsia="Calibri" w:hAnsi="Calibri" w:cs="Calibri"/>
      <w:sz w:val="18"/>
      <w:szCs w:val="18"/>
      <w:lang w:val="el-GR" w:eastAsia="el-GR"/>
    </w:rPr>
    <w:tblPr>
      <w:tblCellMar>
        <w:top w:w="0" w:type="dxa"/>
        <w:left w:w="0" w:type="dxa"/>
        <w:bottom w:w="0" w:type="dxa"/>
        <w:right w:w="0" w:type="dxa"/>
      </w:tblCellMar>
    </w:tblPr>
  </w:style>
  <w:style w:type="table" w:customStyle="1" w:styleId="1fa">
    <w:name w:val="Κανονικός πίνακας1"/>
    <w:qFormat/>
    <w:rsid w:val="006742DE"/>
    <w:pPr>
      <w:suppressAutoHyphens/>
      <w:spacing w:after="0" w:line="1" w:lineRule="atLeast"/>
      <w:ind w:leftChars="-1" w:left="-1" w:hangingChars="1" w:hanging="1"/>
      <w:jc w:val="both"/>
      <w:textDirection w:val="btLr"/>
      <w:textAlignment w:val="top"/>
      <w:outlineLvl w:val="0"/>
    </w:pPr>
    <w:rPr>
      <w:rFonts w:ascii="Calibri" w:eastAsia="Calibri" w:hAnsi="Calibri" w:cs="Calibri"/>
      <w:position w:val="-1"/>
      <w:sz w:val="18"/>
      <w:szCs w:val="18"/>
      <w:lang w:val="el-GR" w:eastAsia="el-GR"/>
    </w:rPr>
    <w:tblPr>
      <w:tblInd w:w="0" w:type="dxa"/>
      <w:tblCellMar>
        <w:top w:w="0" w:type="dxa"/>
        <w:left w:w="108" w:type="dxa"/>
        <w:bottom w:w="0" w:type="dxa"/>
        <w:right w:w="108" w:type="dxa"/>
      </w:tblCellMar>
    </w:tblPr>
  </w:style>
  <w:style w:type="numbering" w:customStyle="1" w:styleId="1fb">
    <w:name w:val="Χωρίς λίστα1"/>
    <w:qFormat/>
    <w:rsid w:val="006742DE"/>
  </w:style>
  <w:style w:type="table" w:customStyle="1" w:styleId="TableGrid1">
    <w:name w:val="Table Grid1"/>
    <w:basedOn w:val="a1"/>
    <w:next w:val="aff6"/>
    <w:uiPriority w:val="39"/>
    <w:rsid w:val="006742DE"/>
    <w:pPr>
      <w:spacing w:after="0" w:line="240" w:lineRule="auto"/>
      <w:ind w:left="425"/>
      <w:jc w:val="both"/>
    </w:pPr>
    <w:rPr>
      <w:rFonts w:ascii="Calibri" w:eastAsia="Calibri" w:hAnsi="Calibri" w:cs="Calibri"/>
      <w:sz w:val="18"/>
      <w:szCs w:val="18"/>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Πλέγμα πίνακα1"/>
    <w:basedOn w:val="a1"/>
    <w:next w:val="aff6"/>
    <w:uiPriority w:val="39"/>
    <w:rsid w:val="006742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Ανεπίλυτη αναφορά4"/>
    <w:uiPriority w:val="99"/>
    <w:semiHidden/>
    <w:unhideWhenUsed/>
    <w:rsid w:val="006742DE"/>
    <w:rPr>
      <w:color w:val="605E5C"/>
      <w:shd w:val="clear" w:color="auto" w:fill="E1DFDD"/>
    </w:rPr>
  </w:style>
  <w:style w:type="character" w:customStyle="1" w:styleId="3Char">
    <w:name w:val="Επικεφαλίδα 3 Char"/>
    <w:basedOn w:val="a0"/>
    <w:link w:val="3"/>
    <w:uiPriority w:val="9"/>
    <w:rsid w:val="006742DE"/>
    <w:rPr>
      <w:rFonts w:ascii="Arial" w:eastAsia="Times New Roman" w:hAnsi="Arial" w:cs="Times New Roman"/>
      <w:b/>
      <w:bCs/>
      <w:szCs w:val="26"/>
      <w:lang w:val="en-GB" w:eastAsia="zh-CN"/>
    </w:rPr>
  </w:style>
  <w:style w:type="character" w:customStyle="1" w:styleId="4Char">
    <w:name w:val="Επικεφαλίδα 4 Char"/>
    <w:basedOn w:val="a0"/>
    <w:link w:val="4"/>
    <w:uiPriority w:val="9"/>
    <w:rsid w:val="006742DE"/>
    <w:rPr>
      <w:rFonts w:ascii="Arial" w:eastAsia="Times New Roman" w:hAnsi="Arial" w:cs="Times New Roman"/>
      <w:b/>
      <w:bCs/>
      <w:szCs w:val="28"/>
      <w:lang w:val="en-GB" w:eastAsia="zh-CN"/>
    </w:rPr>
  </w:style>
  <w:style w:type="character" w:customStyle="1" w:styleId="5Char">
    <w:name w:val="Επικεφαλίδα 5 Char"/>
    <w:basedOn w:val="a0"/>
    <w:link w:val="5"/>
    <w:uiPriority w:val="9"/>
    <w:rsid w:val="006742DE"/>
    <w:rPr>
      <w:rFonts w:ascii="Lucida Sans" w:eastAsia="Times New Roman" w:hAnsi="Lucida Sans" w:cs="Lucida Sans"/>
      <w:b/>
      <w:szCs w:val="20"/>
      <w:lang w:eastAsia="zh-CN"/>
    </w:rPr>
  </w:style>
  <w:style w:type="character" w:customStyle="1" w:styleId="HTMLPreformattedChar3">
    <w:name w:val="HTML Preformatted Char3"/>
    <w:basedOn w:val="a0"/>
    <w:uiPriority w:val="99"/>
    <w:semiHidden/>
    <w:rsid w:val="006742DE"/>
    <w:rPr>
      <w:rFonts w:ascii="Consolas" w:eastAsia="Times New Roman" w:hAnsi="Consolas" w:cs="Calibri"/>
      <w:sz w:val="20"/>
      <w:szCs w:val="20"/>
      <w:lang w:val="en-GB" w:eastAsia="ar-SA"/>
    </w:rPr>
  </w:style>
  <w:style w:type="character" w:customStyle="1" w:styleId="fontstyle01">
    <w:name w:val="fontstyle01"/>
    <w:rsid w:val="006742DE"/>
    <w:rPr>
      <w:rFonts w:ascii="Arial" w:hAnsi="Arial" w:cs="Arial" w:hint="default"/>
      <w:b w:val="0"/>
      <w:bCs w:val="0"/>
      <w:i w:val="0"/>
      <w:iCs w:val="0"/>
      <w:color w:val="000000"/>
      <w:sz w:val="18"/>
      <w:szCs w:val="18"/>
    </w:rPr>
  </w:style>
  <w:style w:type="character" w:customStyle="1" w:styleId="Charb">
    <w:name w:val="Χωρίς διάστιχο Char"/>
    <w:link w:val="NoSpacing1"/>
    <w:uiPriority w:val="1"/>
    <w:qFormat/>
    <w:locked/>
    <w:rsid w:val="006742DE"/>
  </w:style>
  <w:style w:type="paragraph" w:customStyle="1" w:styleId="NoSpacing1">
    <w:name w:val="No Spacing1"/>
    <w:link w:val="Charb"/>
    <w:uiPriority w:val="1"/>
    <w:qFormat/>
    <w:rsid w:val="006742DE"/>
    <w:pPr>
      <w:spacing w:after="0" w:line="240" w:lineRule="auto"/>
    </w:pPr>
  </w:style>
  <w:style w:type="character" w:customStyle="1" w:styleId="aff7">
    <w:name w:val="Σώμα κειμένου_"/>
    <w:link w:val="90"/>
    <w:rsid w:val="006742DE"/>
    <w:rPr>
      <w:rFonts w:ascii="Lucida Sans Unicode" w:eastAsia="Lucida Sans Unicode" w:hAnsi="Lucida Sans Unicode" w:cs="Lucida Sans Unicode"/>
      <w:sz w:val="17"/>
      <w:szCs w:val="17"/>
      <w:shd w:val="clear" w:color="auto" w:fill="FFFFFF"/>
    </w:rPr>
  </w:style>
  <w:style w:type="paragraph" w:customStyle="1" w:styleId="90">
    <w:name w:val="Σώμα κειμένου9"/>
    <w:basedOn w:val="a"/>
    <w:link w:val="aff7"/>
    <w:rsid w:val="006742DE"/>
    <w:pPr>
      <w:widowControl w:val="0"/>
      <w:shd w:val="clear" w:color="auto" w:fill="FFFFFF"/>
      <w:suppressAutoHyphens w:val="0"/>
      <w:spacing w:before="360" w:after="360" w:line="389" w:lineRule="exact"/>
      <w:ind w:hanging="560"/>
    </w:pPr>
    <w:rPr>
      <w:rFonts w:ascii="Lucida Sans Unicode" w:eastAsia="Lucida Sans Unicode" w:hAnsi="Lucida Sans Unicode" w:cs="Lucida Sans Unicode"/>
      <w:sz w:val="17"/>
      <w:szCs w:val="17"/>
      <w:lang w:val="en-US" w:eastAsia="en-US"/>
    </w:rPr>
  </w:style>
  <w:style w:type="character" w:customStyle="1" w:styleId="2Char">
    <w:name w:val="Επικεφαλίδα 2 Char"/>
    <w:link w:val="2"/>
    <w:rsid w:val="006742DE"/>
    <w:rPr>
      <w:rFonts w:ascii="Arial" w:eastAsia="Times New Roman" w:hAnsi="Arial" w:cs="Arial"/>
      <w:b/>
      <w:color w:val="002060"/>
      <w:sz w:val="24"/>
      <w:lang w:val="en-GB" w:eastAsia="zh-CN"/>
    </w:rPr>
  </w:style>
  <w:style w:type="character" w:customStyle="1" w:styleId="aff8">
    <w:name w:val="Σύνδεσμος διαδικτύου"/>
    <w:uiPriority w:val="99"/>
    <w:rsid w:val="006742DE"/>
    <w:rPr>
      <w:rFonts w:cs="Times New Roman"/>
      <w:color w:val="0000FF"/>
      <w:u w:val="single"/>
    </w:rPr>
  </w:style>
  <w:style w:type="paragraph" w:styleId="aff9">
    <w:name w:val="Plain Text"/>
    <w:basedOn w:val="a"/>
    <w:link w:val="Charc"/>
    <w:qFormat/>
    <w:rsid w:val="006742DE"/>
    <w:pPr>
      <w:suppressAutoHyphens w:val="0"/>
      <w:spacing w:after="0"/>
      <w:jc w:val="left"/>
    </w:pPr>
    <w:rPr>
      <w:rFonts w:ascii="Courier New" w:hAnsi="Courier New" w:cs="Times New Roman"/>
      <w:sz w:val="20"/>
      <w:szCs w:val="20"/>
      <w:lang w:val="el-GR" w:eastAsia="en-US"/>
    </w:rPr>
  </w:style>
  <w:style w:type="character" w:customStyle="1" w:styleId="Charc">
    <w:name w:val="Απλό κείμενο Char"/>
    <w:basedOn w:val="a0"/>
    <w:link w:val="aff9"/>
    <w:rsid w:val="006742DE"/>
    <w:rPr>
      <w:rFonts w:ascii="Courier New" w:eastAsia="Times New Roman" w:hAnsi="Courier New" w:cs="Times New Roman"/>
      <w:sz w:val="20"/>
      <w:szCs w:val="20"/>
      <w:lang w:val="el-GR"/>
    </w:rPr>
  </w:style>
  <w:style w:type="character" w:customStyle="1" w:styleId="Chara">
    <w:name w:val="Παράγραφος λίστας Char"/>
    <w:link w:val="aff"/>
    <w:uiPriority w:val="34"/>
    <w:qFormat/>
    <w:rsid w:val="006742DE"/>
    <w:rPr>
      <w:rFonts w:ascii="CG Times" w:eastAsia="Times New Roman" w:hAnsi="CG Times" w:cs="Times New Roman"/>
      <w:sz w:val="20"/>
      <w:szCs w:val="20"/>
      <w:lang w:eastAsia="zh-CN"/>
    </w:rPr>
  </w:style>
  <w:style w:type="character" w:customStyle="1" w:styleId="2Exact">
    <w:name w:val="Λεζάντα εικόνας (2) Exact"/>
    <w:link w:val="2c"/>
    <w:rsid w:val="006742DE"/>
    <w:rPr>
      <w:rFonts w:ascii="Lucida Sans Unicode" w:eastAsia="Lucida Sans Unicode" w:hAnsi="Lucida Sans Unicode" w:cs="Lucida Sans Unicode"/>
      <w:spacing w:val="-3"/>
      <w:sz w:val="10"/>
      <w:szCs w:val="10"/>
      <w:shd w:val="clear" w:color="auto" w:fill="FFFFFF"/>
    </w:rPr>
  </w:style>
  <w:style w:type="character" w:customStyle="1" w:styleId="3Exact">
    <w:name w:val="Λεζάντα εικόνας (3) Exact"/>
    <w:link w:val="38"/>
    <w:rsid w:val="006742DE"/>
    <w:rPr>
      <w:rFonts w:ascii="Lucida Sans Unicode" w:eastAsia="Lucida Sans Unicode" w:hAnsi="Lucida Sans Unicode" w:cs="Lucida Sans Unicode"/>
      <w:spacing w:val="-5"/>
      <w:sz w:val="8"/>
      <w:szCs w:val="8"/>
      <w:shd w:val="clear" w:color="auto" w:fill="FFFFFF"/>
    </w:rPr>
  </w:style>
  <w:style w:type="character" w:customStyle="1" w:styleId="affa">
    <w:name w:val="Κεφαλίδα ή υποσέλιδο_"/>
    <w:link w:val="affb"/>
    <w:rsid w:val="006742DE"/>
    <w:rPr>
      <w:rFonts w:ascii="Arial" w:eastAsia="Arial" w:hAnsi="Arial" w:cs="Arial"/>
      <w:sz w:val="34"/>
      <w:szCs w:val="34"/>
      <w:shd w:val="clear" w:color="auto" w:fill="FFFFFF"/>
    </w:rPr>
  </w:style>
  <w:style w:type="character" w:customStyle="1" w:styleId="55">
    <w:name w:val="Σώμα κειμένου (5)_"/>
    <w:rsid w:val="006742DE"/>
    <w:rPr>
      <w:rFonts w:ascii="Lucida Sans Unicode" w:eastAsia="Lucida Sans Unicode" w:hAnsi="Lucida Sans Unicode" w:cs="Lucida Sans Unicode"/>
      <w:b/>
      <w:bCs/>
      <w:i w:val="0"/>
      <w:iCs w:val="0"/>
      <w:smallCaps w:val="0"/>
      <w:strike w:val="0"/>
      <w:sz w:val="20"/>
      <w:szCs w:val="20"/>
      <w:u w:val="none"/>
    </w:rPr>
  </w:style>
  <w:style w:type="character" w:customStyle="1" w:styleId="62">
    <w:name w:val="Σώμα κειμένου (6)_"/>
    <w:rsid w:val="006742DE"/>
    <w:rPr>
      <w:rFonts w:ascii="Lucida Sans Unicode" w:eastAsia="Lucida Sans Unicode" w:hAnsi="Lucida Sans Unicode" w:cs="Lucida Sans Unicode"/>
      <w:b w:val="0"/>
      <w:bCs w:val="0"/>
      <w:i w:val="0"/>
      <w:iCs w:val="0"/>
      <w:smallCaps w:val="0"/>
      <w:strike w:val="0"/>
      <w:sz w:val="10"/>
      <w:szCs w:val="10"/>
      <w:u w:val="none"/>
    </w:rPr>
  </w:style>
  <w:style w:type="character" w:customStyle="1" w:styleId="64">
    <w:name w:val="Σώμα κειμένου (6) + 4 στ."/>
    <w:rsid w:val="006742DE"/>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lang w:val="el-GR" w:eastAsia="el-GR" w:bidi="el-GR"/>
    </w:rPr>
  </w:style>
  <w:style w:type="character" w:customStyle="1" w:styleId="420">
    <w:name w:val="Επικεφαλίδα #4 (2)_"/>
    <w:rsid w:val="006742DE"/>
    <w:rPr>
      <w:rFonts w:ascii="Lucida Sans Unicode" w:eastAsia="Lucida Sans Unicode" w:hAnsi="Lucida Sans Unicode" w:cs="Lucida Sans Unicode"/>
      <w:b/>
      <w:bCs/>
      <w:i w:val="0"/>
      <w:iCs w:val="0"/>
      <w:smallCaps w:val="0"/>
      <w:strike w:val="0"/>
      <w:sz w:val="20"/>
      <w:szCs w:val="20"/>
      <w:u w:val="none"/>
    </w:rPr>
  </w:style>
  <w:style w:type="character" w:customStyle="1" w:styleId="63">
    <w:name w:val="Σώμα κειμένου (6)"/>
    <w:rsid w:val="006742DE"/>
    <w:rPr>
      <w:rFonts w:ascii="Lucida Sans Unicode" w:eastAsia="Lucida Sans Unicode" w:hAnsi="Lucida Sans Unicode" w:cs="Lucida Sans Unicode"/>
      <w:b w:val="0"/>
      <w:bCs w:val="0"/>
      <w:i w:val="0"/>
      <w:iCs w:val="0"/>
      <w:smallCaps w:val="0"/>
      <w:strike w:val="0"/>
      <w:color w:val="000000"/>
      <w:spacing w:val="0"/>
      <w:w w:val="100"/>
      <w:position w:val="0"/>
      <w:sz w:val="10"/>
      <w:szCs w:val="10"/>
      <w:u w:val="none"/>
      <w:lang w:val="el-GR" w:eastAsia="el-GR" w:bidi="el-GR"/>
    </w:rPr>
  </w:style>
  <w:style w:type="character" w:customStyle="1" w:styleId="39">
    <w:name w:val="Επικεφαλίδα #3_"/>
    <w:rsid w:val="006742DE"/>
    <w:rPr>
      <w:rFonts w:ascii="Lucida Sans Unicode" w:eastAsia="Lucida Sans Unicode" w:hAnsi="Lucida Sans Unicode" w:cs="Lucida Sans Unicode"/>
      <w:b/>
      <w:bCs/>
      <w:i w:val="0"/>
      <w:iCs w:val="0"/>
      <w:smallCaps w:val="0"/>
      <w:strike w:val="0"/>
      <w:sz w:val="22"/>
      <w:szCs w:val="22"/>
      <w:u w:val="none"/>
    </w:rPr>
  </w:style>
  <w:style w:type="character" w:customStyle="1" w:styleId="46">
    <w:name w:val="Επικεφαλίδα #4_"/>
    <w:rsid w:val="006742DE"/>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affc">
    <w:name w:val="Σώμα κειμένου + Μικρά κεφαλαία"/>
    <w:rsid w:val="006742DE"/>
    <w:rPr>
      <w:rFonts w:ascii="Lucida Sans Unicode" w:eastAsia="Lucida Sans Unicode" w:hAnsi="Lucida Sans Unicode" w:cs="Lucida Sans Unicode"/>
      <w:smallCaps/>
      <w:color w:val="000000"/>
      <w:spacing w:val="0"/>
      <w:w w:val="100"/>
      <w:position w:val="0"/>
      <w:sz w:val="17"/>
      <w:szCs w:val="17"/>
      <w:shd w:val="clear" w:color="auto" w:fill="FFFFFF"/>
      <w:lang w:val="el-GR" w:eastAsia="el-GR" w:bidi="el-GR"/>
    </w:rPr>
  </w:style>
  <w:style w:type="character" w:customStyle="1" w:styleId="3a">
    <w:name w:val="Επικεφαλίδα #3"/>
    <w:rsid w:val="006742DE"/>
    <w:rPr>
      <w:rFonts w:ascii="Lucida Sans Unicode" w:eastAsia="Lucida Sans Unicode" w:hAnsi="Lucida Sans Unicode" w:cs="Lucida Sans Unicode"/>
      <w:b/>
      <w:bCs/>
      <w:i w:val="0"/>
      <w:iCs w:val="0"/>
      <w:smallCaps w:val="0"/>
      <w:strike w:val="0"/>
      <w:color w:val="000000"/>
      <w:spacing w:val="0"/>
      <w:w w:val="100"/>
      <w:position w:val="0"/>
      <w:sz w:val="22"/>
      <w:szCs w:val="22"/>
      <w:u w:val="none"/>
      <w:lang w:val="el-GR" w:eastAsia="el-GR" w:bidi="el-GR"/>
    </w:rPr>
  </w:style>
  <w:style w:type="character" w:customStyle="1" w:styleId="3Arial115">
    <w:name w:val="Επικεφαλίδα #3 + Arial;11;5 στ."/>
    <w:rsid w:val="006742DE"/>
    <w:rPr>
      <w:rFonts w:ascii="Arial" w:eastAsia="Arial" w:hAnsi="Arial" w:cs="Arial"/>
      <w:b/>
      <w:bCs/>
      <w:i w:val="0"/>
      <w:iCs w:val="0"/>
      <w:smallCaps w:val="0"/>
      <w:strike w:val="0"/>
      <w:color w:val="000000"/>
      <w:spacing w:val="0"/>
      <w:w w:val="100"/>
      <w:position w:val="0"/>
      <w:sz w:val="23"/>
      <w:szCs w:val="23"/>
      <w:u w:val="none"/>
      <w:lang w:val="el-GR" w:eastAsia="el-GR" w:bidi="el-GR"/>
    </w:rPr>
  </w:style>
  <w:style w:type="character" w:customStyle="1" w:styleId="2d">
    <w:name w:val="Κεφαλίδα ή υποσέλιδο (2)"/>
    <w:rsid w:val="006742DE"/>
    <w:rPr>
      <w:rFonts w:ascii="Palatino Linotype" w:eastAsia="Palatino Linotype" w:hAnsi="Palatino Linotype" w:cs="Palatino Linotype"/>
      <w:b w:val="0"/>
      <w:bCs w:val="0"/>
      <w:i w:val="0"/>
      <w:iCs w:val="0"/>
      <w:smallCaps w:val="0"/>
      <w:strike w:val="0"/>
      <w:sz w:val="16"/>
      <w:szCs w:val="16"/>
      <w:u w:val="none"/>
    </w:rPr>
  </w:style>
  <w:style w:type="character" w:customStyle="1" w:styleId="47">
    <w:name w:val="Επικεφαλίδα #4"/>
    <w:rsid w:val="006742DE"/>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single"/>
      <w:lang w:val="el-GR" w:eastAsia="el-GR" w:bidi="el-GR"/>
    </w:rPr>
  </w:style>
  <w:style w:type="character" w:customStyle="1" w:styleId="421">
    <w:name w:val="Επικεφαλίδα #4 (2)"/>
    <w:rsid w:val="006742DE"/>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el-GR" w:eastAsia="el-GR" w:bidi="el-GR"/>
    </w:rPr>
  </w:style>
  <w:style w:type="character" w:customStyle="1" w:styleId="42ArialNarrow17">
    <w:name w:val="Επικεφαλίδα #4 (2) + Arial Narrow;17 στ."/>
    <w:rsid w:val="006742DE"/>
    <w:rPr>
      <w:rFonts w:ascii="Arial Narrow" w:eastAsia="Arial Narrow" w:hAnsi="Arial Narrow" w:cs="Arial Narrow"/>
      <w:b/>
      <w:bCs/>
      <w:i w:val="0"/>
      <w:iCs w:val="0"/>
      <w:smallCaps w:val="0"/>
      <w:strike w:val="0"/>
      <w:color w:val="000000"/>
      <w:spacing w:val="0"/>
      <w:w w:val="100"/>
      <w:position w:val="0"/>
      <w:sz w:val="34"/>
      <w:szCs w:val="34"/>
      <w:u w:val="none"/>
      <w:lang w:val="el-GR" w:eastAsia="el-GR" w:bidi="el-GR"/>
    </w:rPr>
  </w:style>
  <w:style w:type="character" w:customStyle="1" w:styleId="56">
    <w:name w:val="Σώμα κειμένου (5)"/>
    <w:rsid w:val="006742DE"/>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el-GR" w:eastAsia="el-GR" w:bidi="el-GR"/>
    </w:rPr>
  </w:style>
  <w:style w:type="character" w:customStyle="1" w:styleId="57">
    <w:name w:val="Σώμα κειμένου (5) + Μικρά κεφαλαία"/>
    <w:rsid w:val="006742DE"/>
    <w:rPr>
      <w:rFonts w:ascii="Lucida Sans Unicode" w:eastAsia="Lucida Sans Unicode" w:hAnsi="Lucida Sans Unicode" w:cs="Lucida Sans Unicode"/>
      <w:b/>
      <w:bCs/>
      <w:i w:val="0"/>
      <w:iCs w:val="0"/>
      <w:smallCaps/>
      <w:strike w:val="0"/>
      <w:color w:val="000000"/>
      <w:spacing w:val="0"/>
      <w:w w:val="100"/>
      <w:position w:val="0"/>
      <w:sz w:val="20"/>
      <w:szCs w:val="20"/>
      <w:u w:val="single"/>
      <w:lang w:val="el-GR" w:eastAsia="el-GR" w:bidi="el-GR"/>
    </w:rPr>
  </w:style>
  <w:style w:type="character" w:customStyle="1" w:styleId="5-1">
    <w:name w:val="Σώμα κειμένου (5) + Μικρά κεφαλαία;Διάστιχο -1 στ."/>
    <w:rsid w:val="006742DE"/>
    <w:rPr>
      <w:rFonts w:ascii="Lucida Sans Unicode" w:eastAsia="Lucida Sans Unicode" w:hAnsi="Lucida Sans Unicode" w:cs="Lucida Sans Unicode"/>
      <w:b/>
      <w:bCs/>
      <w:i w:val="0"/>
      <w:iCs w:val="0"/>
      <w:smallCaps/>
      <w:strike w:val="0"/>
      <w:color w:val="000000"/>
      <w:spacing w:val="-30"/>
      <w:w w:val="100"/>
      <w:position w:val="0"/>
      <w:sz w:val="20"/>
      <w:szCs w:val="20"/>
      <w:u w:val="single"/>
      <w:lang w:val="el-GR" w:eastAsia="el-GR" w:bidi="el-GR"/>
    </w:rPr>
  </w:style>
  <w:style w:type="character" w:customStyle="1" w:styleId="80">
    <w:name w:val="Σώμα κειμένου8"/>
    <w:rsid w:val="006742DE"/>
    <w:rPr>
      <w:rFonts w:ascii="Lucida Sans Unicode" w:eastAsia="Lucida Sans Unicode" w:hAnsi="Lucida Sans Unicode" w:cs="Lucida Sans Unicode"/>
      <w:color w:val="000000"/>
      <w:spacing w:val="0"/>
      <w:w w:val="100"/>
      <w:position w:val="0"/>
      <w:sz w:val="17"/>
      <w:szCs w:val="17"/>
      <w:shd w:val="clear" w:color="auto" w:fill="FFFFFF"/>
      <w:lang w:val="el-GR" w:eastAsia="el-GR" w:bidi="el-GR"/>
    </w:rPr>
  </w:style>
  <w:style w:type="character" w:customStyle="1" w:styleId="Calibri75">
    <w:name w:val="Σώμα κειμένου + Calibri;7;5 στ.;Έντονη γραφή;Πλάγια γραφή"/>
    <w:rsid w:val="006742DE"/>
    <w:rPr>
      <w:rFonts w:ascii="Calibri" w:eastAsia="Calibri" w:hAnsi="Calibri" w:cs="Calibri"/>
      <w:b/>
      <w:bCs/>
      <w:i/>
      <w:iCs/>
      <w:color w:val="000000"/>
      <w:spacing w:val="0"/>
      <w:w w:val="100"/>
      <w:position w:val="0"/>
      <w:sz w:val="15"/>
      <w:szCs w:val="15"/>
      <w:shd w:val="clear" w:color="auto" w:fill="FFFFFF"/>
      <w:lang w:val="el-GR" w:eastAsia="el-GR" w:bidi="el-GR"/>
    </w:rPr>
  </w:style>
  <w:style w:type="character" w:customStyle="1" w:styleId="65">
    <w:name w:val="Σώμα κειμένου + 6;5 στ.;Έντονη γραφή"/>
    <w:rsid w:val="006742DE"/>
    <w:rPr>
      <w:rFonts w:ascii="Lucida Sans Unicode" w:eastAsia="Lucida Sans Unicode" w:hAnsi="Lucida Sans Unicode" w:cs="Lucida Sans Unicode"/>
      <w:b/>
      <w:bCs/>
      <w:color w:val="000000"/>
      <w:spacing w:val="0"/>
      <w:w w:val="100"/>
      <w:position w:val="0"/>
      <w:sz w:val="13"/>
      <w:szCs w:val="13"/>
      <w:shd w:val="clear" w:color="auto" w:fill="FFFFFF"/>
      <w:lang w:val="el-GR" w:eastAsia="el-GR" w:bidi="el-GR"/>
    </w:rPr>
  </w:style>
  <w:style w:type="character" w:customStyle="1" w:styleId="650">
    <w:name w:val="Σώμα κειμένου + 6;5 στ."/>
    <w:rsid w:val="006742DE"/>
    <w:rPr>
      <w:rFonts w:ascii="Lucida Sans Unicode" w:eastAsia="Lucida Sans Unicode" w:hAnsi="Lucida Sans Unicode" w:cs="Lucida Sans Unicode"/>
      <w:color w:val="000000"/>
      <w:spacing w:val="0"/>
      <w:w w:val="100"/>
      <w:position w:val="0"/>
      <w:sz w:val="13"/>
      <w:szCs w:val="13"/>
      <w:shd w:val="clear" w:color="auto" w:fill="FFFFFF"/>
      <w:lang w:val="el-GR" w:eastAsia="el-GR" w:bidi="el-GR"/>
    </w:rPr>
  </w:style>
  <w:style w:type="character" w:customStyle="1" w:styleId="PalatinoLinotype7">
    <w:name w:val="Σώμα κειμένου + Palatino Linotype;7 στ.;Έντονη γραφή;Πλάγια γραφή"/>
    <w:rsid w:val="006742DE"/>
    <w:rPr>
      <w:rFonts w:ascii="Palatino Linotype" w:eastAsia="Palatino Linotype" w:hAnsi="Palatino Linotype" w:cs="Palatino Linotype"/>
      <w:b/>
      <w:bCs/>
      <w:i/>
      <w:iCs/>
      <w:color w:val="000000"/>
      <w:spacing w:val="0"/>
      <w:w w:val="100"/>
      <w:position w:val="0"/>
      <w:sz w:val="14"/>
      <w:szCs w:val="14"/>
      <w:shd w:val="clear" w:color="auto" w:fill="FFFFFF"/>
      <w:lang w:val="el-GR" w:eastAsia="el-GR" w:bidi="el-GR"/>
    </w:rPr>
  </w:style>
  <w:style w:type="character" w:customStyle="1" w:styleId="affd">
    <w:name w:val="Λεζάντα πίνακα_"/>
    <w:link w:val="affe"/>
    <w:rsid w:val="006742DE"/>
    <w:rPr>
      <w:rFonts w:ascii="Lucida Sans Unicode" w:eastAsia="Lucida Sans Unicode" w:hAnsi="Lucida Sans Unicode" w:cs="Lucida Sans Unicode"/>
      <w:sz w:val="17"/>
      <w:szCs w:val="17"/>
      <w:shd w:val="clear" w:color="auto" w:fill="FFFFFF"/>
    </w:rPr>
  </w:style>
  <w:style w:type="character" w:customStyle="1" w:styleId="Calibri95">
    <w:name w:val="Σώμα κειμένου + Calibri;9;5 στ.;Έντονη γραφή"/>
    <w:rsid w:val="006742DE"/>
    <w:rPr>
      <w:rFonts w:ascii="Calibri" w:eastAsia="Calibri" w:hAnsi="Calibri" w:cs="Calibri"/>
      <w:b/>
      <w:bCs/>
      <w:color w:val="000000"/>
      <w:spacing w:val="0"/>
      <w:w w:val="100"/>
      <w:position w:val="0"/>
      <w:sz w:val="19"/>
      <w:szCs w:val="19"/>
      <w:shd w:val="clear" w:color="auto" w:fill="FFFFFF"/>
      <w:lang w:val="el-GR" w:eastAsia="el-GR" w:bidi="el-GR"/>
    </w:rPr>
  </w:style>
  <w:style w:type="character" w:customStyle="1" w:styleId="150">
    <w:name w:val="Σώμα κειμένου (15)_"/>
    <w:rsid w:val="006742DE"/>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151">
    <w:name w:val="Σώμα κειμένου (15)"/>
    <w:rsid w:val="006742DE"/>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el-GR" w:eastAsia="el-GR" w:bidi="el-GR"/>
    </w:rPr>
  </w:style>
  <w:style w:type="character" w:customStyle="1" w:styleId="42-1">
    <w:name w:val="Επικεφαλίδα #4 (2) + Διάστιχο -1 στ."/>
    <w:rsid w:val="006742DE"/>
    <w:rPr>
      <w:rFonts w:ascii="Lucida Sans Unicode" w:eastAsia="Lucida Sans Unicode" w:hAnsi="Lucida Sans Unicode" w:cs="Lucida Sans Unicode"/>
      <w:b/>
      <w:bCs/>
      <w:i w:val="0"/>
      <w:iCs w:val="0"/>
      <w:smallCaps w:val="0"/>
      <w:strike w:val="0"/>
      <w:color w:val="000000"/>
      <w:spacing w:val="-30"/>
      <w:w w:val="100"/>
      <w:position w:val="0"/>
      <w:sz w:val="20"/>
      <w:szCs w:val="20"/>
      <w:u w:val="single"/>
      <w:lang w:val="el-GR" w:eastAsia="el-GR" w:bidi="el-GR"/>
    </w:rPr>
  </w:style>
  <w:style w:type="character" w:customStyle="1" w:styleId="160">
    <w:name w:val="Σώμα κειμένου (16)_"/>
    <w:rsid w:val="006742DE"/>
    <w:rPr>
      <w:rFonts w:ascii="Lucida Sans Unicode" w:eastAsia="Lucida Sans Unicode" w:hAnsi="Lucida Sans Unicode" w:cs="Lucida Sans Unicode"/>
      <w:b/>
      <w:bCs/>
      <w:i w:val="0"/>
      <w:iCs w:val="0"/>
      <w:smallCaps w:val="0"/>
      <w:strike w:val="0"/>
      <w:sz w:val="20"/>
      <w:szCs w:val="20"/>
      <w:u w:val="none"/>
    </w:rPr>
  </w:style>
  <w:style w:type="character" w:customStyle="1" w:styleId="161">
    <w:name w:val="Σώμα κειμένου (16)"/>
    <w:rsid w:val="006742DE"/>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el-GR" w:eastAsia="el-GR" w:bidi="el-GR"/>
    </w:rPr>
  </w:style>
  <w:style w:type="character" w:customStyle="1" w:styleId="Calibri5">
    <w:name w:val="Σώμα κειμένου + Calibri;5 στ."/>
    <w:rsid w:val="006742DE"/>
    <w:rPr>
      <w:rFonts w:ascii="Calibri" w:eastAsia="Calibri" w:hAnsi="Calibri" w:cs="Calibri"/>
      <w:color w:val="000000"/>
      <w:spacing w:val="0"/>
      <w:w w:val="100"/>
      <w:position w:val="0"/>
      <w:sz w:val="10"/>
      <w:szCs w:val="10"/>
      <w:shd w:val="clear" w:color="auto" w:fill="FFFFFF"/>
      <w:lang w:val="el-GR" w:eastAsia="el-GR" w:bidi="el-GR"/>
    </w:rPr>
  </w:style>
  <w:style w:type="paragraph" w:customStyle="1" w:styleId="2c">
    <w:name w:val="Λεζάντα εικόνας (2)"/>
    <w:basedOn w:val="a"/>
    <w:link w:val="2Exact"/>
    <w:rsid w:val="006742DE"/>
    <w:pPr>
      <w:widowControl w:val="0"/>
      <w:shd w:val="clear" w:color="auto" w:fill="FFFFFF"/>
      <w:suppressAutoHyphens w:val="0"/>
      <w:spacing w:after="0" w:line="0" w:lineRule="atLeast"/>
      <w:jc w:val="left"/>
    </w:pPr>
    <w:rPr>
      <w:rFonts w:ascii="Lucida Sans Unicode" w:eastAsia="Lucida Sans Unicode" w:hAnsi="Lucida Sans Unicode" w:cs="Lucida Sans Unicode"/>
      <w:spacing w:val="-3"/>
      <w:sz w:val="10"/>
      <w:szCs w:val="10"/>
      <w:lang w:val="en-US" w:eastAsia="en-US"/>
    </w:rPr>
  </w:style>
  <w:style w:type="paragraph" w:customStyle="1" w:styleId="38">
    <w:name w:val="Λεζάντα εικόνας (3)"/>
    <w:basedOn w:val="a"/>
    <w:link w:val="3Exact"/>
    <w:rsid w:val="006742DE"/>
    <w:pPr>
      <w:widowControl w:val="0"/>
      <w:shd w:val="clear" w:color="auto" w:fill="FFFFFF"/>
      <w:suppressAutoHyphens w:val="0"/>
      <w:spacing w:after="0" w:line="0" w:lineRule="atLeast"/>
      <w:jc w:val="left"/>
    </w:pPr>
    <w:rPr>
      <w:rFonts w:ascii="Lucida Sans Unicode" w:eastAsia="Lucida Sans Unicode" w:hAnsi="Lucida Sans Unicode" w:cs="Lucida Sans Unicode"/>
      <w:spacing w:val="-5"/>
      <w:sz w:val="8"/>
      <w:szCs w:val="8"/>
      <w:lang w:val="en-US" w:eastAsia="en-US"/>
    </w:rPr>
  </w:style>
  <w:style w:type="paragraph" w:customStyle="1" w:styleId="affb">
    <w:name w:val="Κεφαλίδα ή υποσέλιδο"/>
    <w:basedOn w:val="a"/>
    <w:link w:val="affa"/>
    <w:rsid w:val="006742DE"/>
    <w:pPr>
      <w:widowControl w:val="0"/>
      <w:shd w:val="clear" w:color="auto" w:fill="FFFFFF"/>
      <w:suppressAutoHyphens w:val="0"/>
      <w:spacing w:after="0" w:line="0" w:lineRule="atLeast"/>
      <w:jc w:val="left"/>
    </w:pPr>
    <w:rPr>
      <w:rFonts w:ascii="Arial" w:eastAsia="Arial" w:hAnsi="Arial" w:cs="Arial"/>
      <w:sz w:val="34"/>
      <w:szCs w:val="34"/>
      <w:lang w:val="en-US" w:eastAsia="en-US"/>
    </w:rPr>
  </w:style>
  <w:style w:type="paragraph" w:customStyle="1" w:styleId="affe">
    <w:name w:val="Λεζάντα πίνακα"/>
    <w:basedOn w:val="a"/>
    <w:link w:val="affd"/>
    <w:rsid w:val="006742DE"/>
    <w:pPr>
      <w:widowControl w:val="0"/>
      <w:shd w:val="clear" w:color="auto" w:fill="FFFFFF"/>
      <w:suppressAutoHyphens w:val="0"/>
      <w:spacing w:after="0" w:line="0" w:lineRule="atLeast"/>
      <w:jc w:val="left"/>
    </w:pPr>
    <w:rPr>
      <w:rFonts w:ascii="Lucida Sans Unicode" w:eastAsia="Lucida Sans Unicode" w:hAnsi="Lucida Sans Unicode" w:cs="Lucida Sans Unicode"/>
      <w:sz w:val="17"/>
      <w:szCs w:val="17"/>
      <w:lang w:val="en-US" w:eastAsia="en-US"/>
    </w:rPr>
  </w:style>
  <w:style w:type="character" w:customStyle="1" w:styleId="58">
    <w:name w:val="Σώμα κειμένου5"/>
    <w:rsid w:val="006742DE"/>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single"/>
      <w:shd w:val="clear" w:color="auto" w:fill="FFFFFF"/>
      <w:lang w:val="el-GR" w:eastAsia="el-GR" w:bidi="el-GR"/>
    </w:rPr>
  </w:style>
  <w:style w:type="character" w:customStyle="1" w:styleId="4100">
    <w:name w:val="Επικεφαλίδα #4 + 10 στ.;Έντονη γραφή"/>
    <w:rsid w:val="006742DE"/>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el-GR" w:eastAsia="el-GR" w:bidi="el-GR"/>
    </w:rPr>
  </w:style>
  <w:style w:type="character" w:customStyle="1" w:styleId="410-1">
    <w:name w:val="Επικεφαλίδα #4 + 10 στ.;Έντονη γραφή;Διάστιχο -1 στ."/>
    <w:rsid w:val="006742DE"/>
    <w:rPr>
      <w:rFonts w:ascii="Lucida Sans Unicode" w:eastAsia="Lucida Sans Unicode" w:hAnsi="Lucida Sans Unicode" w:cs="Lucida Sans Unicode"/>
      <w:b/>
      <w:bCs/>
      <w:i w:val="0"/>
      <w:iCs w:val="0"/>
      <w:smallCaps w:val="0"/>
      <w:strike w:val="0"/>
      <w:color w:val="000000"/>
      <w:spacing w:val="-30"/>
      <w:w w:val="100"/>
      <w:position w:val="0"/>
      <w:sz w:val="20"/>
      <w:szCs w:val="20"/>
      <w:u w:val="none"/>
      <w:lang w:val="el-GR" w:eastAsia="el-GR" w:bidi="el-GR"/>
    </w:rPr>
  </w:style>
  <w:style w:type="character" w:customStyle="1" w:styleId="102">
    <w:name w:val="Σώμα κειμένου (10)_"/>
    <w:link w:val="103"/>
    <w:rsid w:val="006742DE"/>
    <w:rPr>
      <w:rFonts w:ascii="Lucida Sans Unicode" w:eastAsia="Lucida Sans Unicode" w:hAnsi="Lucida Sans Unicode" w:cs="Lucida Sans Unicode"/>
      <w:i/>
      <w:iCs/>
      <w:sz w:val="17"/>
      <w:szCs w:val="17"/>
      <w:shd w:val="clear" w:color="auto" w:fill="FFFFFF"/>
    </w:rPr>
  </w:style>
  <w:style w:type="character" w:customStyle="1" w:styleId="LucidaSansUnicode10">
    <w:name w:val="Κεφαλίδα ή υποσέλιδο + Lucida Sans Unicode;10 στ."/>
    <w:rsid w:val="006742DE"/>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shd w:val="clear" w:color="auto" w:fill="FFFFFF"/>
      <w:lang w:val="el-GR" w:eastAsia="el-GR" w:bidi="el-GR"/>
    </w:rPr>
  </w:style>
  <w:style w:type="character" w:customStyle="1" w:styleId="PalatinoLinotype8">
    <w:name w:val="Κεφαλίδα ή υποσέλιδο + Palatino Linotype;8 στ."/>
    <w:rsid w:val="006742DE"/>
    <w:rPr>
      <w:rFonts w:ascii="Palatino Linotype" w:eastAsia="Palatino Linotype" w:hAnsi="Palatino Linotype" w:cs="Palatino Linotype"/>
      <w:b w:val="0"/>
      <w:bCs w:val="0"/>
      <w:i w:val="0"/>
      <w:iCs w:val="0"/>
      <w:smallCaps w:val="0"/>
      <w:strike w:val="0"/>
      <w:color w:val="000000"/>
      <w:spacing w:val="0"/>
      <w:w w:val="100"/>
      <w:position w:val="0"/>
      <w:sz w:val="16"/>
      <w:szCs w:val="16"/>
      <w:u w:val="none"/>
      <w:shd w:val="clear" w:color="auto" w:fill="FFFFFF"/>
      <w:lang w:val="el-GR" w:eastAsia="el-GR" w:bidi="el-GR"/>
    </w:rPr>
  </w:style>
  <w:style w:type="character" w:customStyle="1" w:styleId="0">
    <w:name w:val="Σώμα κειμένου + Πλάγια γραφή;Διάστιχο 0 στ."/>
    <w:rsid w:val="006742DE"/>
    <w:rPr>
      <w:rFonts w:ascii="Lucida Sans Unicode" w:eastAsia="Lucida Sans Unicode" w:hAnsi="Lucida Sans Unicode" w:cs="Lucida Sans Unicode"/>
      <w:b w:val="0"/>
      <w:bCs w:val="0"/>
      <w:i/>
      <w:iCs/>
      <w:smallCaps w:val="0"/>
      <w:strike w:val="0"/>
      <w:color w:val="000000"/>
      <w:spacing w:val="-10"/>
      <w:w w:val="100"/>
      <w:position w:val="0"/>
      <w:sz w:val="17"/>
      <w:szCs w:val="17"/>
      <w:u w:val="none"/>
      <w:shd w:val="clear" w:color="auto" w:fill="FFFFFF"/>
      <w:lang w:val="el-GR" w:eastAsia="el-GR" w:bidi="el-GR"/>
    </w:rPr>
  </w:style>
  <w:style w:type="character" w:customStyle="1" w:styleId="1000">
    <w:name w:val="Σώμα κειμένου (10) + Διάστιχο 0 στ."/>
    <w:rsid w:val="006742DE"/>
    <w:rPr>
      <w:rFonts w:ascii="Lucida Sans Unicode" w:eastAsia="Lucida Sans Unicode" w:hAnsi="Lucida Sans Unicode" w:cs="Lucida Sans Unicode"/>
      <w:i/>
      <w:iCs/>
      <w:color w:val="000000"/>
      <w:spacing w:val="-10"/>
      <w:w w:val="100"/>
      <w:position w:val="0"/>
      <w:sz w:val="17"/>
      <w:szCs w:val="17"/>
      <w:shd w:val="clear" w:color="auto" w:fill="FFFFFF"/>
      <w:lang w:val="el-GR" w:eastAsia="el-GR" w:bidi="el-GR"/>
    </w:rPr>
  </w:style>
  <w:style w:type="character" w:customStyle="1" w:styleId="Garamond14">
    <w:name w:val="Σώμα κειμένου + Garamond;14 στ."/>
    <w:rsid w:val="006742DE"/>
    <w:rPr>
      <w:rFonts w:ascii="Garamond" w:eastAsia="Garamond" w:hAnsi="Garamond" w:cs="Garamond"/>
      <w:b w:val="0"/>
      <w:bCs w:val="0"/>
      <w:i w:val="0"/>
      <w:iCs w:val="0"/>
      <w:smallCaps w:val="0"/>
      <w:strike w:val="0"/>
      <w:color w:val="000000"/>
      <w:spacing w:val="0"/>
      <w:w w:val="100"/>
      <w:position w:val="0"/>
      <w:sz w:val="28"/>
      <w:szCs w:val="28"/>
      <w:u w:val="none"/>
      <w:shd w:val="clear" w:color="auto" w:fill="FFFFFF"/>
      <w:lang w:val="el-GR" w:eastAsia="el-GR" w:bidi="el-GR"/>
    </w:rPr>
  </w:style>
  <w:style w:type="character" w:customStyle="1" w:styleId="1fd">
    <w:name w:val="Σώμα κειμένου + Διάστιχο 1 στ."/>
    <w:rsid w:val="006742DE"/>
    <w:rPr>
      <w:rFonts w:ascii="Lucida Sans Unicode" w:eastAsia="Lucida Sans Unicode" w:hAnsi="Lucida Sans Unicode" w:cs="Lucida Sans Unicode"/>
      <w:b w:val="0"/>
      <w:bCs w:val="0"/>
      <w:i w:val="0"/>
      <w:iCs w:val="0"/>
      <w:smallCaps w:val="0"/>
      <w:strike w:val="0"/>
      <w:color w:val="000000"/>
      <w:spacing w:val="30"/>
      <w:w w:val="100"/>
      <w:position w:val="0"/>
      <w:sz w:val="17"/>
      <w:szCs w:val="17"/>
      <w:u w:val="none"/>
      <w:shd w:val="clear" w:color="auto" w:fill="FFFFFF"/>
      <w:lang w:val="el-GR" w:eastAsia="el-GR" w:bidi="el-GR"/>
    </w:rPr>
  </w:style>
  <w:style w:type="character" w:customStyle="1" w:styleId="180">
    <w:name w:val="Σώμα κειμένου (18)_"/>
    <w:rsid w:val="006742DE"/>
    <w:rPr>
      <w:rFonts w:ascii="Calibri" w:eastAsia="Calibri" w:hAnsi="Calibri" w:cs="Calibri"/>
      <w:b/>
      <w:bCs/>
      <w:i/>
      <w:iCs/>
      <w:smallCaps w:val="0"/>
      <w:strike w:val="0"/>
      <w:sz w:val="19"/>
      <w:szCs w:val="19"/>
      <w:u w:val="none"/>
    </w:rPr>
  </w:style>
  <w:style w:type="character" w:customStyle="1" w:styleId="181">
    <w:name w:val="Σώμα κειμένου (18) + Χωρίς πλάγια γραφή"/>
    <w:rsid w:val="006742DE"/>
    <w:rPr>
      <w:rFonts w:ascii="Calibri" w:eastAsia="Calibri" w:hAnsi="Calibri" w:cs="Calibri"/>
      <w:b/>
      <w:bCs/>
      <w:i/>
      <w:iCs/>
      <w:smallCaps w:val="0"/>
      <w:strike w:val="0"/>
      <w:color w:val="000000"/>
      <w:spacing w:val="0"/>
      <w:w w:val="100"/>
      <w:position w:val="0"/>
      <w:sz w:val="19"/>
      <w:szCs w:val="19"/>
      <w:u w:val="single"/>
      <w:lang w:val="el-GR" w:eastAsia="el-GR" w:bidi="el-GR"/>
    </w:rPr>
  </w:style>
  <w:style w:type="character" w:customStyle="1" w:styleId="182">
    <w:name w:val="Σώμα κειμένου (18)"/>
    <w:rsid w:val="006742DE"/>
    <w:rPr>
      <w:rFonts w:ascii="Calibri" w:eastAsia="Calibri" w:hAnsi="Calibri" w:cs="Calibri"/>
      <w:b/>
      <w:bCs/>
      <w:i/>
      <w:iCs/>
      <w:smallCaps w:val="0"/>
      <w:strike w:val="0"/>
      <w:color w:val="000000"/>
      <w:spacing w:val="0"/>
      <w:w w:val="100"/>
      <w:position w:val="0"/>
      <w:sz w:val="19"/>
      <w:szCs w:val="19"/>
      <w:u w:val="single"/>
      <w:lang w:val="el-GR" w:eastAsia="el-GR" w:bidi="el-GR"/>
    </w:rPr>
  </w:style>
  <w:style w:type="paragraph" w:customStyle="1" w:styleId="103">
    <w:name w:val="Σώμα κειμένου (10)"/>
    <w:basedOn w:val="a"/>
    <w:link w:val="102"/>
    <w:rsid w:val="006742DE"/>
    <w:pPr>
      <w:widowControl w:val="0"/>
      <w:shd w:val="clear" w:color="auto" w:fill="FFFFFF"/>
      <w:suppressAutoHyphens w:val="0"/>
      <w:spacing w:before="120" w:line="269" w:lineRule="exact"/>
      <w:ind w:hanging="280"/>
    </w:pPr>
    <w:rPr>
      <w:rFonts w:ascii="Lucida Sans Unicode" w:eastAsia="Lucida Sans Unicode" w:hAnsi="Lucida Sans Unicode" w:cs="Lucida Sans Unicode"/>
      <w:i/>
      <w:iCs/>
      <w:sz w:val="17"/>
      <w:szCs w:val="17"/>
      <w:lang w:val="en-US" w:eastAsia="en-US"/>
    </w:rPr>
  </w:style>
  <w:style w:type="character" w:customStyle="1" w:styleId="430">
    <w:name w:val="Επικεφαλίδα #4 (3)_"/>
    <w:link w:val="431"/>
    <w:rsid w:val="006742DE"/>
    <w:rPr>
      <w:rFonts w:ascii="Lucida Sans Unicode" w:eastAsia="Lucida Sans Unicode" w:hAnsi="Lucida Sans Unicode" w:cs="Lucida Sans Unicode"/>
      <w:i/>
      <w:iCs/>
      <w:spacing w:val="-10"/>
      <w:sz w:val="17"/>
      <w:szCs w:val="17"/>
      <w:shd w:val="clear" w:color="auto" w:fill="FFFFFF"/>
    </w:rPr>
  </w:style>
  <w:style w:type="character" w:customStyle="1" w:styleId="4300">
    <w:name w:val="Επικεφαλίδα #4 (3) + Χωρίς πλάγια γραφή;Διάστιχο 0 στ."/>
    <w:rsid w:val="006742DE"/>
    <w:rPr>
      <w:rFonts w:ascii="Lucida Sans Unicode" w:eastAsia="Lucida Sans Unicode" w:hAnsi="Lucida Sans Unicode" w:cs="Lucida Sans Unicode"/>
      <w:i/>
      <w:iCs/>
      <w:color w:val="000000"/>
      <w:spacing w:val="0"/>
      <w:w w:val="100"/>
      <w:position w:val="0"/>
      <w:sz w:val="17"/>
      <w:szCs w:val="17"/>
      <w:u w:val="single"/>
      <w:shd w:val="clear" w:color="auto" w:fill="FFFFFF"/>
      <w:lang w:val="el-GR" w:eastAsia="el-GR" w:bidi="el-GR"/>
    </w:rPr>
  </w:style>
  <w:style w:type="paragraph" w:customStyle="1" w:styleId="431">
    <w:name w:val="Επικεφαλίδα #4 (3)"/>
    <w:basedOn w:val="a"/>
    <w:link w:val="430"/>
    <w:rsid w:val="006742DE"/>
    <w:pPr>
      <w:widowControl w:val="0"/>
      <w:shd w:val="clear" w:color="auto" w:fill="FFFFFF"/>
      <w:suppressAutoHyphens w:val="0"/>
      <w:spacing w:before="180" w:after="180" w:line="269" w:lineRule="exact"/>
      <w:outlineLvl w:val="3"/>
    </w:pPr>
    <w:rPr>
      <w:rFonts w:ascii="Lucida Sans Unicode" w:eastAsia="Lucida Sans Unicode" w:hAnsi="Lucida Sans Unicode" w:cs="Lucida Sans Unicode"/>
      <w:i/>
      <w:iCs/>
      <w:spacing w:val="-10"/>
      <w:sz w:val="17"/>
      <w:szCs w:val="17"/>
      <w:lang w:val="en-US" w:eastAsia="en-US"/>
    </w:rPr>
  </w:style>
  <w:style w:type="character" w:customStyle="1" w:styleId="DeltaViewInsertion">
    <w:name w:val="DeltaView Insertion"/>
    <w:qFormat/>
    <w:rsid w:val="006742DE"/>
    <w:rPr>
      <w:b/>
      <w:i/>
      <w:spacing w:val="0"/>
      <w:lang w:val="el-GR"/>
    </w:rPr>
  </w:style>
  <w:style w:type="character" w:customStyle="1" w:styleId="NormalBoldChar">
    <w:name w:val="NormalBold Char"/>
    <w:qFormat/>
    <w:rsid w:val="006742DE"/>
    <w:rPr>
      <w:rFonts w:ascii="Times New Roman" w:eastAsia="Times New Roman" w:hAnsi="Times New Roman" w:cs="Times New Roman"/>
      <w:b/>
      <w:sz w:val="24"/>
      <w:lang w:val="el-GR"/>
    </w:rPr>
  </w:style>
  <w:style w:type="paragraph" w:customStyle="1" w:styleId="ChapterTitle">
    <w:name w:val="ChapterTitle"/>
    <w:basedOn w:val="a"/>
    <w:next w:val="a"/>
    <w:qFormat/>
    <w:rsid w:val="006742DE"/>
    <w:pPr>
      <w:keepNext/>
      <w:spacing w:before="120" w:after="360" w:line="276" w:lineRule="auto"/>
      <w:jc w:val="center"/>
    </w:pPr>
    <w:rPr>
      <w:b/>
      <w:kern w:val="2"/>
      <w:szCs w:val="22"/>
      <w:lang w:val="el-GR"/>
    </w:rPr>
  </w:style>
  <w:style w:type="paragraph" w:customStyle="1" w:styleId="SectionTitle">
    <w:name w:val="SectionTitle"/>
    <w:basedOn w:val="a"/>
    <w:next w:val="1"/>
    <w:qFormat/>
    <w:rsid w:val="006742DE"/>
    <w:pPr>
      <w:keepNext/>
      <w:spacing w:before="120" w:after="360" w:line="276" w:lineRule="auto"/>
      <w:ind w:firstLine="397"/>
      <w:jc w:val="center"/>
    </w:pPr>
    <w:rPr>
      <w:b/>
      <w:smallCaps/>
      <w:kern w:val="2"/>
      <w:sz w:val="28"/>
      <w:szCs w:val="22"/>
      <w:lang w:val="el-GR"/>
    </w:rPr>
  </w:style>
  <w:style w:type="character" w:customStyle="1" w:styleId="82">
    <w:name w:val="Σώμα κειμένου (8)_"/>
    <w:rsid w:val="006742DE"/>
    <w:rPr>
      <w:rFonts w:ascii="Calibri" w:eastAsia="Calibri" w:hAnsi="Calibri" w:cs="Calibri"/>
      <w:b/>
      <w:bCs/>
      <w:i w:val="0"/>
      <w:iCs w:val="0"/>
      <w:smallCaps w:val="0"/>
      <w:strike w:val="0"/>
      <w:sz w:val="19"/>
      <w:szCs w:val="19"/>
      <w:u w:val="none"/>
    </w:rPr>
  </w:style>
  <w:style w:type="character" w:customStyle="1" w:styleId="-11">
    <w:name w:val="Σώμα κειμένου + Διάστιχο -1 στ."/>
    <w:rsid w:val="006742DE"/>
    <w:rPr>
      <w:rFonts w:ascii="Lucida Sans Unicode" w:eastAsia="Lucida Sans Unicode" w:hAnsi="Lucida Sans Unicode" w:cs="Lucida Sans Unicode"/>
      <w:b w:val="0"/>
      <w:bCs w:val="0"/>
      <w:i w:val="0"/>
      <w:iCs w:val="0"/>
      <w:smallCaps w:val="0"/>
      <w:strike w:val="0"/>
      <w:color w:val="000000"/>
      <w:spacing w:val="-20"/>
      <w:w w:val="100"/>
      <w:position w:val="0"/>
      <w:sz w:val="17"/>
      <w:szCs w:val="17"/>
      <w:u w:val="none"/>
      <w:shd w:val="clear" w:color="auto" w:fill="FFFFFF"/>
      <w:lang w:val="el-GR" w:eastAsia="el-GR" w:bidi="el-GR"/>
    </w:rPr>
  </w:style>
  <w:style w:type="character" w:customStyle="1" w:styleId="83">
    <w:name w:val="Σώμα κειμένου (8)"/>
    <w:rsid w:val="006742DE"/>
    <w:rPr>
      <w:rFonts w:ascii="Calibri" w:eastAsia="Calibri" w:hAnsi="Calibri" w:cs="Calibri"/>
      <w:b/>
      <w:bCs/>
      <w:i w:val="0"/>
      <w:iCs w:val="0"/>
      <w:smallCaps w:val="0"/>
      <w:strike w:val="0"/>
      <w:color w:val="000000"/>
      <w:spacing w:val="0"/>
      <w:w w:val="100"/>
      <w:position w:val="0"/>
      <w:sz w:val="19"/>
      <w:szCs w:val="19"/>
      <w:u w:val="none"/>
      <w:lang w:val="el-GR" w:eastAsia="el-GR" w:bidi="el-GR"/>
    </w:rPr>
  </w:style>
  <w:style w:type="character" w:customStyle="1" w:styleId="104">
    <w:name w:val="Σώμα κειμένου + 10 στ.;Έντονη γραφή"/>
    <w:rsid w:val="006742DE"/>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el-GR" w:eastAsia="el-GR" w:bidi="el-GR"/>
    </w:rPr>
  </w:style>
  <w:style w:type="character" w:customStyle="1" w:styleId="Verdana95">
    <w:name w:val="Σώμα κειμένου + Verdana;9;5 στ."/>
    <w:rsid w:val="006742DE"/>
    <w:rPr>
      <w:rFonts w:ascii="Verdana" w:eastAsia="Verdana" w:hAnsi="Verdana" w:cs="Verdana"/>
      <w:b w:val="0"/>
      <w:bCs w:val="0"/>
      <w:i w:val="0"/>
      <w:iCs w:val="0"/>
      <w:smallCaps w:val="0"/>
      <w:strike w:val="0"/>
      <w:color w:val="000000"/>
      <w:spacing w:val="0"/>
      <w:w w:val="100"/>
      <w:position w:val="0"/>
      <w:sz w:val="19"/>
      <w:szCs w:val="19"/>
      <w:u w:val="none"/>
      <w:shd w:val="clear" w:color="auto" w:fill="FFFFFF"/>
      <w:lang w:val="el-GR" w:eastAsia="el-GR" w:bidi="el-GR"/>
    </w:rPr>
  </w:style>
  <w:style w:type="character" w:customStyle="1" w:styleId="12Exact">
    <w:name w:val="Σώμα κειμένου (12) Exact"/>
    <w:link w:val="120"/>
    <w:rsid w:val="006742DE"/>
    <w:rPr>
      <w:rFonts w:ascii="Arial Narrow" w:eastAsia="Arial Narrow" w:hAnsi="Arial Narrow" w:cs="Arial Narrow"/>
      <w:b/>
      <w:bCs/>
      <w:spacing w:val="7"/>
      <w:sz w:val="32"/>
      <w:szCs w:val="32"/>
      <w:shd w:val="clear" w:color="auto" w:fill="FFFFFF"/>
    </w:rPr>
  </w:style>
  <w:style w:type="character" w:customStyle="1" w:styleId="5-1Exact">
    <w:name w:val="Σώμα κειμένου (5) + Διάστιχο -1 στ. Exact"/>
    <w:rsid w:val="006742DE"/>
    <w:rPr>
      <w:rFonts w:ascii="Lucida Sans Unicode" w:eastAsia="Lucida Sans Unicode" w:hAnsi="Lucida Sans Unicode" w:cs="Lucida Sans Unicode"/>
      <w:b/>
      <w:bCs/>
      <w:i w:val="0"/>
      <w:iCs w:val="0"/>
      <w:smallCaps w:val="0"/>
      <w:strike w:val="0"/>
      <w:color w:val="000000"/>
      <w:spacing w:val="-27"/>
      <w:w w:val="100"/>
      <w:position w:val="0"/>
      <w:sz w:val="18"/>
      <w:szCs w:val="18"/>
      <w:u w:val="none"/>
      <w:lang w:val="el-GR" w:eastAsia="el-GR" w:bidi="el-GR"/>
    </w:rPr>
  </w:style>
  <w:style w:type="paragraph" w:customStyle="1" w:styleId="120">
    <w:name w:val="Σώμα κειμένου (12)"/>
    <w:basedOn w:val="a"/>
    <w:link w:val="12Exact"/>
    <w:rsid w:val="006742DE"/>
    <w:pPr>
      <w:widowControl w:val="0"/>
      <w:shd w:val="clear" w:color="auto" w:fill="FFFFFF"/>
      <w:suppressAutoHyphens w:val="0"/>
      <w:spacing w:after="0" w:line="0" w:lineRule="atLeast"/>
      <w:jc w:val="left"/>
    </w:pPr>
    <w:rPr>
      <w:rFonts w:ascii="Arial Narrow" w:eastAsia="Arial Narrow" w:hAnsi="Arial Narrow" w:cs="Arial Narrow"/>
      <w:b/>
      <w:bCs/>
      <w:spacing w:val="7"/>
      <w:sz w:val="32"/>
      <w:szCs w:val="32"/>
      <w:lang w:val="en-US" w:eastAsia="en-US"/>
    </w:rPr>
  </w:style>
  <w:style w:type="character" w:customStyle="1" w:styleId="84">
    <w:name w:val="Σώμα κειμένου (8) + Πλάγια γραφή"/>
    <w:rsid w:val="006742DE"/>
    <w:rPr>
      <w:rFonts w:ascii="Calibri" w:eastAsia="Calibri" w:hAnsi="Calibri" w:cs="Calibri"/>
      <w:b/>
      <w:bCs/>
      <w:i/>
      <w:iCs/>
      <w:smallCaps w:val="0"/>
      <w:strike w:val="0"/>
      <w:color w:val="000000"/>
      <w:spacing w:val="0"/>
      <w:w w:val="100"/>
      <w:position w:val="0"/>
      <w:sz w:val="19"/>
      <w:szCs w:val="19"/>
      <w:u w:val="none"/>
      <w:lang w:val="el-GR" w:eastAsia="el-GR" w:bidi="el-GR"/>
    </w:rPr>
  </w:style>
  <w:style w:type="character" w:customStyle="1" w:styleId="10Calibri95">
    <w:name w:val="Σώμα κειμένου (10) + Calibri;9;5 στ.;Έντονη γραφή;Χωρίς πλάγια γραφή"/>
    <w:rsid w:val="006742DE"/>
    <w:rPr>
      <w:rFonts w:ascii="Calibri" w:eastAsia="Calibri" w:hAnsi="Calibri" w:cs="Calibri"/>
      <w:b/>
      <w:bCs/>
      <w:i w:val="0"/>
      <w:iCs w:val="0"/>
      <w:smallCaps w:val="0"/>
      <w:strike w:val="0"/>
      <w:color w:val="000000"/>
      <w:spacing w:val="0"/>
      <w:w w:val="100"/>
      <w:position w:val="0"/>
      <w:sz w:val="19"/>
      <w:szCs w:val="19"/>
      <w:u w:val="none"/>
      <w:shd w:val="clear" w:color="auto" w:fill="FFFFFF"/>
      <w:lang w:val="el-GR" w:eastAsia="el-GR" w:bidi="el-GR"/>
    </w:rPr>
  </w:style>
  <w:style w:type="character" w:customStyle="1" w:styleId="10Calibri950">
    <w:name w:val="Σώμα κειμένου (10) + Calibri;9;5 στ.;Έντονη γραφή"/>
    <w:rsid w:val="006742DE"/>
    <w:rPr>
      <w:rFonts w:ascii="Calibri" w:eastAsia="Calibri" w:hAnsi="Calibri" w:cs="Calibri"/>
      <w:b/>
      <w:bCs/>
      <w:i w:val="0"/>
      <w:iCs w:val="0"/>
      <w:smallCaps w:val="0"/>
      <w:strike w:val="0"/>
      <w:color w:val="000000"/>
      <w:spacing w:val="0"/>
      <w:w w:val="100"/>
      <w:position w:val="0"/>
      <w:sz w:val="19"/>
      <w:szCs w:val="19"/>
      <w:u w:val="none"/>
      <w:shd w:val="clear" w:color="auto" w:fill="FFFFFF"/>
      <w:lang w:val="el-GR" w:eastAsia="el-GR" w:bidi="el-GR"/>
    </w:rPr>
  </w:style>
  <w:style w:type="character" w:customStyle="1" w:styleId="8LucidaSansUnicode850">
    <w:name w:val="Σώμα κειμένου (8) + Lucida Sans Unicode;8;5 στ.;Χωρίς έντονη γραφή;Πλάγια γραφή;Διάστιχο 0 στ."/>
    <w:rsid w:val="006742DE"/>
    <w:rPr>
      <w:rFonts w:ascii="Lucida Sans Unicode" w:eastAsia="Lucida Sans Unicode" w:hAnsi="Lucida Sans Unicode" w:cs="Lucida Sans Unicode"/>
      <w:b/>
      <w:bCs/>
      <w:i/>
      <w:iCs/>
      <w:smallCaps w:val="0"/>
      <w:strike w:val="0"/>
      <w:color w:val="000000"/>
      <w:spacing w:val="-10"/>
      <w:w w:val="100"/>
      <w:position w:val="0"/>
      <w:sz w:val="17"/>
      <w:szCs w:val="17"/>
      <w:u w:val="none"/>
      <w:lang w:val="el-GR" w:eastAsia="el-GR" w:bidi="el-GR"/>
    </w:rPr>
  </w:style>
  <w:style w:type="character" w:customStyle="1" w:styleId="Calibri950">
    <w:name w:val="Σώμα κειμένου + Calibri;9;5 στ.;Έντονη γραφή;Πλάγια γραφή"/>
    <w:rsid w:val="006742DE"/>
    <w:rPr>
      <w:rFonts w:ascii="Calibri" w:eastAsia="Calibri" w:hAnsi="Calibri" w:cs="Calibri"/>
      <w:b/>
      <w:bCs/>
      <w:i/>
      <w:iCs/>
      <w:smallCaps w:val="0"/>
      <w:strike w:val="0"/>
      <w:color w:val="000000"/>
      <w:spacing w:val="0"/>
      <w:w w:val="100"/>
      <w:position w:val="0"/>
      <w:sz w:val="19"/>
      <w:szCs w:val="19"/>
      <w:u w:val="none"/>
      <w:shd w:val="clear" w:color="auto" w:fill="FFFFFF"/>
      <w:lang w:val="el-GR" w:eastAsia="el-GR" w:bidi="el-GR"/>
    </w:rPr>
  </w:style>
  <w:style w:type="character" w:customStyle="1" w:styleId="18LucidaSansUnicode85">
    <w:name w:val="Σώμα κειμένου (18) + Lucida Sans Unicode;8;5 στ.;Χωρίς έντονη γραφή;Χωρίς πλάγια γραφή"/>
    <w:rsid w:val="006742DE"/>
    <w:rPr>
      <w:rFonts w:ascii="Lucida Sans Unicode" w:eastAsia="Lucida Sans Unicode" w:hAnsi="Lucida Sans Unicode" w:cs="Lucida Sans Unicode"/>
      <w:b/>
      <w:bCs/>
      <w:i/>
      <w:iCs/>
      <w:smallCaps w:val="0"/>
      <w:strike w:val="0"/>
      <w:color w:val="000000"/>
      <w:spacing w:val="0"/>
      <w:w w:val="100"/>
      <w:position w:val="0"/>
      <w:sz w:val="17"/>
      <w:szCs w:val="17"/>
      <w:u w:val="none"/>
      <w:lang w:val="el-GR" w:eastAsia="el-GR" w:bidi="el-GR"/>
    </w:rPr>
  </w:style>
  <w:style w:type="character" w:customStyle="1" w:styleId="85">
    <w:name w:val="Σώμα κειμένου (8) + Μικρά κεφαλαία"/>
    <w:rsid w:val="006742DE"/>
    <w:rPr>
      <w:rFonts w:ascii="Calibri" w:eastAsia="Calibri" w:hAnsi="Calibri" w:cs="Calibri"/>
      <w:b/>
      <w:bCs/>
      <w:i w:val="0"/>
      <w:iCs w:val="0"/>
      <w:smallCaps/>
      <w:strike w:val="0"/>
      <w:color w:val="000000"/>
      <w:spacing w:val="0"/>
      <w:w w:val="100"/>
      <w:position w:val="0"/>
      <w:sz w:val="19"/>
      <w:szCs w:val="19"/>
      <w:u w:val="none"/>
      <w:lang w:val="en-US" w:eastAsia="en-US" w:bidi="en-US"/>
    </w:rPr>
  </w:style>
  <w:style w:type="character" w:customStyle="1" w:styleId="10Calibri95-1">
    <w:name w:val="Σώμα κειμένου (10) + Calibri;9;5 στ.;Έντονη γραφή;Χωρίς πλάγια γραφή;Διάστιχο -1 στ."/>
    <w:rsid w:val="006742DE"/>
    <w:rPr>
      <w:rFonts w:ascii="Calibri" w:eastAsia="Calibri" w:hAnsi="Calibri" w:cs="Calibri"/>
      <w:b/>
      <w:bCs/>
      <w:i w:val="0"/>
      <w:iCs w:val="0"/>
      <w:smallCaps w:val="0"/>
      <w:strike w:val="0"/>
      <w:color w:val="000000"/>
      <w:spacing w:val="-20"/>
      <w:w w:val="100"/>
      <w:position w:val="0"/>
      <w:sz w:val="19"/>
      <w:szCs w:val="19"/>
      <w:u w:val="none"/>
      <w:shd w:val="clear" w:color="auto" w:fill="FFFFFF"/>
      <w:lang w:val="el-GR" w:eastAsia="el-GR" w:bidi="el-GR"/>
    </w:rPr>
  </w:style>
  <w:style w:type="character" w:customStyle="1" w:styleId="850">
    <w:name w:val="Πίνακας περιεχομένων + 8;5 στ."/>
    <w:rsid w:val="006742DE"/>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el-GR" w:eastAsia="el-GR" w:bidi="el-GR"/>
    </w:rPr>
  </w:style>
  <w:style w:type="character" w:customStyle="1" w:styleId="86">
    <w:name w:val="Πίνακας περιεχομένων (8)_"/>
    <w:link w:val="87"/>
    <w:rsid w:val="006742DE"/>
    <w:rPr>
      <w:rFonts w:ascii="Lucida Sans Unicode" w:eastAsia="Lucida Sans Unicode" w:hAnsi="Lucida Sans Unicode" w:cs="Lucida Sans Unicode"/>
      <w:sz w:val="17"/>
      <w:szCs w:val="17"/>
      <w:shd w:val="clear" w:color="auto" w:fill="FFFFFF"/>
    </w:rPr>
  </w:style>
  <w:style w:type="character" w:customStyle="1" w:styleId="865">
    <w:name w:val="Πίνακας περιεχομένων (8) + 6;5 στ."/>
    <w:rsid w:val="006742DE"/>
    <w:rPr>
      <w:rFonts w:ascii="Lucida Sans Unicode" w:eastAsia="Lucida Sans Unicode" w:hAnsi="Lucida Sans Unicode" w:cs="Lucida Sans Unicode"/>
      <w:color w:val="000000"/>
      <w:spacing w:val="0"/>
      <w:w w:val="100"/>
      <w:position w:val="0"/>
      <w:sz w:val="13"/>
      <w:szCs w:val="13"/>
      <w:shd w:val="clear" w:color="auto" w:fill="FFFFFF"/>
      <w:lang w:val="el-GR" w:eastAsia="el-GR" w:bidi="el-GR"/>
    </w:rPr>
  </w:style>
  <w:style w:type="paragraph" w:customStyle="1" w:styleId="87">
    <w:name w:val="Πίνακας περιεχομένων (8)"/>
    <w:basedOn w:val="a"/>
    <w:link w:val="86"/>
    <w:rsid w:val="006742DE"/>
    <w:pPr>
      <w:widowControl w:val="0"/>
      <w:shd w:val="clear" w:color="auto" w:fill="FFFFFF"/>
      <w:suppressAutoHyphens w:val="0"/>
      <w:spacing w:after="0" w:line="240" w:lineRule="exact"/>
    </w:pPr>
    <w:rPr>
      <w:rFonts w:ascii="Lucida Sans Unicode" w:eastAsia="Lucida Sans Unicode" w:hAnsi="Lucida Sans Unicode" w:cs="Lucida Sans Unicode"/>
      <w:sz w:val="17"/>
      <w:szCs w:val="17"/>
      <w:lang w:val="en-US" w:eastAsia="en-US"/>
    </w:rPr>
  </w:style>
  <w:style w:type="character" w:customStyle="1" w:styleId="1Char">
    <w:name w:val="Επικεφαλίδα 1 Char"/>
    <w:link w:val="1"/>
    <w:uiPriority w:val="9"/>
    <w:rsid w:val="006742DE"/>
    <w:rPr>
      <w:rFonts w:ascii="Arial" w:eastAsia="Times New Roman" w:hAnsi="Arial" w:cs="Arial"/>
      <w:b/>
      <w:bCs/>
      <w:color w:val="333399"/>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10580</Words>
  <Characters>57137</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Tourlouki</dc:creator>
  <cp:keywords/>
  <dc:description/>
  <cp:lastModifiedBy>Kalliopi Fragkoudaki</cp:lastModifiedBy>
  <cp:revision>2</cp:revision>
  <dcterms:created xsi:type="dcterms:W3CDTF">2021-12-10T17:24:00Z</dcterms:created>
  <dcterms:modified xsi:type="dcterms:W3CDTF">2021-12-10T17:24:00Z</dcterms:modified>
</cp:coreProperties>
</file>