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C0298E" w14:textId="21AEEE29" w:rsidR="003929DA" w:rsidRPr="00C473D1" w:rsidRDefault="003929DA">
      <w:pPr>
        <w:pStyle w:val="Heading2"/>
        <w:tabs>
          <w:tab w:val="clear" w:pos="567"/>
          <w:tab w:val="left" w:pos="0"/>
        </w:tabs>
        <w:spacing w:before="57" w:after="57"/>
        <w:ind w:left="0" w:firstLine="0"/>
        <w:rPr>
          <w:rFonts w:ascii="Calibri" w:eastAsia="SimSun" w:hAnsi="Calibri" w:cs="Calibri"/>
          <w:iCs/>
          <w:color w:val="5B9BD5"/>
          <w:lang w:val="el-GR"/>
        </w:rPr>
      </w:pPr>
      <w:bookmarkStart w:id="0" w:name="_Toc96081904"/>
      <w:r w:rsidRPr="00C473D1">
        <w:rPr>
          <w:rFonts w:ascii="Calibri" w:hAnsi="Calibri" w:cs="Calibri"/>
          <w:lang w:val="el-GR"/>
        </w:rPr>
        <w:t xml:space="preserve">ΠΑΡΑΡΤΗΜΑ ΙΙ –  </w:t>
      </w:r>
      <w:r w:rsidR="004B47E4" w:rsidRPr="00C473D1">
        <w:rPr>
          <w:rFonts w:ascii="Calibri" w:hAnsi="Calibri" w:cs="Calibri"/>
          <w:lang w:val="el-GR"/>
        </w:rPr>
        <w:t>Απαιτήσεις-Τεχνικές Προδιαγραφές</w:t>
      </w:r>
      <w:r w:rsidR="00480EC3" w:rsidRPr="00C473D1">
        <w:rPr>
          <w:rFonts w:ascii="Calibri" w:hAnsi="Calibri" w:cs="Calibri"/>
          <w:lang w:val="el-GR"/>
        </w:rPr>
        <w:t xml:space="preserve"> </w:t>
      </w:r>
      <w:r w:rsidR="00932D1A" w:rsidRPr="00C473D1">
        <w:rPr>
          <w:rFonts w:ascii="Calibri" w:hAnsi="Calibri" w:cs="Calibri"/>
          <w:lang w:val="el-GR"/>
        </w:rPr>
        <w:t>–</w:t>
      </w:r>
      <w:r w:rsidR="00480EC3" w:rsidRPr="00C473D1">
        <w:rPr>
          <w:rFonts w:ascii="Calibri" w:hAnsi="Calibri" w:cs="Calibri"/>
          <w:lang w:val="el-GR"/>
        </w:rPr>
        <w:t xml:space="preserve"> </w:t>
      </w:r>
      <w:r w:rsidR="00932D1A" w:rsidRPr="00C473D1">
        <w:rPr>
          <w:rFonts w:ascii="Calibri" w:hAnsi="Calibri" w:cs="Calibri"/>
          <w:lang w:val="el-GR"/>
        </w:rPr>
        <w:t>Πίνακες Συμμόρφωσης</w:t>
      </w:r>
      <w:r w:rsidR="00480EC3" w:rsidRPr="00C473D1">
        <w:rPr>
          <w:rFonts w:ascii="Calibri" w:hAnsi="Calibri" w:cs="Calibri"/>
          <w:lang w:val="el-GR"/>
        </w:rPr>
        <w:t xml:space="preserve"> </w:t>
      </w:r>
      <w:r w:rsidR="009D1065" w:rsidRPr="00C473D1">
        <w:rPr>
          <w:rFonts w:ascii="Calibri" w:hAnsi="Calibri" w:cs="Calibri"/>
          <w:lang w:val="el-GR"/>
        </w:rPr>
        <w:t>-</w:t>
      </w:r>
      <w:r w:rsidR="00480EC3" w:rsidRPr="00C473D1">
        <w:rPr>
          <w:rFonts w:ascii="Calibri" w:hAnsi="Calibri" w:cs="Calibri"/>
          <w:lang w:val="el-GR"/>
        </w:rPr>
        <w:t xml:space="preserve"> </w:t>
      </w:r>
      <w:r w:rsidR="009D1065" w:rsidRPr="00C473D1">
        <w:rPr>
          <w:rFonts w:ascii="Calibri" w:hAnsi="Calibri" w:cs="Calibri"/>
          <w:lang w:val="el-GR"/>
        </w:rPr>
        <w:t>Τεχνική προσφορά</w:t>
      </w:r>
      <w:bookmarkEnd w:id="0"/>
    </w:p>
    <w:p w14:paraId="5606F56A" w14:textId="77777777" w:rsidR="0099519D" w:rsidRPr="00C473D1" w:rsidRDefault="0099519D" w:rsidP="0099519D">
      <w:pPr>
        <w:rPr>
          <w:rFonts w:eastAsia="Calibri"/>
          <w:lang w:val="el-GR" w:eastAsia="zh-CN"/>
        </w:rPr>
      </w:pPr>
    </w:p>
    <w:p w14:paraId="6401D2A0" w14:textId="3A2A6E3F" w:rsidR="0099519D" w:rsidRPr="00C473D1" w:rsidRDefault="00B82571" w:rsidP="00E96BC6">
      <w:pPr>
        <w:suppressAutoHyphens w:val="0"/>
        <w:autoSpaceDE w:val="0"/>
        <w:spacing w:before="57" w:after="57"/>
        <w:rPr>
          <w:lang w:val="el-GR"/>
        </w:rPr>
      </w:pPr>
      <w:r w:rsidRPr="00C473D1">
        <w:rPr>
          <w:b/>
          <w:lang w:val="el-GR"/>
        </w:rPr>
        <w:t>Υπηρεσίες Β</w:t>
      </w:r>
      <w:r w:rsidR="006E0798" w:rsidRPr="00C473D1">
        <w:rPr>
          <w:b/>
          <w:lang w:val="el-GR"/>
        </w:rPr>
        <w:t>ι</w:t>
      </w:r>
      <w:r w:rsidRPr="00C473D1">
        <w:rPr>
          <w:b/>
          <w:lang w:val="el-GR"/>
        </w:rPr>
        <w:t xml:space="preserve">οχημικών Αναλύσεων </w:t>
      </w:r>
      <w:r w:rsidR="0099519D" w:rsidRPr="00C473D1">
        <w:rPr>
          <w:b/>
          <w:lang w:val="el-GR"/>
        </w:rPr>
        <w:t xml:space="preserve">(Είδη </w:t>
      </w:r>
      <w:r w:rsidRPr="00C473D1">
        <w:rPr>
          <w:b/>
          <w:lang w:val="el-GR"/>
        </w:rPr>
        <w:t>2</w:t>
      </w:r>
      <w:r w:rsidR="0099519D" w:rsidRPr="00C473D1">
        <w:rPr>
          <w:b/>
          <w:lang w:val="el-GR"/>
        </w:rPr>
        <w:t>)</w:t>
      </w:r>
      <w:r w:rsidR="0099519D" w:rsidRPr="00C473D1">
        <w:rPr>
          <w:lang w:val="el-GR"/>
        </w:rPr>
        <w:t xml:space="preserve">: </w:t>
      </w:r>
      <w:r w:rsidR="0099519D" w:rsidRPr="00C473D1">
        <w:rPr>
          <w:b/>
          <w:lang w:val="el-GR"/>
        </w:rPr>
        <w:t>1.</w:t>
      </w:r>
      <w:r w:rsidR="0099519D" w:rsidRPr="00C473D1">
        <w:rPr>
          <w:lang w:val="el-GR"/>
        </w:rPr>
        <w:t xml:space="preserve"> </w:t>
      </w:r>
      <w:r w:rsidRPr="00C473D1">
        <w:rPr>
          <w:lang w:val="el-GR"/>
        </w:rPr>
        <w:t xml:space="preserve">Υπηρεσίες </w:t>
      </w:r>
      <w:proofErr w:type="spellStart"/>
      <w:r w:rsidRPr="00C473D1">
        <w:rPr>
          <w:lang w:val="el-GR"/>
        </w:rPr>
        <w:t>Γονιδιωματικών</w:t>
      </w:r>
      <w:proofErr w:type="spellEnd"/>
      <w:r w:rsidRPr="00C473D1">
        <w:rPr>
          <w:lang w:val="el-GR"/>
        </w:rPr>
        <w:t xml:space="preserve"> Αναλύσεων</w:t>
      </w:r>
      <w:r w:rsidR="0099519D" w:rsidRPr="00C473D1">
        <w:rPr>
          <w:lang w:val="el-GR"/>
        </w:rPr>
        <w:t xml:space="preserve">, </w:t>
      </w:r>
      <w:r w:rsidRPr="00C473D1">
        <w:rPr>
          <w:b/>
          <w:lang w:val="el-GR"/>
        </w:rPr>
        <w:t>2.</w:t>
      </w:r>
      <w:r w:rsidR="0099519D" w:rsidRPr="00C473D1">
        <w:rPr>
          <w:lang w:val="el-GR"/>
        </w:rPr>
        <w:t xml:space="preserve"> </w:t>
      </w:r>
      <w:r w:rsidRPr="00C473D1">
        <w:rPr>
          <w:lang w:val="el-GR"/>
        </w:rPr>
        <w:t xml:space="preserve">Υπηρεσίες </w:t>
      </w:r>
      <w:proofErr w:type="spellStart"/>
      <w:r w:rsidRPr="00C473D1">
        <w:rPr>
          <w:lang w:val="el-GR"/>
        </w:rPr>
        <w:t>Μεταβολομικών</w:t>
      </w:r>
      <w:proofErr w:type="spellEnd"/>
      <w:r w:rsidRPr="00C473D1">
        <w:rPr>
          <w:lang w:val="el-GR"/>
        </w:rPr>
        <w:t xml:space="preserve"> Αναλύσεων</w:t>
      </w:r>
    </w:p>
    <w:p w14:paraId="08D43F4E" w14:textId="77777777" w:rsidR="00CB0669" w:rsidRPr="00C473D1" w:rsidRDefault="00CB0669" w:rsidP="00E96BC6">
      <w:pPr>
        <w:suppressAutoHyphens w:val="0"/>
        <w:autoSpaceDE w:val="0"/>
        <w:spacing w:before="57" w:after="57"/>
        <w:rPr>
          <w:lang w:val="el-GR"/>
        </w:rPr>
      </w:pPr>
    </w:p>
    <w:p w14:paraId="34FA2C47" w14:textId="077B8F19" w:rsidR="00E96BC6" w:rsidRPr="00C473D1" w:rsidRDefault="00CB0669" w:rsidP="00CB0669">
      <w:pPr>
        <w:spacing w:after="0"/>
        <w:rPr>
          <w:rFonts w:eastAsia="Calibri"/>
          <w:lang w:val="el-GR" w:eastAsia="zh-CN"/>
        </w:rPr>
      </w:pPr>
      <w:r w:rsidRPr="00C473D1">
        <w:rPr>
          <w:rFonts w:eastAsia="Calibri"/>
          <w:lang w:val="el-GR" w:eastAsia="zh-CN"/>
        </w:rPr>
        <w:t>ΠΙΝΑΚΕΣ ΣΥΜΜΟΡΦΩΣΗΣ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5"/>
        <w:gridCol w:w="1321"/>
        <w:gridCol w:w="1421"/>
        <w:gridCol w:w="1691"/>
      </w:tblGrid>
      <w:tr w:rsidR="00B05BC6" w:rsidRPr="00C473D1" w14:paraId="301901CE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7C8165B3" w14:textId="21295E37" w:rsidR="00B05BC6" w:rsidRPr="00C473D1" w:rsidRDefault="00B811A4" w:rsidP="0091772E">
            <w:pPr>
              <w:widowControl w:val="0"/>
              <w:spacing w:after="18"/>
              <w:rPr>
                <w:rFonts w:eastAsia="SimSun"/>
                <w:b/>
                <w:bCs/>
                <w:color w:val="000000"/>
                <w:lang w:eastAsia="zh-CN" w:bidi="hi-IN"/>
              </w:rPr>
            </w:pPr>
            <w:r w:rsidRPr="00C473D1">
              <w:rPr>
                <w:rFonts w:eastAsia="Calibri"/>
                <w:bCs/>
                <w:color w:val="000000"/>
                <w:szCs w:val="22"/>
                <w:lang w:val="el-GR"/>
              </w:rPr>
              <w:t xml:space="preserve"> ΠΡΟΔΙΑΓΡΑΦΕΣ - ΑΠΑΙΤΗΣΕΙΣ</w:t>
            </w:r>
          </w:p>
        </w:tc>
        <w:tc>
          <w:tcPr>
            <w:tcW w:w="686" w:type="pct"/>
            <w:shd w:val="clear" w:color="auto" w:fill="auto"/>
          </w:tcPr>
          <w:p w14:paraId="0B276FED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/>
                <w:bCs/>
                <w:color w:val="000000"/>
                <w:lang w:eastAsia="zh-CN" w:bidi="hi-IN"/>
              </w:rPr>
            </w:pPr>
            <w:r w:rsidRPr="00C473D1">
              <w:rPr>
                <w:rFonts w:eastAsia="SimSun"/>
                <w:b/>
                <w:bCs/>
                <w:color w:val="000000"/>
                <w:lang w:eastAsia="zh-CN" w:bidi="hi-IN"/>
              </w:rPr>
              <w:t>ΑΠΑΙΤΗΣΗ</w:t>
            </w:r>
          </w:p>
        </w:tc>
        <w:tc>
          <w:tcPr>
            <w:tcW w:w="738" w:type="pct"/>
            <w:shd w:val="clear" w:color="auto" w:fill="auto"/>
          </w:tcPr>
          <w:p w14:paraId="02FDA028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/>
                <w:bCs/>
                <w:color w:val="000000"/>
                <w:lang w:eastAsia="zh-CN" w:bidi="hi-IN"/>
              </w:rPr>
            </w:pPr>
            <w:r w:rsidRPr="00C473D1">
              <w:rPr>
                <w:rFonts w:eastAsia="SimSun"/>
                <w:b/>
                <w:bCs/>
                <w:color w:val="000000"/>
                <w:lang w:eastAsia="zh-CN" w:bidi="hi-IN"/>
              </w:rPr>
              <w:t>ΑΠΑΝΤΗΣΗ</w:t>
            </w:r>
          </w:p>
        </w:tc>
        <w:tc>
          <w:tcPr>
            <w:tcW w:w="878" w:type="pct"/>
            <w:shd w:val="clear" w:color="auto" w:fill="auto"/>
          </w:tcPr>
          <w:p w14:paraId="56F5D5D4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/>
                <w:bCs/>
                <w:color w:val="000000"/>
                <w:lang w:eastAsia="zh-CN" w:bidi="hi-IN"/>
              </w:rPr>
            </w:pPr>
            <w:r w:rsidRPr="00C473D1">
              <w:rPr>
                <w:rFonts w:eastAsia="SimSun"/>
                <w:b/>
                <w:bCs/>
                <w:color w:val="000000"/>
                <w:lang w:eastAsia="zh-CN" w:bidi="hi-IN"/>
              </w:rPr>
              <w:t>ΠΑΡΑΠΟΜΠΗ</w:t>
            </w:r>
          </w:p>
        </w:tc>
      </w:tr>
      <w:tr w:rsidR="006F3D9B" w:rsidRPr="00C473D1" w14:paraId="70585846" w14:textId="77777777" w:rsidTr="006F3D9B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A6719DF" w14:textId="75E112DE" w:rsidR="006F3D9B" w:rsidRPr="00C473D1" w:rsidRDefault="00B811A4" w:rsidP="0091772E">
            <w:pPr>
              <w:widowControl w:val="0"/>
              <w:spacing w:after="18"/>
              <w:rPr>
                <w:rFonts w:eastAsia="SimSun"/>
                <w:b/>
                <w:bCs/>
                <w:color w:val="000000"/>
                <w:lang w:val="el-GR" w:eastAsia="zh-CN" w:bidi="hi-IN"/>
              </w:rPr>
            </w:pPr>
            <w:proofErr w:type="spellStart"/>
            <w:r w:rsidRPr="00C473D1">
              <w:rPr>
                <w:rFonts w:eastAsia="SimSun"/>
                <w:b/>
                <w:bCs/>
                <w:color w:val="000000"/>
                <w:lang w:eastAsia="zh-CN" w:bidi="hi-IN"/>
              </w:rPr>
              <w:t>Είδος</w:t>
            </w:r>
            <w:proofErr w:type="spellEnd"/>
            <w:r w:rsidRPr="00C473D1">
              <w:rPr>
                <w:rFonts w:eastAsia="SimSun"/>
                <w:b/>
                <w:bCs/>
                <w:color w:val="00000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b/>
                <w:bCs/>
                <w:color w:val="000000"/>
                <w:lang w:eastAsia="zh-CN" w:bidi="hi-IN"/>
              </w:rPr>
              <w:t>Βιοχημικής</w:t>
            </w:r>
            <w:proofErr w:type="spellEnd"/>
            <w:r w:rsidRPr="00C473D1">
              <w:rPr>
                <w:rFonts w:eastAsia="SimSun"/>
                <w:b/>
                <w:bCs/>
                <w:color w:val="00000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b/>
                <w:bCs/>
                <w:color w:val="000000"/>
                <w:lang w:eastAsia="zh-CN" w:bidi="hi-IN"/>
              </w:rPr>
              <w:t>Ανάλυσης</w:t>
            </w:r>
            <w:proofErr w:type="spellEnd"/>
            <w:r w:rsidRPr="00C473D1">
              <w:rPr>
                <w:rFonts w:eastAsia="SimSun"/>
                <w:b/>
                <w:bCs/>
                <w:color w:val="000000"/>
                <w:lang w:val="el-GR" w:eastAsia="zh-CN" w:bidi="hi-IN"/>
              </w:rPr>
              <w:t xml:space="preserve"> </w:t>
            </w:r>
          </w:p>
        </w:tc>
      </w:tr>
      <w:tr w:rsidR="00B05BC6" w:rsidRPr="00C473D1" w14:paraId="05685B6A" w14:textId="77777777" w:rsidTr="0091772E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083F7496" w14:textId="77777777" w:rsidR="00B05BC6" w:rsidRPr="00C473D1" w:rsidRDefault="006F3D9B" w:rsidP="006F3D9B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  <w:r w:rsidRPr="00C473D1">
              <w:rPr>
                <w:b/>
              </w:rPr>
              <w:t xml:space="preserve">1. </w:t>
            </w:r>
            <w:proofErr w:type="spellStart"/>
            <w:r w:rsidRPr="00C473D1">
              <w:rPr>
                <w:b/>
              </w:rPr>
              <w:t>Γονιδιωμ</w:t>
            </w:r>
            <w:proofErr w:type="spellEnd"/>
            <w:r w:rsidRPr="00C473D1">
              <w:rPr>
                <w:b/>
              </w:rPr>
              <w:t>ατικ</w:t>
            </w:r>
            <w:proofErr w:type="spellStart"/>
            <w:r w:rsidRPr="00C473D1">
              <w:rPr>
                <w:b/>
                <w:lang w:val="el-GR"/>
              </w:rPr>
              <w:t>ές</w:t>
            </w:r>
            <w:proofErr w:type="spellEnd"/>
            <w:r w:rsidRPr="00C473D1">
              <w:rPr>
                <w:b/>
              </w:rPr>
              <w:t xml:space="preserve"> </w:t>
            </w:r>
            <w:proofErr w:type="spellStart"/>
            <w:r w:rsidRPr="00C473D1">
              <w:rPr>
                <w:b/>
              </w:rPr>
              <w:t>Αν</w:t>
            </w:r>
            <w:proofErr w:type="spellEnd"/>
            <w:r w:rsidRPr="00C473D1">
              <w:rPr>
                <w:b/>
              </w:rPr>
              <w:t>αλ</w:t>
            </w:r>
            <w:proofErr w:type="spellStart"/>
            <w:r w:rsidRPr="00C473D1">
              <w:rPr>
                <w:b/>
                <w:lang w:val="el-GR"/>
              </w:rPr>
              <w:t>ύσεις</w:t>
            </w:r>
            <w:proofErr w:type="spellEnd"/>
          </w:p>
        </w:tc>
      </w:tr>
      <w:tr w:rsidR="006F3D9B" w:rsidRPr="00C473D1" w14:paraId="5FF11ED1" w14:textId="77777777" w:rsidTr="0091772E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0F879879" w14:textId="77777777" w:rsidR="006F3D9B" w:rsidRPr="00C473D1" w:rsidRDefault="006F3D9B" w:rsidP="0091772E">
            <w:pPr>
              <w:widowControl w:val="0"/>
              <w:spacing w:after="18"/>
              <w:rPr>
                <w:b/>
              </w:rPr>
            </w:pPr>
          </w:p>
        </w:tc>
      </w:tr>
      <w:tr w:rsidR="00B05BC6" w:rsidRPr="001174B5" w14:paraId="22818B10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40380EFE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b/>
                <w:color w:val="000000"/>
                <w:lang w:val="el-GR" w:eastAsia="zh-CN" w:bidi="hi-IN"/>
              </w:rPr>
              <w:t xml:space="preserve">1.1. </w:t>
            </w:r>
            <w:proofErr w:type="spellStart"/>
            <w:r w:rsidRPr="00C473D1">
              <w:rPr>
                <w:rFonts w:eastAsia="SimSun"/>
                <w:color w:val="000000"/>
                <w:lang w:val="el-GR" w:eastAsia="zh-CN" w:bidi="hi-IN"/>
              </w:rPr>
              <w:t>Αλληλούχιση</w:t>
            </w:r>
            <w:proofErr w:type="spellEnd"/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πλήρους </w:t>
            </w:r>
            <w:proofErr w:type="spellStart"/>
            <w:r w:rsidRPr="00C473D1">
              <w:rPr>
                <w:rFonts w:eastAsia="SimSun"/>
                <w:color w:val="000000"/>
                <w:lang w:val="el-GR" w:eastAsia="zh-CN" w:bidi="hi-IN"/>
              </w:rPr>
              <w:t>γονιδιώματος</w:t>
            </w:r>
            <w:proofErr w:type="spellEnd"/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στελεχών </w:t>
            </w:r>
            <w:r w:rsidRPr="00C473D1">
              <w:rPr>
                <w:rFonts w:eastAsia="SimSun"/>
                <w:b/>
                <w:color w:val="000000"/>
                <w:lang w:val="el-GR" w:eastAsia="zh-CN" w:bidi="hi-IN"/>
              </w:rPr>
              <w:t>βακτηρίων</w:t>
            </w:r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(</w:t>
            </w:r>
            <w:r w:rsidRPr="00C473D1">
              <w:rPr>
                <w:rFonts w:eastAsia="SimSun"/>
                <w:color w:val="000000"/>
                <w:lang w:eastAsia="zh-CN" w:bidi="hi-IN"/>
              </w:rPr>
              <w:t>Whole</w:t>
            </w:r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</w:t>
            </w:r>
            <w:r w:rsidRPr="00C473D1">
              <w:rPr>
                <w:rFonts w:eastAsia="SimSun"/>
                <w:color w:val="000000"/>
                <w:lang w:eastAsia="zh-CN" w:bidi="hi-IN"/>
              </w:rPr>
              <w:t>genome</w:t>
            </w:r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</w:t>
            </w:r>
            <w:r w:rsidRPr="00C473D1">
              <w:rPr>
                <w:rFonts w:eastAsia="SimSun"/>
                <w:color w:val="000000"/>
                <w:lang w:eastAsia="zh-CN" w:bidi="hi-IN"/>
              </w:rPr>
              <w:t>Sequencing</w:t>
            </w:r>
            <w:r w:rsidRPr="00C473D1">
              <w:rPr>
                <w:rFonts w:eastAsia="SimSun"/>
                <w:color w:val="000000"/>
                <w:lang w:val="el-GR" w:eastAsia="zh-CN" w:bidi="hi-IN"/>
              </w:rPr>
              <w:t>) με τα παρακάτω χαρακτηριστικά: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41A402A9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val="el-GR" w:eastAsia="zh-CN" w:bidi="hi-IN"/>
              </w:rPr>
            </w:pPr>
          </w:p>
        </w:tc>
        <w:tc>
          <w:tcPr>
            <w:tcW w:w="738" w:type="pct"/>
            <w:shd w:val="clear" w:color="auto" w:fill="auto"/>
          </w:tcPr>
          <w:p w14:paraId="4C06E5CF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val="el-GR"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3FAB1CED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val="el-GR" w:eastAsia="zh-CN" w:bidi="hi-IN"/>
              </w:rPr>
            </w:pPr>
          </w:p>
        </w:tc>
      </w:tr>
      <w:tr w:rsidR="00B05BC6" w:rsidRPr="00C473D1" w14:paraId="5FB2D3CA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5EC0ABEB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1.1.01. Α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ρχικό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δείγμ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α: DNA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0903EAC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58C12054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04021A2D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3C3BA51C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6A73C2FF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1.1.02.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Μέγεθος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γονιδιώμ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ατος 4 -5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Mbp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/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στέλεχος</w:t>
            </w:r>
            <w:proofErr w:type="spellEnd"/>
          </w:p>
        </w:tc>
        <w:tc>
          <w:tcPr>
            <w:tcW w:w="686" w:type="pct"/>
            <w:shd w:val="clear" w:color="auto" w:fill="auto"/>
            <w:vAlign w:val="center"/>
          </w:tcPr>
          <w:p w14:paraId="760CAFF0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5FC67B54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5C762A25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36C91E86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5739EA94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1.1.03.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Αλληλούχιση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γονιδιώμ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ατος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σε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σύστημ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α </w:t>
            </w:r>
            <w:r w:rsidRPr="00C473D1">
              <w:rPr>
                <w:color w:val="000000"/>
              </w:rPr>
              <w:t xml:space="preserve">Nanopore </w:t>
            </w:r>
            <w:proofErr w:type="spellStart"/>
            <w:r w:rsidRPr="00C473D1">
              <w:rPr>
                <w:color w:val="000000"/>
              </w:rPr>
              <w:t>PromethION</w:t>
            </w:r>
            <w:proofErr w:type="spellEnd"/>
            <w:r w:rsidRPr="00C473D1">
              <w:rPr>
                <w:color w:val="000000"/>
              </w:rPr>
              <w:t xml:space="preserve"> και DNBSEQ Platform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63E90D93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7EBAAA1F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5A1D72C7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1B9FB001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5CA4D98A" w14:textId="77777777" w:rsidR="00B05BC6" w:rsidRPr="00C473D1" w:rsidRDefault="00B05BC6" w:rsidP="0091772E">
            <w:pPr>
              <w:widowControl w:val="0"/>
              <w:spacing w:after="18"/>
              <w:rPr>
                <w:sz w:val="20"/>
                <w:szCs w:val="20"/>
                <w:lang w:val="el-GR"/>
              </w:rPr>
            </w:pPr>
            <w:r w:rsidRPr="00C473D1">
              <w:rPr>
                <w:sz w:val="20"/>
                <w:szCs w:val="20"/>
                <w:lang w:val="el-GR"/>
              </w:rPr>
              <w:t>1.1.04. Απόδοση: διαβάσματα (</w:t>
            </w:r>
            <w:r w:rsidRPr="00C473D1">
              <w:rPr>
                <w:sz w:val="20"/>
                <w:szCs w:val="20"/>
                <w:lang w:val="en-US"/>
              </w:rPr>
              <w:t>reads</w:t>
            </w:r>
            <w:r w:rsidRPr="00C473D1">
              <w:rPr>
                <w:sz w:val="20"/>
                <w:szCs w:val="20"/>
                <w:lang w:val="el-GR"/>
              </w:rPr>
              <w:t xml:space="preserve">) με ελάχιστο μέγεθος </w:t>
            </w:r>
            <w:r w:rsidRPr="00C473D1">
              <w:rPr>
                <w:sz w:val="20"/>
                <w:szCs w:val="20"/>
              </w:rPr>
              <w:t>PE</w:t>
            </w:r>
            <w:r w:rsidRPr="00C473D1">
              <w:rPr>
                <w:sz w:val="20"/>
                <w:szCs w:val="20"/>
                <w:lang w:val="el-GR"/>
              </w:rPr>
              <w:t xml:space="preserve">100 και μέγιστο </w:t>
            </w:r>
            <w:r w:rsidRPr="00C473D1">
              <w:rPr>
                <w:sz w:val="20"/>
                <w:szCs w:val="20"/>
              </w:rPr>
              <w:t>PE</w:t>
            </w:r>
            <w:r w:rsidRPr="00C473D1">
              <w:rPr>
                <w:sz w:val="20"/>
                <w:szCs w:val="20"/>
                <w:lang w:val="el-GR"/>
              </w:rPr>
              <w:t>150 ανά δείγμα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3B3A5B53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48CE50F9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2E0547C9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4DC69578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582FE2DD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sz w:val="20"/>
                <w:szCs w:val="20"/>
                <w:lang w:val="el-GR"/>
              </w:rPr>
              <w:t>1.1.05. Δημιουργία βιβλιοθήκης (</w:t>
            </w:r>
            <w:r w:rsidRPr="00C473D1">
              <w:rPr>
                <w:sz w:val="20"/>
                <w:szCs w:val="20"/>
                <w:lang w:val="en-US"/>
              </w:rPr>
              <w:t>library</w:t>
            </w:r>
            <w:r w:rsidRPr="00C473D1">
              <w:rPr>
                <w:sz w:val="20"/>
                <w:szCs w:val="20"/>
                <w:lang w:val="el-GR"/>
              </w:rPr>
              <w:t xml:space="preserve">) από τα διαβάσματα και επιπλέον 1 </w:t>
            </w:r>
            <w:r w:rsidRPr="00C473D1">
              <w:rPr>
                <w:sz w:val="20"/>
                <w:szCs w:val="20"/>
              </w:rPr>
              <w:t>Gb</w:t>
            </w:r>
            <w:r w:rsidRPr="00C473D1">
              <w:rPr>
                <w:sz w:val="20"/>
                <w:szCs w:val="20"/>
                <w:lang w:val="el-GR"/>
              </w:rPr>
              <w:t xml:space="preserve"> καθαρισμένων δεδομένων από την </w:t>
            </w:r>
            <w:proofErr w:type="spellStart"/>
            <w:r w:rsidRPr="00C473D1">
              <w:rPr>
                <w:sz w:val="20"/>
                <w:szCs w:val="20"/>
                <w:lang w:val="el-GR"/>
              </w:rPr>
              <w:t>αλληλούχιση</w:t>
            </w:r>
            <w:proofErr w:type="spellEnd"/>
          </w:p>
        </w:tc>
        <w:tc>
          <w:tcPr>
            <w:tcW w:w="686" w:type="pct"/>
            <w:shd w:val="clear" w:color="auto" w:fill="auto"/>
            <w:vAlign w:val="center"/>
          </w:tcPr>
          <w:p w14:paraId="401F2395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05A4E92B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2291C887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528D5171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5660FFCC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sz w:val="20"/>
                <w:szCs w:val="20"/>
                <w:lang w:val="el-GR"/>
              </w:rPr>
              <w:t xml:space="preserve">1.1.06. Φιλτράρισμα των αλληλουχιών </w:t>
            </w:r>
            <w:r w:rsidRPr="00C473D1">
              <w:rPr>
                <w:sz w:val="20"/>
                <w:szCs w:val="20"/>
                <w:lang w:val="en-US"/>
              </w:rPr>
              <w:t>DNA</w:t>
            </w:r>
            <w:r w:rsidRPr="00C473D1">
              <w:rPr>
                <w:sz w:val="20"/>
                <w:szCs w:val="20"/>
                <w:lang w:val="el-GR"/>
              </w:rPr>
              <w:t xml:space="preserve"> - διαβάσματα, συναρμολόγηση των φιλτραρισμένων αλληλουχιών (</w:t>
            </w:r>
            <w:r w:rsidRPr="00C473D1">
              <w:rPr>
                <w:sz w:val="20"/>
                <w:szCs w:val="20"/>
                <w:lang w:val="en-US"/>
              </w:rPr>
              <w:t>assembly</w:t>
            </w:r>
            <w:r w:rsidRPr="00C473D1">
              <w:rPr>
                <w:sz w:val="20"/>
                <w:szCs w:val="20"/>
                <w:lang w:val="el-GR"/>
              </w:rPr>
              <w:t>) και δημιουργία αλληλεπικαλυπτόμενων κλώνων (</w:t>
            </w:r>
            <w:r w:rsidRPr="00C473D1">
              <w:rPr>
                <w:sz w:val="20"/>
                <w:szCs w:val="20"/>
                <w:lang w:val="en-US"/>
              </w:rPr>
              <w:t>contigs</w:t>
            </w:r>
            <w:r w:rsidRPr="00C473D1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624221D4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1E18B15D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3458ED1D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1123482D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127A4913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sz w:val="20"/>
                <w:szCs w:val="20"/>
                <w:lang w:val="el-GR"/>
              </w:rPr>
              <w:t>1.1.07. Ανάλυση των αλληλουχιών σε πρόγραμμα πρόβλεψης γονιδίων (</w:t>
            </w:r>
            <w:r w:rsidRPr="00C473D1">
              <w:rPr>
                <w:sz w:val="20"/>
                <w:szCs w:val="20"/>
                <w:lang w:val="en-US"/>
              </w:rPr>
              <w:t>annotation</w:t>
            </w:r>
            <w:r w:rsidRPr="00C473D1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78521C64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011814E7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13E69D0A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13E861F8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1194A687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sz w:val="20"/>
                <w:szCs w:val="20"/>
                <w:lang w:val="el-GR"/>
              </w:rPr>
              <w:t xml:space="preserve">1.1.08. Ανάλυση των πληροφοριών της </w:t>
            </w:r>
            <w:r w:rsidRPr="00C473D1">
              <w:rPr>
                <w:i/>
                <w:sz w:val="20"/>
                <w:szCs w:val="20"/>
                <w:lang w:val="en-US"/>
              </w:rPr>
              <w:t>de</w:t>
            </w:r>
            <w:r w:rsidRPr="00C473D1">
              <w:rPr>
                <w:i/>
                <w:sz w:val="20"/>
                <w:szCs w:val="20"/>
                <w:lang w:val="el-GR"/>
              </w:rPr>
              <w:t xml:space="preserve"> </w:t>
            </w:r>
            <w:r w:rsidRPr="00C473D1">
              <w:rPr>
                <w:i/>
                <w:sz w:val="20"/>
                <w:szCs w:val="20"/>
                <w:lang w:val="en-US"/>
              </w:rPr>
              <w:t>novo</w:t>
            </w:r>
            <w:r w:rsidRPr="00C473D1">
              <w:rPr>
                <w:i/>
                <w:sz w:val="20"/>
                <w:szCs w:val="20"/>
                <w:lang w:val="el-GR"/>
              </w:rPr>
              <w:t xml:space="preserve"> </w:t>
            </w:r>
            <w:r w:rsidRPr="00C473D1">
              <w:rPr>
                <w:sz w:val="20"/>
                <w:szCs w:val="20"/>
                <w:lang w:val="el-GR"/>
              </w:rPr>
              <w:t xml:space="preserve">ανάλυσης, των στοιχείων του </w:t>
            </w:r>
            <w:proofErr w:type="spellStart"/>
            <w:r w:rsidRPr="00C473D1">
              <w:rPr>
                <w:sz w:val="20"/>
                <w:szCs w:val="20"/>
                <w:lang w:val="el-GR"/>
              </w:rPr>
              <w:t>γονιδιώματος</w:t>
            </w:r>
            <w:proofErr w:type="spellEnd"/>
            <w:r w:rsidRPr="00C473D1">
              <w:rPr>
                <w:sz w:val="20"/>
                <w:szCs w:val="20"/>
                <w:lang w:val="el-GR"/>
              </w:rPr>
              <w:t xml:space="preserve">, της λειτουργικότητας των γονιδίων και συγκριτική </w:t>
            </w:r>
            <w:proofErr w:type="spellStart"/>
            <w:r w:rsidRPr="00C473D1">
              <w:rPr>
                <w:sz w:val="20"/>
                <w:szCs w:val="20"/>
                <w:lang w:val="el-GR"/>
              </w:rPr>
              <w:t>γονιδιωματική</w:t>
            </w:r>
            <w:proofErr w:type="spellEnd"/>
            <w:r w:rsidRPr="00C473D1">
              <w:rPr>
                <w:sz w:val="20"/>
                <w:szCs w:val="20"/>
                <w:lang w:val="el-GR"/>
              </w:rPr>
              <w:t xml:space="preserve"> ανάλυση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EC53F68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401E3702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62312F17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4E2B59B4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55032E0D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sz w:val="20"/>
                <w:szCs w:val="20"/>
                <w:lang w:val="el-GR"/>
              </w:rPr>
              <w:t>1.1.09. Αποστολή των αποτελεσμάτων σε σκληρό δίσκο (2Τ)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760A8315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0C53BF15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03D64540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5F0C3D81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701D23BB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1.1.10.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Αριθμός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δειγμάτων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: 20 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8F0B8DE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35F0E0E9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74F11053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6E6A6B59" w14:textId="77777777" w:rsidTr="0091772E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73A079B8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1174B5" w14:paraId="0860AEF8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03A51791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b/>
                <w:color w:val="000000"/>
                <w:lang w:val="el-GR" w:eastAsia="zh-CN" w:bidi="hi-IN"/>
              </w:rPr>
              <w:t xml:space="preserve">1.2. </w:t>
            </w:r>
            <w:proofErr w:type="spellStart"/>
            <w:r w:rsidRPr="00C473D1">
              <w:rPr>
                <w:rFonts w:eastAsia="SimSun"/>
                <w:color w:val="000000"/>
                <w:lang w:val="el-GR" w:eastAsia="zh-CN" w:bidi="hi-IN"/>
              </w:rPr>
              <w:t>Αλληλούχιση</w:t>
            </w:r>
            <w:proofErr w:type="spellEnd"/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πλήρους </w:t>
            </w:r>
            <w:proofErr w:type="spellStart"/>
            <w:r w:rsidRPr="00C473D1">
              <w:rPr>
                <w:rFonts w:eastAsia="SimSun"/>
                <w:color w:val="000000"/>
                <w:lang w:val="el-GR" w:eastAsia="zh-CN" w:bidi="hi-IN"/>
              </w:rPr>
              <w:t>γονιδιώματος</w:t>
            </w:r>
            <w:proofErr w:type="spellEnd"/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στελεχών </w:t>
            </w:r>
            <w:r w:rsidRPr="00C473D1">
              <w:rPr>
                <w:rFonts w:eastAsia="SimSun"/>
                <w:b/>
                <w:color w:val="000000"/>
                <w:lang w:val="el-GR" w:eastAsia="zh-CN" w:bidi="hi-IN"/>
              </w:rPr>
              <w:t>μυκήτων</w:t>
            </w:r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(</w:t>
            </w:r>
            <w:r w:rsidRPr="00C473D1">
              <w:rPr>
                <w:rFonts w:eastAsia="SimSun"/>
                <w:color w:val="000000"/>
                <w:lang w:eastAsia="zh-CN" w:bidi="hi-IN"/>
              </w:rPr>
              <w:t>Whole</w:t>
            </w:r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</w:t>
            </w:r>
            <w:r w:rsidRPr="00C473D1">
              <w:rPr>
                <w:rFonts w:eastAsia="SimSun"/>
                <w:color w:val="000000"/>
                <w:lang w:eastAsia="zh-CN" w:bidi="hi-IN"/>
              </w:rPr>
              <w:t>genome</w:t>
            </w:r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</w:t>
            </w:r>
            <w:r w:rsidRPr="00C473D1">
              <w:rPr>
                <w:rFonts w:eastAsia="SimSun"/>
                <w:color w:val="000000"/>
                <w:lang w:eastAsia="zh-CN" w:bidi="hi-IN"/>
              </w:rPr>
              <w:t>Sequencing</w:t>
            </w:r>
            <w:r w:rsidRPr="00C473D1">
              <w:rPr>
                <w:rFonts w:eastAsia="SimSun"/>
                <w:color w:val="000000"/>
                <w:lang w:val="el-GR" w:eastAsia="zh-CN" w:bidi="hi-IN"/>
              </w:rPr>
              <w:t>) με τα παρακάτω χαρακτηριστικά: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6F85CE3E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val="el-GR" w:eastAsia="zh-CN" w:bidi="hi-IN"/>
              </w:rPr>
            </w:pPr>
          </w:p>
        </w:tc>
        <w:tc>
          <w:tcPr>
            <w:tcW w:w="738" w:type="pct"/>
            <w:shd w:val="clear" w:color="auto" w:fill="auto"/>
          </w:tcPr>
          <w:p w14:paraId="7B46260B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val="el-GR"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4D2E6836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val="el-GR" w:eastAsia="zh-CN" w:bidi="hi-IN"/>
              </w:rPr>
            </w:pPr>
          </w:p>
        </w:tc>
      </w:tr>
      <w:tr w:rsidR="00B05BC6" w:rsidRPr="00C473D1" w14:paraId="53DAE296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00252149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1.2.01. Α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ρχικό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δείγμ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α: DNA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B7AA20C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1AA76681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231410F2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3C4CDB9F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0F338A0F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1.2.02.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Μέγεθος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γονιδιώμ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ατος 40 -45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Mbp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/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στέλεχος</w:t>
            </w:r>
            <w:proofErr w:type="spellEnd"/>
          </w:p>
        </w:tc>
        <w:tc>
          <w:tcPr>
            <w:tcW w:w="686" w:type="pct"/>
            <w:shd w:val="clear" w:color="auto" w:fill="auto"/>
            <w:vAlign w:val="center"/>
          </w:tcPr>
          <w:p w14:paraId="474414B3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19DAFA29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00BBB64A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5A6E231B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6B923914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1.2.03.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Αλληλούχιση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γονιδιώμ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ατος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σε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σύστημ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α </w:t>
            </w:r>
            <w:r w:rsidRPr="00C473D1">
              <w:rPr>
                <w:color w:val="000000"/>
              </w:rPr>
              <w:t xml:space="preserve">Nanopore </w:t>
            </w:r>
            <w:proofErr w:type="spellStart"/>
            <w:r w:rsidRPr="00C473D1">
              <w:rPr>
                <w:color w:val="000000"/>
              </w:rPr>
              <w:lastRenderedPageBreak/>
              <w:t>PromethION</w:t>
            </w:r>
            <w:proofErr w:type="spellEnd"/>
            <w:r w:rsidRPr="00C473D1">
              <w:rPr>
                <w:color w:val="000000"/>
              </w:rPr>
              <w:t xml:space="preserve"> και DNBSEQ Platform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63A4A328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lastRenderedPageBreak/>
              <w:t>ΝΑΙ</w:t>
            </w:r>
          </w:p>
        </w:tc>
        <w:tc>
          <w:tcPr>
            <w:tcW w:w="738" w:type="pct"/>
            <w:shd w:val="clear" w:color="auto" w:fill="auto"/>
          </w:tcPr>
          <w:p w14:paraId="3E142F24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27614A5A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5ACA2898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4E45966E" w14:textId="77777777" w:rsidR="00B05BC6" w:rsidRPr="00C473D1" w:rsidRDefault="00B05BC6" w:rsidP="0091772E">
            <w:pPr>
              <w:widowControl w:val="0"/>
              <w:spacing w:after="18"/>
              <w:rPr>
                <w:sz w:val="20"/>
                <w:szCs w:val="20"/>
                <w:lang w:val="el-GR"/>
              </w:rPr>
            </w:pPr>
            <w:r w:rsidRPr="00C473D1">
              <w:rPr>
                <w:sz w:val="20"/>
                <w:szCs w:val="20"/>
                <w:lang w:val="el-GR"/>
              </w:rPr>
              <w:t>1.2.04. Απόδοση: διαβάσματα (</w:t>
            </w:r>
            <w:r w:rsidRPr="00C473D1">
              <w:rPr>
                <w:sz w:val="20"/>
                <w:szCs w:val="20"/>
                <w:lang w:val="en-US"/>
              </w:rPr>
              <w:t>reads</w:t>
            </w:r>
            <w:r w:rsidRPr="00C473D1">
              <w:rPr>
                <w:sz w:val="20"/>
                <w:szCs w:val="20"/>
                <w:lang w:val="el-GR"/>
              </w:rPr>
              <w:t xml:space="preserve">) με ελάχιστο μέγεθος </w:t>
            </w:r>
            <w:r w:rsidRPr="00C473D1">
              <w:rPr>
                <w:sz w:val="20"/>
                <w:szCs w:val="20"/>
              </w:rPr>
              <w:t>PE</w:t>
            </w:r>
            <w:r w:rsidRPr="00C473D1">
              <w:rPr>
                <w:sz w:val="20"/>
                <w:szCs w:val="20"/>
                <w:lang w:val="el-GR"/>
              </w:rPr>
              <w:t xml:space="preserve">100 και μέγιστο </w:t>
            </w:r>
            <w:r w:rsidRPr="00C473D1">
              <w:rPr>
                <w:sz w:val="20"/>
                <w:szCs w:val="20"/>
              </w:rPr>
              <w:t>PE</w:t>
            </w:r>
            <w:r w:rsidRPr="00C473D1">
              <w:rPr>
                <w:sz w:val="20"/>
                <w:szCs w:val="20"/>
                <w:lang w:val="el-GR"/>
              </w:rPr>
              <w:t>150 ανά δείγμα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5EA8C8B6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0C28C44A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12FEFA04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487D1645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18843174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sz w:val="20"/>
                <w:szCs w:val="20"/>
                <w:lang w:val="el-GR"/>
              </w:rPr>
              <w:t>1.2.05. Δημιουργία βιβλιοθήκης (</w:t>
            </w:r>
            <w:r w:rsidRPr="00C473D1">
              <w:rPr>
                <w:sz w:val="20"/>
                <w:szCs w:val="20"/>
                <w:lang w:val="en-US"/>
              </w:rPr>
              <w:t>library</w:t>
            </w:r>
            <w:r w:rsidRPr="00C473D1">
              <w:rPr>
                <w:sz w:val="20"/>
                <w:szCs w:val="20"/>
                <w:lang w:val="el-GR"/>
              </w:rPr>
              <w:t xml:space="preserve">) από τα διαβάσματα και επιπλέον 5 </w:t>
            </w:r>
            <w:r w:rsidRPr="00C473D1">
              <w:rPr>
                <w:sz w:val="20"/>
                <w:szCs w:val="20"/>
              </w:rPr>
              <w:t>Gb</w:t>
            </w:r>
            <w:r w:rsidRPr="00C473D1">
              <w:rPr>
                <w:sz w:val="20"/>
                <w:szCs w:val="20"/>
                <w:lang w:val="el-GR"/>
              </w:rPr>
              <w:t xml:space="preserve"> καθαρισμένων δεδομένων από την </w:t>
            </w:r>
            <w:proofErr w:type="spellStart"/>
            <w:r w:rsidRPr="00C473D1">
              <w:rPr>
                <w:sz w:val="20"/>
                <w:szCs w:val="20"/>
                <w:lang w:val="el-GR"/>
              </w:rPr>
              <w:t>αλληλούχιση</w:t>
            </w:r>
            <w:proofErr w:type="spellEnd"/>
          </w:p>
        </w:tc>
        <w:tc>
          <w:tcPr>
            <w:tcW w:w="686" w:type="pct"/>
            <w:shd w:val="clear" w:color="auto" w:fill="auto"/>
            <w:vAlign w:val="center"/>
          </w:tcPr>
          <w:p w14:paraId="2269E7A4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53E83068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0D95D79B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388836B2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01CC416B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sz w:val="20"/>
                <w:szCs w:val="20"/>
                <w:lang w:val="el-GR"/>
              </w:rPr>
              <w:t xml:space="preserve">1.2.06. Φιλτράρισμα των αλληλουχιών </w:t>
            </w:r>
            <w:r w:rsidRPr="00C473D1">
              <w:rPr>
                <w:sz w:val="20"/>
                <w:szCs w:val="20"/>
                <w:lang w:val="en-US"/>
              </w:rPr>
              <w:t>DNA</w:t>
            </w:r>
            <w:r w:rsidRPr="00C473D1">
              <w:rPr>
                <w:sz w:val="20"/>
                <w:szCs w:val="20"/>
                <w:lang w:val="el-GR"/>
              </w:rPr>
              <w:t xml:space="preserve"> - διαβάσματα, συναρμολόγηση των φιλτραρισμένων αλληλουχιών (</w:t>
            </w:r>
            <w:r w:rsidRPr="00C473D1">
              <w:rPr>
                <w:sz w:val="20"/>
                <w:szCs w:val="20"/>
                <w:lang w:val="en-US"/>
              </w:rPr>
              <w:t>assembly</w:t>
            </w:r>
            <w:r w:rsidRPr="00C473D1">
              <w:rPr>
                <w:sz w:val="20"/>
                <w:szCs w:val="20"/>
                <w:lang w:val="el-GR"/>
              </w:rPr>
              <w:t>) και δημιουργία αλληλεπικαλυπτόμενων κλώνων (</w:t>
            </w:r>
            <w:r w:rsidRPr="00C473D1">
              <w:rPr>
                <w:sz w:val="20"/>
                <w:szCs w:val="20"/>
                <w:lang w:val="en-US"/>
              </w:rPr>
              <w:t>contigs</w:t>
            </w:r>
            <w:r w:rsidRPr="00C473D1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3F64C03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6ACED406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1BA8DF38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68643A9D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5CA70BDA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sz w:val="20"/>
                <w:szCs w:val="20"/>
                <w:lang w:val="el-GR"/>
              </w:rPr>
              <w:t>1.2.07. Ανάλυση των αλληλουχιών σε πρόγραμμα πρόβλεψης γονιδίων (</w:t>
            </w:r>
            <w:r w:rsidRPr="00C473D1">
              <w:rPr>
                <w:sz w:val="20"/>
                <w:szCs w:val="20"/>
                <w:lang w:val="en-US"/>
              </w:rPr>
              <w:t>annotation</w:t>
            </w:r>
            <w:r w:rsidRPr="00C473D1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F7E8516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03C45D23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1F35A769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3F38F767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68298036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sz w:val="20"/>
                <w:szCs w:val="20"/>
                <w:lang w:val="el-GR"/>
              </w:rPr>
              <w:t xml:space="preserve">1.2.08. Ανάλυση των πληροφοριών της </w:t>
            </w:r>
            <w:r w:rsidRPr="00C473D1">
              <w:rPr>
                <w:i/>
                <w:sz w:val="20"/>
                <w:szCs w:val="20"/>
                <w:lang w:val="en-US"/>
              </w:rPr>
              <w:t>de</w:t>
            </w:r>
            <w:r w:rsidRPr="00C473D1">
              <w:rPr>
                <w:i/>
                <w:sz w:val="20"/>
                <w:szCs w:val="20"/>
                <w:lang w:val="el-GR"/>
              </w:rPr>
              <w:t xml:space="preserve"> </w:t>
            </w:r>
            <w:r w:rsidRPr="00C473D1">
              <w:rPr>
                <w:i/>
                <w:sz w:val="20"/>
                <w:szCs w:val="20"/>
                <w:lang w:val="en-US"/>
              </w:rPr>
              <w:t>novo</w:t>
            </w:r>
            <w:r w:rsidRPr="00C473D1">
              <w:rPr>
                <w:i/>
                <w:sz w:val="20"/>
                <w:szCs w:val="20"/>
                <w:lang w:val="el-GR"/>
              </w:rPr>
              <w:t xml:space="preserve"> </w:t>
            </w:r>
            <w:r w:rsidRPr="00C473D1">
              <w:rPr>
                <w:sz w:val="20"/>
                <w:szCs w:val="20"/>
                <w:lang w:val="el-GR"/>
              </w:rPr>
              <w:t xml:space="preserve">ανάλυσης, των στοιχείων του </w:t>
            </w:r>
            <w:proofErr w:type="spellStart"/>
            <w:r w:rsidRPr="00C473D1">
              <w:rPr>
                <w:sz w:val="20"/>
                <w:szCs w:val="20"/>
                <w:lang w:val="el-GR"/>
              </w:rPr>
              <w:t>γονιδιώματος</w:t>
            </w:r>
            <w:proofErr w:type="spellEnd"/>
            <w:r w:rsidRPr="00C473D1">
              <w:rPr>
                <w:sz w:val="20"/>
                <w:szCs w:val="20"/>
                <w:lang w:val="el-GR"/>
              </w:rPr>
              <w:t xml:space="preserve">, της λειτουργικότητας των γονιδίων και συγκριτική </w:t>
            </w:r>
            <w:proofErr w:type="spellStart"/>
            <w:r w:rsidRPr="00C473D1">
              <w:rPr>
                <w:sz w:val="20"/>
                <w:szCs w:val="20"/>
                <w:lang w:val="el-GR"/>
              </w:rPr>
              <w:t>γονιδιωματική</w:t>
            </w:r>
            <w:proofErr w:type="spellEnd"/>
            <w:r w:rsidRPr="00C473D1">
              <w:rPr>
                <w:sz w:val="20"/>
                <w:szCs w:val="20"/>
                <w:lang w:val="el-GR"/>
              </w:rPr>
              <w:t xml:space="preserve"> ανάλυση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B287608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7A44BF49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3A6B3E11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1DD11E7D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07781379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sz w:val="20"/>
                <w:szCs w:val="20"/>
                <w:lang w:val="el-GR"/>
              </w:rPr>
              <w:t>1.2.09. Αποστολή των αποτελεσμάτων σε σκληρό δίσκο (2Τ)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48FAF66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37489680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76C27A0C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01AF3FEF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7A8B6C43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1.2.10.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Αριθμός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δειγμάτων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: 7 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51C531C9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1513D825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3557BB0A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6F3D9B" w:rsidRPr="00C473D1" w14:paraId="64E1A158" w14:textId="77777777" w:rsidTr="006F3D9B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3B346A5F" w14:textId="77777777" w:rsidR="006F3D9B" w:rsidRPr="00C473D1" w:rsidRDefault="006F3D9B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1174B5" w14:paraId="3815BB61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3EF78DDA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b/>
                <w:color w:val="000000"/>
                <w:lang w:val="el-GR" w:eastAsia="zh-CN" w:bidi="hi-IN"/>
              </w:rPr>
              <w:t xml:space="preserve">1.3. </w:t>
            </w:r>
            <w:proofErr w:type="spellStart"/>
            <w:r w:rsidRPr="00C473D1">
              <w:rPr>
                <w:rFonts w:eastAsia="SimSun"/>
                <w:color w:val="000000"/>
                <w:lang w:val="el-GR" w:eastAsia="zh-CN" w:bidi="hi-IN"/>
              </w:rPr>
              <w:t>Αλληλούχιση</w:t>
            </w:r>
            <w:proofErr w:type="spellEnd"/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μικρών τμημάτων </w:t>
            </w:r>
            <w:proofErr w:type="spellStart"/>
            <w:r w:rsidRPr="00C473D1">
              <w:rPr>
                <w:rFonts w:eastAsia="SimSun"/>
                <w:color w:val="000000"/>
                <w:lang w:val="el-GR" w:eastAsia="zh-CN" w:bidi="hi-IN"/>
              </w:rPr>
              <w:t>νουκλεϊκών</w:t>
            </w:r>
            <w:proofErr w:type="spellEnd"/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οξέων για την ταυτοποίηση </w:t>
            </w:r>
            <w:r w:rsidRPr="00C473D1">
              <w:rPr>
                <w:rFonts w:eastAsia="SimSun"/>
                <w:b/>
                <w:color w:val="000000"/>
                <w:lang w:val="el-GR" w:eastAsia="zh-CN" w:bidi="hi-IN"/>
              </w:rPr>
              <w:t>βακτηρίων</w:t>
            </w:r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και </w:t>
            </w:r>
            <w:r w:rsidRPr="00C473D1">
              <w:rPr>
                <w:rFonts w:eastAsia="SimSun"/>
                <w:b/>
                <w:color w:val="000000"/>
                <w:lang w:val="el-GR" w:eastAsia="zh-CN" w:bidi="hi-IN"/>
              </w:rPr>
              <w:t>μυκήτων</w:t>
            </w:r>
            <w:r w:rsidRPr="00C473D1">
              <w:rPr>
                <w:rFonts w:eastAsia="SimSun"/>
                <w:color w:val="000000"/>
                <w:lang w:val="el-GR" w:eastAsia="zh-CN" w:bidi="hi-IN"/>
              </w:rPr>
              <w:t xml:space="preserve"> με τα παρακάτω χαρακτηριστικά: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3A09B8B7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val="el-GR" w:eastAsia="zh-CN" w:bidi="hi-IN"/>
              </w:rPr>
            </w:pPr>
          </w:p>
        </w:tc>
        <w:tc>
          <w:tcPr>
            <w:tcW w:w="738" w:type="pct"/>
            <w:shd w:val="clear" w:color="auto" w:fill="auto"/>
          </w:tcPr>
          <w:p w14:paraId="22001A20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val="el-GR"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78F708B3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val="el-GR" w:eastAsia="zh-CN" w:bidi="hi-IN"/>
              </w:rPr>
            </w:pPr>
          </w:p>
        </w:tc>
      </w:tr>
      <w:tr w:rsidR="00B05BC6" w:rsidRPr="00C473D1" w14:paraId="1380FBF6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34C257EC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1.3.01. Αρχικό δείγμα: </w:t>
            </w: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DNA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 από προϊόν 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PCR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 (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PCR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 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product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>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EB3D0DA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7360060C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45D4E5CE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595D1B56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564EC3F7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1.3.02. Αποστολή των δειγμάτων σε 96 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well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 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plate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6C0AC08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48946574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0004F5FA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632124CD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63EE8FD4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1.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3</w:t>
            </w: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.0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3</w:t>
            </w: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.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Μέθοδος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α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λληλούχισης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: Sanger sequencing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52109AB2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620B80F8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6E5F8FEB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07BDE20A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098DC530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1.3.0.4. Υψηλή ποιότητα διαβασμάτων μεγέθους ~850 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bp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 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ED26774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08D79CA5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52A10EB4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5A351D9B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1A955A86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1.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3</w:t>
            </w: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.0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n-US" w:eastAsia="zh-CN" w:bidi="hi-IN"/>
              </w:rPr>
              <w:t>5</w:t>
            </w: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.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Αριθμός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δειγμάτων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: 285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6EBE85B1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1E1BCE4A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2BC5B172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6F3D9B" w:rsidRPr="00C473D1" w14:paraId="021CABA2" w14:textId="77777777" w:rsidTr="006F3D9B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2BDB02E" w14:textId="77777777" w:rsidR="006F3D9B" w:rsidRPr="00C473D1" w:rsidRDefault="006F3D9B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5AB090D9" w14:textId="77777777" w:rsidTr="0091772E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20F10DF1" w14:textId="77777777" w:rsidR="00B05BC6" w:rsidRPr="00C473D1" w:rsidRDefault="00B05BC6" w:rsidP="006F3D9B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  <w:r w:rsidRPr="00C473D1">
              <w:rPr>
                <w:b/>
              </w:rPr>
              <w:t xml:space="preserve">2. </w:t>
            </w:r>
            <w:proofErr w:type="spellStart"/>
            <w:r w:rsidRPr="00C473D1">
              <w:rPr>
                <w:b/>
              </w:rPr>
              <w:t>Μετ</w:t>
            </w:r>
            <w:proofErr w:type="spellEnd"/>
            <w:r w:rsidRPr="00C473D1">
              <w:rPr>
                <w:b/>
              </w:rPr>
              <w:t>αβολομικ</w:t>
            </w:r>
            <w:proofErr w:type="spellStart"/>
            <w:r w:rsidR="006F3D9B" w:rsidRPr="00C473D1">
              <w:rPr>
                <w:b/>
                <w:lang w:val="el-GR"/>
              </w:rPr>
              <w:t>ές</w:t>
            </w:r>
            <w:proofErr w:type="spellEnd"/>
            <w:r w:rsidR="006F3D9B" w:rsidRPr="00C473D1">
              <w:rPr>
                <w:b/>
                <w:lang w:val="el-GR"/>
              </w:rPr>
              <w:t xml:space="preserve"> Αναλύσεις</w:t>
            </w:r>
            <w:r w:rsidRPr="00C473D1">
              <w:rPr>
                <w:b/>
              </w:rPr>
              <w:t xml:space="preserve"> </w:t>
            </w:r>
          </w:p>
        </w:tc>
      </w:tr>
      <w:tr w:rsidR="00B05BC6" w:rsidRPr="00C473D1" w14:paraId="3F26F041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42B1AB73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2.1.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Προσδιορισμός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δευτερογενών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μετ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αβολιτών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με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r w:rsidRPr="00C473D1">
              <w:rPr>
                <w:sz w:val="20"/>
                <w:szCs w:val="20"/>
              </w:rPr>
              <w:t>φα</w:t>
            </w:r>
            <w:proofErr w:type="spellStart"/>
            <w:r w:rsidRPr="00C473D1">
              <w:rPr>
                <w:sz w:val="20"/>
                <w:szCs w:val="20"/>
              </w:rPr>
              <w:t>σμ</w:t>
            </w:r>
            <w:proofErr w:type="spellEnd"/>
            <w:r w:rsidRPr="00C473D1">
              <w:rPr>
                <w:sz w:val="20"/>
                <w:szCs w:val="20"/>
              </w:rPr>
              <w:t xml:space="preserve">ατομετρίας </w:t>
            </w:r>
            <w:proofErr w:type="spellStart"/>
            <w:r w:rsidRPr="00C473D1">
              <w:rPr>
                <w:sz w:val="20"/>
                <w:szCs w:val="20"/>
              </w:rPr>
              <w:t>μάζ</w:t>
            </w:r>
            <w:proofErr w:type="spellEnd"/>
            <w:r w:rsidRPr="00C473D1">
              <w:rPr>
                <w:sz w:val="20"/>
                <w:szCs w:val="20"/>
              </w:rPr>
              <w:t xml:space="preserve">ας </w:t>
            </w:r>
            <w:proofErr w:type="spellStart"/>
            <w:r w:rsidRPr="00C473D1">
              <w:rPr>
                <w:sz w:val="20"/>
                <w:szCs w:val="20"/>
              </w:rPr>
              <w:t>υψηλής</w:t>
            </w:r>
            <w:proofErr w:type="spellEnd"/>
            <w:r w:rsidRPr="00C473D1">
              <w:rPr>
                <w:sz w:val="20"/>
                <w:szCs w:val="20"/>
              </w:rPr>
              <w:t xml:space="preserve"> α</w:t>
            </w:r>
            <w:proofErr w:type="spellStart"/>
            <w:r w:rsidRPr="00C473D1">
              <w:rPr>
                <w:sz w:val="20"/>
                <w:szCs w:val="20"/>
              </w:rPr>
              <w:t>νάλυσης</w:t>
            </w:r>
            <w:proofErr w:type="spellEnd"/>
            <w:r w:rsidRPr="00C473D1">
              <w:rPr>
                <w:sz w:val="20"/>
                <w:szCs w:val="20"/>
              </w:rPr>
              <w:t xml:space="preserve"> (High-Resolution Mass Spectrometry, HRMS) </w:t>
            </w:r>
            <w:proofErr w:type="spellStart"/>
            <w:r w:rsidRPr="00C473D1">
              <w:rPr>
                <w:sz w:val="20"/>
                <w:szCs w:val="20"/>
              </w:rPr>
              <w:t>σε</w:t>
            </w:r>
            <w:proofErr w:type="spellEnd"/>
            <w:r w:rsidRPr="00C473D1">
              <w:rPr>
                <w:sz w:val="20"/>
                <w:szCs w:val="20"/>
              </w:rPr>
              <w:t xml:space="preserve"> πλα</w:t>
            </w:r>
            <w:proofErr w:type="spellStart"/>
            <w:r w:rsidRPr="00C473D1">
              <w:rPr>
                <w:sz w:val="20"/>
                <w:szCs w:val="20"/>
              </w:rPr>
              <w:t>τφόρμ</w:t>
            </w:r>
            <w:proofErr w:type="spellEnd"/>
            <w:r w:rsidRPr="00C473D1">
              <w:rPr>
                <w:sz w:val="20"/>
                <w:szCs w:val="20"/>
              </w:rPr>
              <w:t>α Q-</w:t>
            </w:r>
            <w:proofErr w:type="spellStart"/>
            <w:r w:rsidRPr="00C473D1">
              <w:rPr>
                <w:sz w:val="20"/>
                <w:szCs w:val="20"/>
              </w:rPr>
              <w:t>Exactive</w:t>
            </w:r>
            <w:proofErr w:type="spellEnd"/>
            <w:r w:rsidRPr="00C473D1">
              <w:rPr>
                <w:sz w:val="20"/>
                <w:szCs w:val="20"/>
              </w:rPr>
              <w:t xml:space="preserve"> Orbitrap και </w:t>
            </w:r>
            <w:proofErr w:type="spellStart"/>
            <w:r w:rsidRPr="00C473D1">
              <w:rPr>
                <w:sz w:val="20"/>
                <w:szCs w:val="20"/>
              </w:rPr>
              <w:t>υγρής</w:t>
            </w:r>
            <w:proofErr w:type="spellEnd"/>
            <w:r w:rsidRPr="00C473D1">
              <w:rPr>
                <w:sz w:val="20"/>
                <w:szCs w:val="20"/>
              </w:rPr>
              <w:t xml:space="preserve"> </w:t>
            </w:r>
            <w:proofErr w:type="spellStart"/>
            <w:r w:rsidRPr="00C473D1">
              <w:rPr>
                <w:sz w:val="20"/>
                <w:szCs w:val="20"/>
              </w:rPr>
              <w:t>χρωμ</w:t>
            </w:r>
            <w:proofErr w:type="spellEnd"/>
            <w:r w:rsidRPr="00C473D1">
              <w:rPr>
                <w:sz w:val="20"/>
                <w:szCs w:val="20"/>
              </w:rPr>
              <w:t>ατογραφίας εξα</w:t>
            </w:r>
            <w:proofErr w:type="spellStart"/>
            <w:r w:rsidRPr="00C473D1">
              <w:rPr>
                <w:sz w:val="20"/>
                <w:szCs w:val="20"/>
              </w:rPr>
              <w:t>ιρετικά</w:t>
            </w:r>
            <w:proofErr w:type="spellEnd"/>
            <w:r w:rsidRPr="00C473D1">
              <w:rPr>
                <w:sz w:val="20"/>
                <w:szCs w:val="20"/>
              </w:rPr>
              <w:t xml:space="preserve"> </w:t>
            </w:r>
            <w:proofErr w:type="spellStart"/>
            <w:r w:rsidRPr="00C473D1">
              <w:rPr>
                <w:sz w:val="20"/>
                <w:szCs w:val="20"/>
              </w:rPr>
              <w:t>υψηλής</w:t>
            </w:r>
            <w:proofErr w:type="spellEnd"/>
            <w:r w:rsidRPr="00C473D1">
              <w:rPr>
                <w:sz w:val="20"/>
                <w:szCs w:val="20"/>
              </w:rPr>
              <w:t xml:space="preserve"> απ</w:t>
            </w:r>
            <w:proofErr w:type="spellStart"/>
            <w:r w:rsidRPr="00C473D1">
              <w:rPr>
                <w:sz w:val="20"/>
                <w:szCs w:val="20"/>
              </w:rPr>
              <w:t>όδοσης</w:t>
            </w:r>
            <w:proofErr w:type="spellEnd"/>
            <w:r w:rsidRPr="00C473D1">
              <w:rPr>
                <w:sz w:val="20"/>
                <w:szCs w:val="20"/>
              </w:rPr>
              <w:t xml:space="preserve"> (Ultra-High-Performance Liquid Chromatography, UHPLC)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350B33B8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09CBE4A0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6E0E8C3D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070F6639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53DBBD43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2.2. Αρχικό δείγμα: εκχύλισμα δευτερογενών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>μεταβολιτών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 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FF89067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6DC889D2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415C254A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7D59618C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74D1401E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2.3. Αναγνώριση των δευτερογενών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>μεταβολιτών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 με τη βοήθεια εξειδικευμένων προγραμμάτων, βάσεων δεδομένων και βιβλιοθηκών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A95AD92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7B307873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0D89DFBF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  <w:tr w:rsidR="00B05BC6" w:rsidRPr="00C473D1" w14:paraId="223E246A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69003CC8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2.4.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Αριθμός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δειγμάτων</w:t>
            </w:r>
            <w:proofErr w:type="spellEnd"/>
            <w:r w:rsidRPr="00C473D1">
              <w:rPr>
                <w:rFonts w:eastAsia="SimSun"/>
                <w:color w:val="000000"/>
                <w:sz w:val="20"/>
                <w:szCs w:val="20"/>
                <w:lang w:eastAsia="zh-CN" w:bidi="hi-IN"/>
              </w:rPr>
              <w:t>: 45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4928A77D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37AE304A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307F6478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</w:tr>
    </w:tbl>
    <w:p w14:paraId="4507C1A9" w14:textId="77777777" w:rsidR="00B05BC6" w:rsidRPr="00C473D1" w:rsidRDefault="00B05BC6" w:rsidP="00B05BC6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559D515A" w14:textId="77777777" w:rsidR="00B05BC6" w:rsidRPr="00C473D1" w:rsidRDefault="00B05BC6" w:rsidP="00B05BC6">
      <w:pPr>
        <w:autoSpaceDE w:val="0"/>
        <w:autoSpaceDN w:val="0"/>
        <w:adjustRightInd w:val="0"/>
        <w:spacing w:after="0" w:line="276" w:lineRule="auto"/>
        <w:rPr>
          <w:b/>
          <w:color w:val="000000"/>
        </w:rPr>
      </w:pPr>
      <w:proofErr w:type="spellStart"/>
      <w:r w:rsidRPr="00C473D1">
        <w:rPr>
          <w:b/>
          <w:color w:val="000000"/>
        </w:rPr>
        <w:t>Κοινές</w:t>
      </w:r>
      <w:proofErr w:type="spellEnd"/>
      <w:r w:rsidRPr="00C473D1">
        <w:rPr>
          <w:b/>
          <w:color w:val="000000"/>
        </w:rPr>
        <w:t xml:space="preserve"> Απα</w:t>
      </w:r>
      <w:proofErr w:type="spellStart"/>
      <w:r w:rsidRPr="00C473D1">
        <w:rPr>
          <w:b/>
          <w:color w:val="000000"/>
        </w:rPr>
        <w:t>ιτήσεις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5"/>
        <w:gridCol w:w="1321"/>
        <w:gridCol w:w="1421"/>
        <w:gridCol w:w="1691"/>
      </w:tblGrid>
      <w:tr w:rsidR="00B05BC6" w:rsidRPr="00C473D1" w14:paraId="313892AA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0F46C530" w14:textId="77777777" w:rsidR="00B05BC6" w:rsidRPr="00C473D1" w:rsidRDefault="00B05BC6" w:rsidP="0091772E">
            <w:pPr>
              <w:widowControl w:val="0"/>
              <w:spacing w:after="17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686" w:type="pct"/>
            <w:shd w:val="clear" w:color="auto" w:fill="auto"/>
          </w:tcPr>
          <w:p w14:paraId="29076D99" w14:textId="77777777" w:rsidR="00B05BC6" w:rsidRPr="00C473D1" w:rsidRDefault="00B05BC6" w:rsidP="0091772E">
            <w:pPr>
              <w:widowControl w:val="0"/>
              <w:spacing w:after="17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b/>
                <w:bCs/>
                <w:color w:val="000000"/>
                <w:lang w:eastAsia="zh-CN" w:bidi="hi-IN"/>
              </w:rPr>
              <w:t>ΑΠΑΙΤΗΣΗ</w:t>
            </w:r>
          </w:p>
        </w:tc>
        <w:tc>
          <w:tcPr>
            <w:tcW w:w="738" w:type="pct"/>
            <w:shd w:val="clear" w:color="auto" w:fill="auto"/>
          </w:tcPr>
          <w:p w14:paraId="1D04520A" w14:textId="77777777" w:rsidR="00B05BC6" w:rsidRPr="00C473D1" w:rsidRDefault="00B05BC6" w:rsidP="0091772E">
            <w:pPr>
              <w:widowControl w:val="0"/>
              <w:spacing w:after="17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b/>
                <w:bCs/>
                <w:color w:val="000000"/>
                <w:lang w:eastAsia="zh-CN" w:bidi="hi-IN"/>
              </w:rPr>
              <w:t>ΑΠΑΝΤΗΣΗ</w:t>
            </w:r>
          </w:p>
        </w:tc>
        <w:tc>
          <w:tcPr>
            <w:tcW w:w="878" w:type="pct"/>
            <w:shd w:val="clear" w:color="auto" w:fill="auto"/>
          </w:tcPr>
          <w:p w14:paraId="49CBF9BD" w14:textId="77777777" w:rsidR="00B05BC6" w:rsidRPr="00C473D1" w:rsidRDefault="00B05BC6" w:rsidP="0091772E">
            <w:pPr>
              <w:widowControl w:val="0"/>
              <w:spacing w:after="17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b/>
                <w:bCs/>
                <w:color w:val="000000"/>
                <w:lang w:eastAsia="zh-CN" w:bidi="hi-IN"/>
              </w:rPr>
              <w:t>ΠΑΡΑΠΟΜΠΗ</w:t>
            </w:r>
          </w:p>
        </w:tc>
      </w:tr>
      <w:tr w:rsidR="00B05BC6" w:rsidRPr="00C473D1" w14:paraId="4B5178C5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625F56C7" w14:textId="77777777" w:rsidR="00B05BC6" w:rsidRPr="00C473D1" w:rsidRDefault="00B05BC6" w:rsidP="0091772E">
            <w:pPr>
              <w:widowControl w:val="0"/>
              <w:spacing w:after="0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1. Παράδοση αποτελεσμάτων εντός τεσσάρων (4) </w:t>
            </w: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lastRenderedPageBreak/>
              <w:t>εβδομάδων από την παραλαβή των δειγμάτων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7E90F405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lastRenderedPageBreak/>
              <w:t>ΝΑΙ</w:t>
            </w:r>
          </w:p>
        </w:tc>
        <w:tc>
          <w:tcPr>
            <w:tcW w:w="738" w:type="pct"/>
            <w:shd w:val="clear" w:color="auto" w:fill="auto"/>
          </w:tcPr>
          <w:p w14:paraId="19EE5AF4" w14:textId="77777777" w:rsidR="00B05BC6" w:rsidRPr="00C473D1" w:rsidRDefault="00B05BC6" w:rsidP="0091772E">
            <w:pPr>
              <w:widowControl w:val="0"/>
              <w:spacing w:after="0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68241549" w14:textId="77777777" w:rsidR="00B05BC6" w:rsidRPr="00C473D1" w:rsidRDefault="00B05BC6" w:rsidP="0091772E">
            <w:pPr>
              <w:widowControl w:val="0"/>
              <w:spacing w:after="0"/>
              <w:rPr>
                <w:rFonts w:eastAsia="SimSun"/>
                <w:color w:val="000000"/>
                <w:lang w:eastAsia="zh-CN" w:bidi="hi-IN"/>
              </w:rPr>
            </w:pPr>
          </w:p>
        </w:tc>
      </w:tr>
      <w:tr w:rsidR="00B05BC6" w:rsidRPr="00C473D1" w14:paraId="569CB16E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0F9302F3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2. Ο προμηθευτής αναλαμβάνει το κόστος αποστολής των δειγμάτων προς ανάλυση 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5E4CE8A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05D448B2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3BF58FDC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lang w:eastAsia="zh-CN" w:bidi="hi-IN"/>
              </w:rPr>
            </w:pPr>
          </w:p>
        </w:tc>
      </w:tr>
      <w:tr w:rsidR="00B05BC6" w:rsidRPr="00C473D1" w14:paraId="7577E3BE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544F9FE0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>3. Η υλοποίηση των υπηρεσιών να γίνεται τμηματικά, σε τουλάχιστον δέκα (10) αποστολές, χωρίς επιπλέον χρέωση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DB54931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7EC59717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7D4259B1" w14:textId="77777777" w:rsidR="00B05BC6" w:rsidRPr="00C473D1" w:rsidRDefault="00B05BC6" w:rsidP="0091772E">
            <w:pPr>
              <w:widowControl w:val="0"/>
              <w:spacing w:after="18"/>
              <w:rPr>
                <w:rFonts w:eastAsia="SimSun"/>
                <w:color w:val="000000"/>
                <w:lang w:eastAsia="zh-CN" w:bidi="hi-IN"/>
              </w:rPr>
            </w:pPr>
          </w:p>
        </w:tc>
      </w:tr>
      <w:tr w:rsidR="00B05BC6" w:rsidRPr="00C473D1" w14:paraId="3B10CEB6" w14:textId="77777777" w:rsidTr="0091772E">
        <w:trPr>
          <w:jc w:val="center"/>
        </w:trPr>
        <w:tc>
          <w:tcPr>
            <w:tcW w:w="2698" w:type="pct"/>
            <w:shd w:val="clear" w:color="auto" w:fill="auto"/>
          </w:tcPr>
          <w:p w14:paraId="1368E763" w14:textId="77777777" w:rsidR="00B05BC6" w:rsidRPr="00C473D1" w:rsidRDefault="00B05BC6" w:rsidP="0091772E">
            <w:pPr>
              <w:widowControl w:val="0"/>
              <w:spacing w:after="0"/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</w:pPr>
            <w:r w:rsidRPr="00C473D1">
              <w:rPr>
                <w:rFonts w:eastAsia="SimSun"/>
                <w:color w:val="000000"/>
                <w:sz w:val="20"/>
                <w:szCs w:val="20"/>
                <w:lang w:val="el-GR" w:eastAsia="zh-CN" w:bidi="hi-IN"/>
              </w:rPr>
              <w:t xml:space="preserve">4. Να απαντώνται όλα τα επί μέρους σημεία των προδιαγραφών ξεχωριστά διατηρώντας την αρίθμηση των προδιαγραφών και οι απαντήσεις να τεκμηριώνονται από τα φυλλάδια του κατασκευαστή. 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3A818214" w14:textId="77777777" w:rsidR="00B05BC6" w:rsidRPr="00C473D1" w:rsidRDefault="00B05BC6" w:rsidP="0091772E">
            <w:pPr>
              <w:widowControl w:val="0"/>
              <w:spacing w:after="18"/>
              <w:jc w:val="center"/>
              <w:rPr>
                <w:rFonts w:eastAsia="SimSun"/>
                <w:color w:val="000000"/>
                <w:lang w:eastAsia="zh-CN" w:bidi="hi-IN"/>
              </w:rPr>
            </w:pPr>
            <w:r w:rsidRPr="00C473D1">
              <w:rPr>
                <w:rFonts w:eastAsia="SimSun"/>
                <w:color w:val="000000"/>
                <w:lang w:eastAsia="zh-CN" w:bidi="hi-IN"/>
              </w:rPr>
              <w:t>ΝΑΙ</w:t>
            </w:r>
          </w:p>
        </w:tc>
        <w:tc>
          <w:tcPr>
            <w:tcW w:w="738" w:type="pct"/>
            <w:shd w:val="clear" w:color="auto" w:fill="auto"/>
          </w:tcPr>
          <w:p w14:paraId="15680D30" w14:textId="77777777" w:rsidR="00B05BC6" w:rsidRPr="00C473D1" w:rsidRDefault="00B05BC6" w:rsidP="0091772E">
            <w:pPr>
              <w:widowControl w:val="0"/>
              <w:spacing w:after="0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78" w:type="pct"/>
            <w:shd w:val="clear" w:color="auto" w:fill="auto"/>
          </w:tcPr>
          <w:p w14:paraId="53CEAEB2" w14:textId="77777777" w:rsidR="00B05BC6" w:rsidRPr="00C473D1" w:rsidRDefault="00B05BC6" w:rsidP="0091772E">
            <w:pPr>
              <w:widowControl w:val="0"/>
              <w:spacing w:after="0"/>
              <w:rPr>
                <w:rFonts w:eastAsia="SimSun"/>
                <w:color w:val="000000"/>
                <w:lang w:eastAsia="zh-CN" w:bidi="hi-IN"/>
              </w:rPr>
            </w:pPr>
          </w:p>
        </w:tc>
      </w:tr>
    </w:tbl>
    <w:p w14:paraId="0ED6F31D" w14:textId="77777777" w:rsidR="00B05BC6" w:rsidRPr="00C473D1" w:rsidRDefault="00B05BC6" w:rsidP="0018120C">
      <w:pPr>
        <w:rPr>
          <w:rFonts w:eastAsia="Calibri"/>
          <w:lang w:val="el-GR" w:eastAsia="zh-CN"/>
        </w:rPr>
      </w:pPr>
    </w:p>
    <w:tbl>
      <w:tblPr>
        <w:tblpPr w:leftFromText="180" w:rightFromText="180" w:vertAnchor="text" w:horzAnchor="margin" w:tblpXSpec="center" w:tblpY="591"/>
        <w:tblW w:w="4653" w:type="pct"/>
        <w:tblCellMar>
          <w:top w:w="46" w:type="dxa"/>
          <w:right w:w="59" w:type="dxa"/>
        </w:tblCellMar>
        <w:tblLook w:val="00A0" w:firstRow="1" w:lastRow="0" w:firstColumn="1" w:lastColumn="0" w:noHBand="0" w:noVBand="0"/>
      </w:tblPr>
      <w:tblGrid>
        <w:gridCol w:w="8960"/>
      </w:tblGrid>
      <w:tr w:rsidR="0099519D" w:rsidRPr="001174B5" w14:paraId="1C88D365" w14:textId="77777777" w:rsidTr="00060C52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94E97" w14:textId="77777777" w:rsidR="0099519D" w:rsidRPr="00C473D1" w:rsidRDefault="0099519D" w:rsidP="00060C52">
            <w:pPr>
              <w:rPr>
                <w:lang w:val="el-GR" w:eastAsia="zh-CN"/>
              </w:rPr>
            </w:pPr>
            <w:r w:rsidRPr="00C473D1">
              <w:rPr>
                <w:lang w:val="el-GR"/>
              </w:rPr>
              <w:t xml:space="preserve">Στη στήλη </w:t>
            </w:r>
            <w:r w:rsidRPr="00C473D1">
              <w:rPr>
                <w:rFonts w:eastAsia="Calibri"/>
                <w:bCs/>
                <w:color w:val="000000"/>
                <w:szCs w:val="22"/>
                <w:lang w:val="el-GR"/>
              </w:rPr>
              <w:t>«ΠΡΟΔΙΑΓΡΑΦΕΣ - ΑΠΑΙΤΗΣΕΙΣ</w:t>
            </w:r>
            <w:r w:rsidRPr="00C473D1">
              <w:rPr>
                <w:lang w:val="el-GR"/>
              </w:rPr>
              <w:t xml:space="preserve">» περιγράφονται αναλυτικά οι αντίστοιχοι τεχνικοί όροι, υποχρεώσεις ή επεξηγήσεις για τα οποία θα πρέπει να δοθούν αντίστοιχες απαντήσεις. </w:t>
            </w:r>
          </w:p>
        </w:tc>
      </w:tr>
      <w:tr w:rsidR="0099519D" w:rsidRPr="001174B5" w14:paraId="7008B6B1" w14:textId="77777777" w:rsidTr="00060C52">
        <w:trPr>
          <w:trHeight w:val="8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289AE" w14:textId="77777777" w:rsidR="0099519D" w:rsidRPr="00C473D1" w:rsidRDefault="0099519D" w:rsidP="00060C52">
            <w:pPr>
              <w:rPr>
                <w:lang w:val="el-GR"/>
              </w:rPr>
            </w:pPr>
            <w:r w:rsidRPr="00C473D1">
              <w:rPr>
                <w:lang w:val="el-GR"/>
              </w:rPr>
              <w:t>Αν στη στήλη «ΑΠΑΙΤΗΣΗ» έχει συμπληρωθεί η λέξη «ΝΑΙ» τότε η αντίστοιχη προδιαγραφή είναι υποχρεωτική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</w:t>
            </w:r>
          </w:p>
        </w:tc>
      </w:tr>
      <w:tr w:rsidR="0099519D" w:rsidRPr="001174B5" w14:paraId="05DC974E" w14:textId="77777777" w:rsidTr="00060C52">
        <w:trPr>
          <w:trHeight w:val="1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5A661" w14:textId="77777777" w:rsidR="0099519D" w:rsidRPr="00C473D1" w:rsidRDefault="0099519D" w:rsidP="00060C52">
            <w:pPr>
              <w:rPr>
                <w:lang w:val="el-GR"/>
              </w:rPr>
            </w:pPr>
            <w:r w:rsidRPr="00C473D1">
              <w:rPr>
                <w:lang w:val="el-GR"/>
              </w:rPr>
              <w:t xml:space="preserve">Στη στήλη «ΑΠΑΝΤΗΣΗ» σημειώνεται η απάντηση του Αναδόχου που έχει τη μορφή ΝΑΙ/ΟΧΙ εάν η αντίστοιχη προδιαγραφή πληρείται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απαίτησης. </w:t>
            </w:r>
          </w:p>
        </w:tc>
      </w:tr>
      <w:tr w:rsidR="0099519D" w:rsidRPr="001174B5" w14:paraId="32250F31" w14:textId="77777777" w:rsidTr="00060C52">
        <w:trPr>
          <w:trHeight w:val="9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54A6C" w14:textId="77777777" w:rsidR="0099519D" w:rsidRPr="00C473D1" w:rsidRDefault="0099519D" w:rsidP="00060C52">
            <w:pPr>
              <w:rPr>
                <w:lang w:val="el-GR"/>
              </w:rPr>
            </w:pPr>
            <w:r w:rsidRPr="00C473D1">
              <w:rPr>
                <w:lang w:val="el-GR"/>
              </w:rPr>
              <w:t xml:space="preserve">Στη στήλη «ΠΑΡΑΠΟΜΠΗ» θα καταγραφεί η σαφής παραπομπή σε Παράρτημα της Τεχνικής Προσφοράς το οποίο θα περιλαμβάνει </w:t>
            </w:r>
            <w:r w:rsidRPr="00C473D1">
              <w:rPr>
                <w:szCs w:val="22"/>
                <w:lang w:val="el-GR"/>
              </w:rPr>
              <w:t xml:space="preserve">το </w:t>
            </w:r>
            <w:proofErr w:type="spellStart"/>
            <w:r w:rsidRPr="00C473D1">
              <w:rPr>
                <w:szCs w:val="22"/>
                <w:lang w:val="el-GR"/>
              </w:rPr>
              <w:t>τεκμηριωτικό</w:t>
            </w:r>
            <w:proofErr w:type="spellEnd"/>
            <w:r w:rsidRPr="00C473D1">
              <w:rPr>
                <w:szCs w:val="22"/>
                <w:lang w:val="el-GR"/>
              </w:rPr>
              <w:t xml:space="preserve"> υλικό (τεχνικά φυλλάδια, πιστοποιήσεις, νόμιμα παραστατικά, εκθέσεις, καταλόγους, βεβαιώσεις κλπ) </w:t>
            </w:r>
            <w:r w:rsidRPr="00C473D1">
              <w:rPr>
                <w:lang w:val="el-GR"/>
              </w:rPr>
              <w:t xml:space="preserve">που κατά την κρίση του υποψηφίου Αναδόχου τεκμηριώνουν τα στοιχεία του Πίνακα Συμμόρφωσης. </w:t>
            </w:r>
            <w:r w:rsidRPr="00C473D1">
              <w:rPr>
                <w:szCs w:val="22"/>
                <w:lang w:val="el-GR"/>
              </w:rPr>
              <w:t xml:space="preserve">Το ως άνω </w:t>
            </w:r>
            <w:proofErr w:type="spellStart"/>
            <w:r w:rsidRPr="00C473D1">
              <w:rPr>
                <w:szCs w:val="22"/>
                <w:lang w:val="el-GR"/>
              </w:rPr>
              <w:t>τεκμηριωτικό</w:t>
            </w:r>
            <w:proofErr w:type="spellEnd"/>
            <w:r w:rsidRPr="00C473D1">
              <w:rPr>
                <w:szCs w:val="22"/>
                <w:lang w:val="el-GR"/>
              </w:rPr>
              <w:t xml:space="preserve"> υλικό επισυνάπτεται και αποτελεί αναπόσπαστο μέρος της Τεχνικής Προσφοράς – </w:t>
            </w:r>
            <w:r w:rsidRPr="00C473D1">
              <w:rPr>
                <w:lang w:val="el-GR"/>
              </w:rPr>
              <w:t>Τεχνικές Προδιαγραφές – Πίνακας Συμμόρφωσης.</w:t>
            </w:r>
          </w:p>
        </w:tc>
      </w:tr>
    </w:tbl>
    <w:p w14:paraId="52C48B50" w14:textId="77777777" w:rsidR="0099519D" w:rsidRPr="00C473D1" w:rsidRDefault="0099519D" w:rsidP="0099519D">
      <w:pPr>
        <w:rPr>
          <w:lang w:val="el-GR"/>
        </w:rPr>
      </w:pPr>
    </w:p>
    <w:p w14:paraId="592164F6" w14:textId="77777777" w:rsidR="003929DA" w:rsidRPr="00C473D1" w:rsidRDefault="003929DA">
      <w:pPr>
        <w:suppressAutoHyphens w:val="0"/>
        <w:autoSpaceDE w:val="0"/>
        <w:spacing w:before="57" w:after="57"/>
        <w:rPr>
          <w:lang w:val="el-GR"/>
        </w:rPr>
      </w:pPr>
    </w:p>
    <w:p w14:paraId="712B1698" w14:textId="6F481A04" w:rsidR="006F3D9B" w:rsidRPr="00C473D1" w:rsidRDefault="006F3D9B">
      <w:pPr>
        <w:suppressAutoHyphens w:val="0"/>
        <w:autoSpaceDE w:val="0"/>
        <w:spacing w:before="57" w:after="57"/>
        <w:rPr>
          <w:lang w:val="el-GR"/>
        </w:rPr>
      </w:pPr>
    </w:p>
    <w:sectPr w:rsidR="006F3D9B" w:rsidRPr="00C473D1" w:rsidSect="00C473D1">
      <w:footerReference w:type="default" r:id="rId8"/>
      <w:pgSz w:w="11906" w:h="16838"/>
      <w:pgMar w:top="1134" w:right="1134" w:bottom="1134" w:left="1134" w:header="720" w:footer="96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1008" w14:textId="77777777" w:rsidR="00D83B9D" w:rsidRDefault="00D83B9D">
      <w:pPr>
        <w:spacing w:after="0"/>
      </w:pPr>
      <w:r>
        <w:separator/>
      </w:r>
    </w:p>
  </w:endnote>
  <w:endnote w:type="continuationSeparator" w:id="0">
    <w:p w14:paraId="0D68C6A6" w14:textId="77777777" w:rsidR="00D83B9D" w:rsidRDefault="00D83B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A723" w14:textId="77777777" w:rsidR="006376A0" w:rsidRDefault="006376A0" w:rsidP="006376A0">
    <w:pPr>
      <w:rPr>
        <w:szCs w:val="22"/>
        <w:lang w:val="el-GR"/>
      </w:rPr>
    </w:pPr>
  </w:p>
  <w:p w14:paraId="2509A00A" w14:textId="2F2E594A" w:rsidR="006376A0" w:rsidRDefault="006376A0" w:rsidP="006376A0">
    <w:pPr>
      <w:jc w:val="center"/>
      <w:rPr>
        <w:szCs w:val="22"/>
        <w:lang w:val="el-GR"/>
      </w:rPr>
    </w:pPr>
    <w:bookmarkStart w:id="1" w:name="_Hlk103779022"/>
    <w:r w:rsidRPr="00705257">
      <w:rPr>
        <w:b/>
        <w:noProof/>
        <w:lang w:val="en-US" w:eastAsia="en-US"/>
      </w:rPr>
      <w:drawing>
        <wp:inline distT="0" distB="0" distL="0" distR="0" wp14:anchorId="0DD1D433" wp14:editId="50DC5178">
          <wp:extent cx="5905500" cy="1181100"/>
          <wp:effectExtent l="0" t="0" r="0" b="0"/>
          <wp:docPr id="12" name="Εικόνα 12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579E442F" w14:textId="77777777" w:rsidR="0091772E" w:rsidRDefault="0091772E">
    <w:pPr>
      <w:pStyle w:val="Footer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6DAAB5FC" w14:textId="77777777" w:rsidR="0091772E" w:rsidRDefault="0091772E">
    <w:pPr>
      <w:pStyle w:val="Footer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2691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279B" w14:textId="77777777" w:rsidR="00D83B9D" w:rsidRDefault="00D83B9D">
      <w:pPr>
        <w:spacing w:after="0"/>
      </w:pPr>
      <w:r>
        <w:separator/>
      </w:r>
    </w:p>
  </w:footnote>
  <w:footnote w:type="continuationSeparator" w:id="0">
    <w:p w14:paraId="7FDB36D3" w14:textId="77777777" w:rsidR="00D83B9D" w:rsidRDefault="00D83B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DC56F2"/>
    <w:lvl w:ilvl="0">
      <w:start w:val="1"/>
      <w:numFmt w:val="bullet"/>
      <w:pStyle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Heading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sz w:val="20"/>
        <w:szCs w:val="20"/>
      </w:rPr>
    </w:lvl>
  </w:abstractNum>
  <w:abstractNum w:abstractNumId="2" w15:restartNumberingAfterBreak="0">
    <w:nsid w:val="00000019"/>
    <w:multiLevelType w:val="multilevel"/>
    <w:tmpl w:val="00000019"/>
    <w:name w:val="WW8Num25"/>
    <w:lvl w:ilvl="0">
      <w:start w:val="1"/>
      <w:numFmt w:val="lowerRoman"/>
      <w:lvlText w:val="(%1)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4C"/>
    <w:multiLevelType w:val="multilevel"/>
    <w:tmpl w:val="0000004C"/>
    <w:name w:val="WW8Num76"/>
    <w:lvl w:ilvl="0">
      <w:start w:val="1"/>
      <w:numFmt w:val="lowerRoman"/>
      <w:lvlText w:val="(%1)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  <w:lang w:val="el-GR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086AB9"/>
    <w:multiLevelType w:val="hybridMultilevel"/>
    <w:tmpl w:val="3652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2417A"/>
    <w:multiLevelType w:val="hybridMultilevel"/>
    <w:tmpl w:val="5AD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442F"/>
    <w:multiLevelType w:val="multilevel"/>
    <w:tmpl w:val="D3DC3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7" w15:restartNumberingAfterBreak="0">
    <w:nsid w:val="10DB4B3F"/>
    <w:multiLevelType w:val="hybridMultilevel"/>
    <w:tmpl w:val="920E94F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C30A7"/>
    <w:multiLevelType w:val="hybridMultilevel"/>
    <w:tmpl w:val="81F0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A74C6"/>
    <w:multiLevelType w:val="hybridMultilevel"/>
    <w:tmpl w:val="57BEA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4D31"/>
    <w:multiLevelType w:val="hybridMultilevel"/>
    <w:tmpl w:val="35E040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C7311"/>
    <w:multiLevelType w:val="hybridMultilevel"/>
    <w:tmpl w:val="46BC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53D6E"/>
    <w:multiLevelType w:val="hybridMultilevel"/>
    <w:tmpl w:val="939E901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B2111F"/>
    <w:multiLevelType w:val="hybridMultilevel"/>
    <w:tmpl w:val="0458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30BF"/>
    <w:multiLevelType w:val="hybridMultilevel"/>
    <w:tmpl w:val="BC8E41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47121"/>
    <w:multiLevelType w:val="hybridMultilevel"/>
    <w:tmpl w:val="FF308932"/>
    <w:lvl w:ilvl="0" w:tplc="DE46C57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B41E0"/>
    <w:multiLevelType w:val="hybridMultilevel"/>
    <w:tmpl w:val="C4021FD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C525469"/>
    <w:multiLevelType w:val="multilevel"/>
    <w:tmpl w:val="07E8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B4752"/>
    <w:multiLevelType w:val="hybridMultilevel"/>
    <w:tmpl w:val="3A6007BC"/>
    <w:lvl w:ilvl="0" w:tplc="E0EE902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B50A6"/>
    <w:multiLevelType w:val="hybridMultilevel"/>
    <w:tmpl w:val="766219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99098">
    <w:abstractNumId w:val="0"/>
  </w:num>
  <w:num w:numId="2" w16cid:durableId="1653946834">
    <w:abstractNumId w:val="0"/>
  </w:num>
  <w:num w:numId="3" w16cid:durableId="2103911341">
    <w:abstractNumId w:val="0"/>
  </w:num>
  <w:num w:numId="4" w16cid:durableId="1553006801">
    <w:abstractNumId w:val="0"/>
  </w:num>
  <w:num w:numId="5" w16cid:durableId="221403991">
    <w:abstractNumId w:val="0"/>
  </w:num>
  <w:num w:numId="6" w16cid:durableId="1473406753">
    <w:abstractNumId w:val="0"/>
  </w:num>
  <w:num w:numId="7" w16cid:durableId="899827511">
    <w:abstractNumId w:val="0"/>
  </w:num>
  <w:num w:numId="8" w16cid:durableId="1399206304">
    <w:abstractNumId w:val="0"/>
  </w:num>
  <w:num w:numId="9" w16cid:durableId="117771718">
    <w:abstractNumId w:val="0"/>
  </w:num>
  <w:num w:numId="10" w16cid:durableId="308292133">
    <w:abstractNumId w:val="0"/>
  </w:num>
  <w:num w:numId="11" w16cid:durableId="1985550358">
    <w:abstractNumId w:val="10"/>
  </w:num>
  <w:num w:numId="12" w16cid:durableId="1155608441">
    <w:abstractNumId w:val="7"/>
  </w:num>
  <w:num w:numId="13" w16cid:durableId="26177600">
    <w:abstractNumId w:val="0"/>
  </w:num>
  <w:num w:numId="14" w16cid:durableId="242492921">
    <w:abstractNumId w:val="20"/>
  </w:num>
  <w:num w:numId="15" w16cid:durableId="2123498756">
    <w:abstractNumId w:val="0"/>
  </w:num>
  <w:num w:numId="16" w16cid:durableId="1096245106">
    <w:abstractNumId w:val="0"/>
  </w:num>
  <w:num w:numId="17" w16cid:durableId="59789069">
    <w:abstractNumId w:val="6"/>
  </w:num>
  <w:num w:numId="18" w16cid:durableId="1827503411">
    <w:abstractNumId w:val="0"/>
  </w:num>
  <w:num w:numId="19" w16cid:durableId="1424565807">
    <w:abstractNumId w:val="0"/>
  </w:num>
  <w:num w:numId="20" w16cid:durableId="129330688">
    <w:abstractNumId w:val="2"/>
  </w:num>
  <w:num w:numId="21" w16cid:durableId="939145170">
    <w:abstractNumId w:val="3"/>
  </w:num>
  <w:num w:numId="22" w16cid:durableId="570195589">
    <w:abstractNumId w:val="0"/>
  </w:num>
  <w:num w:numId="23" w16cid:durableId="2062707367">
    <w:abstractNumId w:val="1"/>
  </w:num>
  <w:num w:numId="24" w16cid:durableId="1729639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523403">
    <w:abstractNumId w:val="17"/>
  </w:num>
  <w:num w:numId="26" w16cid:durableId="12424525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5439306">
    <w:abstractNumId w:val="12"/>
  </w:num>
  <w:num w:numId="28" w16cid:durableId="315452081">
    <w:abstractNumId w:val="9"/>
  </w:num>
  <w:num w:numId="29" w16cid:durableId="1594629650">
    <w:abstractNumId w:val="14"/>
  </w:num>
  <w:num w:numId="30" w16cid:durableId="1511064365">
    <w:abstractNumId w:val="19"/>
  </w:num>
  <w:num w:numId="31" w16cid:durableId="250898684">
    <w:abstractNumId w:val="11"/>
  </w:num>
  <w:num w:numId="32" w16cid:durableId="1281185153">
    <w:abstractNumId w:val="8"/>
  </w:num>
  <w:num w:numId="33" w16cid:durableId="1898321442">
    <w:abstractNumId w:val="13"/>
  </w:num>
  <w:num w:numId="34" w16cid:durableId="1464343315">
    <w:abstractNumId w:val="4"/>
  </w:num>
  <w:num w:numId="35" w16cid:durableId="1720057993">
    <w:abstractNumId w:val="5"/>
  </w:num>
  <w:num w:numId="36" w16cid:durableId="1191603777">
    <w:abstractNumId w:val="17"/>
  </w:num>
  <w:num w:numId="37" w16cid:durableId="174610832">
    <w:abstractNumId w:val="18"/>
  </w:num>
  <w:num w:numId="38" w16cid:durableId="1079205721">
    <w:abstractNumId w:val="0"/>
  </w:num>
  <w:num w:numId="39" w16cid:durableId="682173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14"/>
    <w:rsid w:val="0000375D"/>
    <w:rsid w:val="00003841"/>
    <w:rsid w:val="000040FD"/>
    <w:rsid w:val="0000420E"/>
    <w:rsid w:val="00004340"/>
    <w:rsid w:val="00004465"/>
    <w:rsid w:val="0000656D"/>
    <w:rsid w:val="00006B9D"/>
    <w:rsid w:val="00006CEC"/>
    <w:rsid w:val="000072DB"/>
    <w:rsid w:val="00010F76"/>
    <w:rsid w:val="00017743"/>
    <w:rsid w:val="000177A9"/>
    <w:rsid w:val="0002094F"/>
    <w:rsid w:val="00020B6A"/>
    <w:rsid w:val="00020DCF"/>
    <w:rsid w:val="00023086"/>
    <w:rsid w:val="0002320C"/>
    <w:rsid w:val="0002380E"/>
    <w:rsid w:val="00024CFD"/>
    <w:rsid w:val="00024E9D"/>
    <w:rsid w:val="00026E2E"/>
    <w:rsid w:val="00030C1D"/>
    <w:rsid w:val="000313EC"/>
    <w:rsid w:val="000319DF"/>
    <w:rsid w:val="00032BAF"/>
    <w:rsid w:val="00034ABD"/>
    <w:rsid w:val="00036E65"/>
    <w:rsid w:val="000421F7"/>
    <w:rsid w:val="00043016"/>
    <w:rsid w:val="00045253"/>
    <w:rsid w:val="000458C0"/>
    <w:rsid w:val="00045E8C"/>
    <w:rsid w:val="000465E6"/>
    <w:rsid w:val="00047816"/>
    <w:rsid w:val="0005075F"/>
    <w:rsid w:val="000521DC"/>
    <w:rsid w:val="00052D56"/>
    <w:rsid w:val="00057E16"/>
    <w:rsid w:val="00060C52"/>
    <w:rsid w:val="00062BB2"/>
    <w:rsid w:val="00063B20"/>
    <w:rsid w:val="00064648"/>
    <w:rsid w:val="00065002"/>
    <w:rsid w:val="00070508"/>
    <w:rsid w:val="000715C3"/>
    <w:rsid w:val="00072A51"/>
    <w:rsid w:val="00072E17"/>
    <w:rsid w:val="000737CC"/>
    <w:rsid w:val="00073833"/>
    <w:rsid w:val="00076C9E"/>
    <w:rsid w:val="000776F1"/>
    <w:rsid w:val="00077DFF"/>
    <w:rsid w:val="00080FAE"/>
    <w:rsid w:val="0008133F"/>
    <w:rsid w:val="000819A2"/>
    <w:rsid w:val="0008280B"/>
    <w:rsid w:val="00084573"/>
    <w:rsid w:val="00086520"/>
    <w:rsid w:val="000911A1"/>
    <w:rsid w:val="00092DA0"/>
    <w:rsid w:val="00092E0A"/>
    <w:rsid w:val="00093027"/>
    <w:rsid w:val="000933D8"/>
    <w:rsid w:val="00097F3B"/>
    <w:rsid w:val="000A0FD7"/>
    <w:rsid w:val="000A223D"/>
    <w:rsid w:val="000A22D5"/>
    <w:rsid w:val="000A4E45"/>
    <w:rsid w:val="000A6F90"/>
    <w:rsid w:val="000B1EE7"/>
    <w:rsid w:val="000C1E49"/>
    <w:rsid w:val="000C2D2C"/>
    <w:rsid w:val="000C4284"/>
    <w:rsid w:val="000C4BEA"/>
    <w:rsid w:val="000C6837"/>
    <w:rsid w:val="000C6FBD"/>
    <w:rsid w:val="000C76F3"/>
    <w:rsid w:val="000C7F1C"/>
    <w:rsid w:val="000D02D1"/>
    <w:rsid w:val="000D263D"/>
    <w:rsid w:val="000D5A6B"/>
    <w:rsid w:val="000D7F41"/>
    <w:rsid w:val="000E082E"/>
    <w:rsid w:val="000E2390"/>
    <w:rsid w:val="000E310F"/>
    <w:rsid w:val="000E4142"/>
    <w:rsid w:val="000E4BC3"/>
    <w:rsid w:val="000E636F"/>
    <w:rsid w:val="000E67AB"/>
    <w:rsid w:val="000F059F"/>
    <w:rsid w:val="000F12E3"/>
    <w:rsid w:val="000F27EF"/>
    <w:rsid w:val="000F3AC7"/>
    <w:rsid w:val="000F3FCE"/>
    <w:rsid w:val="000F5352"/>
    <w:rsid w:val="000F7638"/>
    <w:rsid w:val="000F7DEF"/>
    <w:rsid w:val="00100229"/>
    <w:rsid w:val="001015E8"/>
    <w:rsid w:val="001017C9"/>
    <w:rsid w:val="00102E24"/>
    <w:rsid w:val="00103678"/>
    <w:rsid w:val="001036EA"/>
    <w:rsid w:val="00105314"/>
    <w:rsid w:val="00107E23"/>
    <w:rsid w:val="001101C6"/>
    <w:rsid w:val="00110C30"/>
    <w:rsid w:val="00111E0D"/>
    <w:rsid w:val="00113347"/>
    <w:rsid w:val="00115E74"/>
    <w:rsid w:val="001174B5"/>
    <w:rsid w:val="00117D31"/>
    <w:rsid w:val="00117F0C"/>
    <w:rsid w:val="001200F4"/>
    <w:rsid w:val="00120F94"/>
    <w:rsid w:val="001217F6"/>
    <w:rsid w:val="00122C70"/>
    <w:rsid w:val="00122DA3"/>
    <w:rsid w:val="0012472A"/>
    <w:rsid w:val="00126E33"/>
    <w:rsid w:val="00135E27"/>
    <w:rsid w:val="001365BB"/>
    <w:rsid w:val="001405DE"/>
    <w:rsid w:val="001411BB"/>
    <w:rsid w:val="001417F0"/>
    <w:rsid w:val="001427E7"/>
    <w:rsid w:val="00144269"/>
    <w:rsid w:val="00144E2E"/>
    <w:rsid w:val="0014575C"/>
    <w:rsid w:val="00146373"/>
    <w:rsid w:val="0015005C"/>
    <w:rsid w:val="00150871"/>
    <w:rsid w:val="001522CC"/>
    <w:rsid w:val="00153744"/>
    <w:rsid w:val="00154C78"/>
    <w:rsid w:val="001552C1"/>
    <w:rsid w:val="00156BDB"/>
    <w:rsid w:val="00160404"/>
    <w:rsid w:val="00160A1A"/>
    <w:rsid w:val="001611ED"/>
    <w:rsid w:val="00161F31"/>
    <w:rsid w:val="00162A9F"/>
    <w:rsid w:val="00164E1F"/>
    <w:rsid w:val="00165736"/>
    <w:rsid w:val="00167DD8"/>
    <w:rsid w:val="00167F4B"/>
    <w:rsid w:val="00171EB5"/>
    <w:rsid w:val="00172FBA"/>
    <w:rsid w:val="001742E5"/>
    <w:rsid w:val="0017436B"/>
    <w:rsid w:val="00175691"/>
    <w:rsid w:val="00176884"/>
    <w:rsid w:val="001779BD"/>
    <w:rsid w:val="00177D6E"/>
    <w:rsid w:val="0018120C"/>
    <w:rsid w:val="00182A81"/>
    <w:rsid w:val="00182FE8"/>
    <w:rsid w:val="00184870"/>
    <w:rsid w:val="0018557E"/>
    <w:rsid w:val="00187B36"/>
    <w:rsid w:val="00191486"/>
    <w:rsid w:val="001917E1"/>
    <w:rsid w:val="00191A97"/>
    <w:rsid w:val="001934F6"/>
    <w:rsid w:val="00194947"/>
    <w:rsid w:val="001954A0"/>
    <w:rsid w:val="001A02BA"/>
    <w:rsid w:val="001A1CBE"/>
    <w:rsid w:val="001A2EF9"/>
    <w:rsid w:val="001A3F33"/>
    <w:rsid w:val="001A46F0"/>
    <w:rsid w:val="001A567C"/>
    <w:rsid w:val="001A71FA"/>
    <w:rsid w:val="001A784D"/>
    <w:rsid w:val="001B1362"/>
    <w:rsid w:val="001B44A3"/>
    <w:rsid w:val="001B4C2F"/>
    <w:rsid w:val="001B4F76"/>
    <w:rsid w:val="001B5915"/>
    <w:rsid w:val="001B7A17"/>
    <w:rsid w:val="001C17BC"/>
    <w:rsid w:val="001C1814"/>
    <w:rsid w:val="001C2D22"/>
    <w:rsid w:val="001C2E42"/>
    <w:rsid w:val="001C3E1B"/>
    <w:rsid w:val="001C4D31"/>
    <w:rsid w:val="001C5104"/>
    <w:rsid w:val="001C7620"/>
    <w:rsid w:val="001C7A2C"/>
    <w:rsid w:val="001D2422"/>
    <w:rsid w:val="001D2A04"/>
    <w:rsid w:val="001D417C"/>
    <w:rsid w:val="001D4BC4"/>
    <w:rsid w:val="001D68F7"/>
    <w:rsid w:val="001E006D"/>
    <w:rsid w:val="001E01BC"/>
    <w:rsid w:val="001E15FD"/>
    <w:rsid w:val="001E243F"/>
    <w:rsid w:val="001E26D7"/>
    <w:rsid w:val="001E27FE"/>
    <w:rsid w:val="001E3D3F"/>
    <w:rsid w:val="001E4610"/>
    <w:rsid w:val="001E4CC6"/>
    <w:rsid w:val="001E6F85"/>
    <w:rsid w:val="001E73B4"/>
    <w:rsid w:val="001F1DCF"/>
    <w:rsid w:val="001F2C91"/>
    <w:rsid w:val="001F3FEF"/>
    <w:rsid w:val="001F5382"/>
    <w:rsid w:val="001F7E31"/>
    <w:rsid w:val="00200112"/>
    <w:rsid w:val="00200AB7"/>
    <w:rsid w:val="00200B34"/>
    <w:rsid w:val="00200C6B"/>
    <w:rsid w:val="00202108"/>
    <w:rsid w:val="00204DA6"/>
    <w:rsid w:val="00205CB7"/>
    <w:rsid w:val="00205E40"/>
    <w:rsid w:val="0020648D"/>
    <w:rsid w:val="00206A7E"/>
    <w:rsid w:val="00207038"/>
    <w:rsid w:val="00211911"/>
    <w:rsid w:val="0021485E"/>
    <w:rsid w:val="00214CA5"/>
    <w:rsid w:val="002157A0"/>
    <w:rsid w:val="0021593E"/>
    <w:rsid w:val="00215ADE"/>
    <w:rsid w:val="00215CFA"/>
    <w:rsid w:val="00216ECA"/>
    <w:rsid w:val="002201AC"/>
    <w:rsid w:val="00220BE2"/>
    <w:rsid w:val="00221710"/>
    <w:rsid w:val="00222C4E"/>
    <w:rsid w:val="00226A49"/>
    <w:rsid w:val="00227EA0"/>
    <w:rsid w:val="00230E62"/>
    <w:rsid w:val="00230F20"/>
    <w:rsid w:val="002338CB"/>
    <w:rsid w:val="002338D8"/>
    <w:rsid w:val="00234C9C"/>
    <w:rsid w:val="002353B1"/>
    <w:rsid w:val="00236CCA"/>
    <w:rsid w:val="00240CF8"/>
    <w:rsid w:val="00245B54"/>
    <w:rsid w:val="00246E65"/>
    <w:rsid w:val="00247874"/>
    <w:rsid w:val="00251043"/>
    <w:rsid w:val="002510A3"/>
    <w:rsid w:val="002544F0"/>
    <w:rsid w:val="00254D72"/>
    <w:rsid w:val="002551A4"/>
    <w:rsid w:val="002567E1"/>
    <w:rsid w:val="00257ACD"/>
    <w:rsid w:val="0026258A"/>
    <w:rsid w:val="00263787"/>
    <w:rsid w:val="0026561A"/>
    <w:rsid w:val="002669A8"/>
    <w:rsid w:val="00266D9E"/>
    <w:rsid w:val="00267231"/>
    <w:rsid w:val="00267336"/>
    <w:rsid w:val="0027068B"/>
    <w:rsid w:val="0027167B"/>
    <w:rsid w:val="002719A2"/>
    <w:rsid w:val="00271AD1"/>
    <w:rsid w:val="00274969"/>
    <w:rsid w:val="00274EEE"/>
    <w:rsid w:val="002758D4"/>
    <w:rsid w:val="0027742B"/>
    <w:rsid w:val="002779F0"/>
    <w:rsid w:val="00277CA1"/>
    <w:rsid w:val="00283C02"/>
    <w:rsid w:val="00284BFD"/>
    <w:rsid w:val="00286137"/>
    <w:rsid w:val="00286ED0"/>
    <w:rsid w:val="00287116"/>
    <w:rsid w:val="002913F6"/>
    <w:rsid w:val="00291B76"/>
    <w:rsid w:val="00292883"/>
    <w:rsid w:val="00293683"/>
    <w:rsid w:val="00293863"/>
    <w:rsid w:val="00295B08"/>
    <w:rsid w:val="00296A14"/>
    <w:rsid w:val="00297743"/>
    <w:rsid w:val="002A0571"/>
    <w:rsid w:val="002A099B"/>
    <w:rsid w:val="002A1095"/>
    <w:rsid w:val="002A2BF9"/>
    <w:rsid w:val="002A6C59"/>
    <w:rsid w:val="002A7D99"/>
    <w:rsid w:val="002B20BB"/>
    <w:rsid w:val="002B2B97"/>
    <w:rsid w:val="002B2D40"/>
    <w:rsid w:val="002B301E"/>
    <w:rsid w:val="002B5777"/>
    <w:rsid w:val="002B61F6"/>
    <w:rsid w:val="002C0E66"/>
    <w:rsid w:val="002C1220"/>
    <w:rsid w:val="002C43FF"/>
    <w:rsid w:val="002C53AD"/>
    <w:rsid w:val="002C6D3F"/>
    <w:rsid w:val="002D0FDE"/>
    <w:rsid w:val="002D1604"/>
    <w:rsid w:val="002D1EB4"/>
    <w:rsid w:val="002D2139"/>
    <w:rsid w:val="002D213E"/>
    <w:rsid w:val="002D2C87"/>
    <w:rsid w:val="002D31FF"/>
    <w:rsid w:val="002D492F"/>
    <w:rsid w:val="002D6343"/>
    <w:rsid w:val="002D64A1"/>
    <w:rsid w:val="002D74DF"/>
    <w:rsid w:val="002D777A"/>
    <w:rsid w:val="002E0E04"/>
    <w:rsid w:val="002E1623"/>
    <w:rsid w:val="002E3403"/>
    <w:rsid w:val="002E34C2"/>
    <w:rsid w:val="002E3F76"/>
    <w:rsid w:val="002E6277"/>
    <w:rsid w:val="002E6CB5"/>
    <w:rsid w:val="002F5B90"/>
    <w:rsid w:val="002F7A66"/>
    <w:rsid w:val="00300654"/>
    <w:rsid w:val="00301BFE"/>
    <w:rsid w:val="00302791"/>
    <w:rsid w:val="00303AE1"/>
    <w:rsid w:val="003047F1"/>
    <w:rsid w:val="00306F75"/>
    <w:rsid w:val="0031048C"/>
    <w:rsid w:val="00310B3E"/>
    <w:rsid w:val="0031169D"/>
    <w:rsid w:val="00312534"/>
    <w:rsid w:val="00312742"/>
    <w:rsid w:val="0031472F"/>
    <w:rsid w:val="0031698B"/>
    <w:rsid w:val="00316FC6"/>
    <w:rsid w:val="003172F8"/>
    <w:rsid w:val="00317B23"/>
    <w:rsid w:val="003210D8"/>
    <w:rsid w:val="003212FE"/>
    <w:rsid w:val="00321EA9"/>
    <w:rsid w:val="00322771"/>
    <w:rsid w:val="00322DCB"/>
    <w:rsid w:val="0032301B"/>
    <w:rsid w:val="003231F0"/>
    <w:rsid w:val="00324796"/>
    <w:rsid w:val="00325694"/>
    <w:rsid w:val="0032639F"/>
    <w:rsid w:val="003316B1"/>
    <w:rsid w:val="003330D1"/>
    <w:rsid w:val="00334213"/>
    <w:rsid w:val="00335352"/>
    <w:rsid w:val="00336C4D"/>
    <w:rsid w:val="00342556"/>
    <w:rsid w:val="00345415"/>
    <w:rsid w:val="0034590B"/>
    <w:rsid w:val="00345C8F"/>
    <w:rsid w:val="00350A87"/>
    <w:rsid w:val="00350CC2"/>
    <w:rsid w:val="0035159B"/>
    <w:rsid w:val="00351D2C"/>
    <w:rsid w:val="00352042"/>
    <w:rsid w:val="00353578"/>
    <w:rsid w:val="00354B48"/>
    <w:rsid w:val="00355202"/>
    <w:rsid w:val="0035532D"/>
    <w:rsid w:val="003556ED"/>
    <w:rsid w:val="00355C21"/>
    <w:rsid w:val="00357E1F"/>
    <w:rsid w:val="0036403C"/>
    <w:rsid w:val="003643C7"/>
    <w:rsid w:val="00364DB0"/>
    <w:rsid w:val="00366FFB"/>
    <w:rsid w:val="00367167"/>
    <w:rsid w:val="003674B5"/>
    <w:rsid w:val="003718B1"/>
    <w:rsid w:val="003740D4"/>
    <w:rsid w:val="003744C0"/>
    <w:rsid w:val="00374B84"/>
    <w:rsid w:val="00375F44"/>
    <w:rsid w:val="0037683F"/>
    <w:rsid w:val="0037700B"/>
    <w:rsid w:val="0038211D"/>
    <w:rsid w:val="00382D8C"/>
    <w:rsid w:val="00384CD8"/>
    <w:rsid w:val="0038706C"/>
    <w:rsid w:val="0039051E"/>
    <w:rsid w:val="00390D33"/>
    <w:rsid w:val="003929DA"/>
    <w:rsid w:val="0039318E"/>
    <w:rsid w:val="00393416"/>
    <w:rsid w:val="003954C0"/>
    <w:rsid w:val="00397456"/>
    <w:rsid w:val="00397542"/>
    <w:rsid w:val="00397984"/>
    <w:rsid w:val="00397E25"/>
    <w:rsid w:val="003A4427"/>
    <w:rsid w:val="003A4D82"/>
    <w:rsid w:val="003A68B3"/>
    <w:rsid w:val="003A78D9"/>
    <w:rsid w:val="003A7D22"/>
    <w:rsid w:val="003B23E2"/>
    <w:rsid w:val="003B24A6"/>
    <w:rsid w:val="003B264E"/>
    <w:rsid w:val="003B5CF0"/>
    <w:rsid w:val="003C0899"/>
    <w:rsid w:val="003C4424"/>
    <w:rsid w:val="003C54C6"/>
    <w:rsid w:val="003C7A40"/>
    <w:rsid w:val="003D08AB"/>
    <w:rsid w:val="003D10BA"/>
    <w:rsid w:val="003D1320"/>
    <w:rsid w:val="003D39FB"/>
    <w:rsid w:val="003D492A"/>
    <w:rsid w:val="003D4EA1"/>
    <w:rsid w:val="003D62F0"/>
    <w:rsid w:val="003D7229"/>
    <w:rsid w:val="003D7490"/>
    <w:rsid w:val="003D7C44"/>
    <w:rsid w:val="003E2992"/>
    <w:rsid w:val="003E3340"/>
    <w:rsid w:val="003E4C68"/>
    <w:rsid w:val="003E77F8"/>
    <w:rsid w:val="003F4FB3"/>
    <w:rsid w:val="003F59D3"/>
    <w:rsid w:val="003F6649"/>
    <w:rsid w:val="003F6737"/>
    <w:rsid w:val="003F6DFD"/>
    <w:rsid w:val="003F7489"/>
    <w:rsid w:val="00401093"/>
    <w:rsid w:val="00401555"/>
    <w:rsid w:val="0040210E"/>
    <w:rsid w:val="00405D54"/>
    <w:rsid w:val="00406754"/>
    <w:rsid w:val="00410B43"/>
    <w:rsid w:val="00412714"/>
    <w:rsid w:val="00413450"/>
    <w:rsid w:val="00413AB8"/>
    <w:rsid w:val="004165DD"/>
    <w:rsid w:val="00416EF3"/>
    <w:rsid w:val="00417160"/>
    <w:rsid w:val="00420634"/>
    <w:rsid w:val="004230C3"/>
    <w:rsid w:val="004246DE"/>
    <w:rsid w:val="004264A5"/>
    <w:rsid w:val="0042733F"/>
    <w:rsid w:val="0043074A"/>
    <w:rsid w:val="00430D31"/>
    <w:rsid w:val="00431B28"/>
    <w:rsid w:val="00431FAC"/>
    <w:rsid w:val="004324F3"/>
    <w:rsid w:val="004331C6"/>
    <w:rsid w:val="0043389A"/>
    <w:rsid w:val="00433DA3"/>
    <w:rsid w:val="00436457"/>
    <w:rsid w:val="00436CFF"/>
    <w:rsid w:val="00436F2C"/>
    <w:rsid w:val="004370FE"/>
    <w:rsid w:val="004401C0"/>
    <w:rsid w:val="00440E85"/>
    <w:rsid w:val="004410D8"/>
    <w:rsid w:val="00441C72"/>
    <w:rsid w:val="00444121"/>
    <w:rsid w:val="0044498E"/>
    <w:rsid w:val="00446193"/>
    <w:rsid w:val="00450623"/>
    <w:rsid w:val="00451B52"/>
    <w:rsid w:val="004523EA"/>
    <w:rsid w:val="004530DB"/>
    <w:rsid w:val="00454E15"/>
    <w:rsid w:val="0045650F"/>
    <w:rsid w:val="00456DE2"/>
    <w:rsid w:val="00457204"/>
    <w:rsid w:val="0046026A"/>
    <w:rsid w:val="004608D2"/>
    <w:rsid w:val="004618ED"/>
    <w:rsid w:val="00461C8F"/>
    <w:rsid w:val="004654FB"/>
    <w:rsid w:val="004658CF"/>
    <w:rsid w:val="00467647"/>
    <w:rsid w:val="00467F14"/>
    <w:rsid w:val="004701FC"/>
    <w:rsid w:val="00470D3D"/>
    <w:rsid w:val="00471108"/>
    <w:rsid w:val="00471A32"/>
    <w:rsid w:val="0047283A"/>
    <w:rsid w:val="00474390"/>
    <w:rsid w:val="004754F9"/>
    <w:rsid w:val="004759D3"/>
    <w:rsid w:val="00477211"/>
    <w:rsid w:val="004809C0"/>
    <w:rsid w:val="00480EC3"/>
    <w:rsid w:val="00481860"/>
    <w:rsid w:val="00481ADD"/>
    <w:rsid w:val="0048235C"/>
    <w:rsid w:val="00482B55"/>
    <w:rsid w:val="00482FAD"/>
    <w:rsid w:val="00485235"/>
    <w:rsid w:val="00485877"/>
    <w:rsid w:val="0048607F"/>
    <w:rsid w:val="004900AA"/>
    <w:rsid w:val="0049084E"/>
    <w:rsid w:val="0049092A"/>
    <w:rsid w:val="00490EDB"/>
    <w:rsid w:val="00491658"/>
    <w:rsid w:val="00491A5A"/>
    <w:rsid w:val="004927EF"/>
    <w:rsid w:val="00493234"/>
    <w:rsid w:val="0049364A"/>
    <w:rsid w:val="004941AF"/>
    <w:rsid w:val="00494393"/>
    <w:rsid w:val="004948C1"/>
    <w:rsid w:val="00494CB1"/>
    <w:rsid w:val="004953E6"/>
    <w:rsid w:val="00495F28"/>
    <w:rsid w:val="00496A4E"/>
    <w:rsid w:val="004A1938"/>
    <w:rsid w:val="004A208E"/>
    <w:rsid w:val="004A26E5"/>
    <w:rsid w:val="004A42FF"/>
    <w:rsid w:val="004A654C"/>
    <w:rsid w:val="004A7A3E"/>
    <w:rsid w:val="004A7F18"/>
    <w:rsid w:val="004B2C85"/>
    <w:rsid w:val="004B47D3"/>
    <w:rsid w:val="004B47E4"/>
    <w:rsid w:val="004B48C3"/>
    <w:rsid w:val="004C07DF"/>
    <w:rsid w:val="004C07E7"/>
    <w:rsid w:val="004C0B39"/>
    <w:rsid w:val="004C2610"/>
    <w:rsid w:val="004C3C0C"/>
    <w:rsid w:val="004C53A8"/>
    <w:rsid w:val="004C5B19"/>
    <w:rsid w:val="004C6B0C"/>
    <w:rsid w:val="004C742C"/>
    <w:rsid w:val="004D0C34"/>
    <w:rsid w:val="004D5A8B"/>
    <w:rsid w:val="004D680D"/>
    <w:rsid w:val="004E217D"/>
    <w:rsid w:val="004E246B"/>
    <w:rsid w:val="004E3371"/>
    <w:rsid w:val="004E3EA5"/>
    <w:rsid w:val="004E4D7E"/>
    <w:rsid w:val="004E592B"/>
    <w:rsid w:val="004E6858"/>
    <w:rsid w:val="004E6C6E"/>
    <w:rsid w:val="004F0967"/>
    <w:rsid w:val="004F2CF1"/>
    <w:rsid w:val="004F35CD"/>
    <w:rsid w:val="004F3EF1"/>
    <w:rsid w:val="004F4DFA"/>
    <w:rsid w:val="004F5118"/>
    <w:rsid w:val="004F5CB7"/>
    <w:rsid w:val="004F6F46"/>
    <w:rsid w:val="004F7C88"/>
    <w:rsid w:val="004F7F6D"/>
    <w:rsid w:val="00501E52"/>
    <w:rsid w:val="005020A1"/>
    <w:rsid w:val="005028CF"/>
    <w:rsid w:val="005054D1"/>
    <w:rsid w:val="005055D4"/>
    <w:rsid w:val="00506757"/>
    <w:rsid w:val="00511783"/>
    <w:rsid w:val="00516126"/>
    <w:rsid w:val="00516A43"/>
    <w:rsid w:val="00516C3C"/>
    <w:rsid w:val="0051726E"/>
    <w:rsid w:val="00517990"/>
    <w:rsid w:val="00520797"/>
    <w:rsid w:val="005208A3"/>
    <w:rsid w:val="00521AB8"/>
    <w:rsid w:val="0052232F"/>
    <w:rsid w:val="005237FA"/>
    <w:rsid w:val="005257F0"/>
    <w:rsid w:val="00526761"/>
    <w:rsid w:val="00531800"/>
    <w:rsid w:val="00531CF9"/>
    <w:rsid w:val="00533BDC"/>
    <w:rsid w:val="005345F5"/>
    <w:rsid w:val="005352FD"/>
    <w:rsid w:val="0053703A"/>
    <w:rsid w:val="005370C9"/>
    <w:rsid w:val="00537F4F"/>
    <w:rsid w:val="005426B7"/>
    <w:rsid w:val="00544250"/>
    <w:rsid w:val="00544535"/>
    <w:rsid w:val="005462BD"/>
    <w:rsid w:val="00546440"/>
    <w:rsid w:val="005502D8"/>
    <w:rsid w:val="005518B6"/>
    <w:rsid w:val="00551F2E"/>
    <w:rsid w:val="00553602"/>
    <w:rsid w:val="00553E3F"/>
    <w:rsid w:val="0055575A"/>
    <w:rsid w:val="005563C6"/>
    <w:rsid w:val="00556DFB"/>
    <w:rsid w:val="005609B2"/>
    <w:rsid w:val="00562D34"/>
    <w:rsid w:val="0056463B"/>
    <w:rsid w:val="00566C5D"/>
    <w:rsid w:val="00567862"/>
    <w:rsid w:val="00570C40"/>
    <w:rsid w:val="00571B04"/>
    <w:rsid w:val="0057232A"/>
    <w:rsid w:val="00574EB5"/>
    <w:rsid w:val="00575DD0"/>
    <w:rsid w:val="00581874"/>
    <w:rsid w:val="00585EAB"/>
    <w:rsid w:val="005866A8"/>
    <w:rsid w:val="00586940"/>
    <w:rsid w:val="00586B11"/>
    <w:rsid w:val="00587734"/>
    <w:rsid w:val="005907E2"/>
    <w:rsid w:val="00590CAE"/>
    <w:rsid w:val="005911A8"/>
    <w:rsid w:val="00591653"/>
    <w:rsid w:val="00591B46"/>
    <w:rsid w:val="00592337"/>
    <w:rsid w:val="00592F5E"/>
    <w:rsid w:val="0059451D"/>
    <w:rsid w:val="00594A22"/>
    <w:rsid w:val="00595900"/>
    <w:rsid w:val="00597502"/>
    <w:rsid w:val="00597F5F"/>
    <w:rsid w:val="005A00D1"/>
    <w:rsid w:val="005A0EAB"/>
    <w:rsid w:val="005A0EC7"/>
    <w:rsid w:val="005A3D8C"/>
    <w:rsid w:val="005A49BD"/>
    <w:rsid w:val="005A7986"/>
    <w:rsid w:val="005B0027"/>
    <w:rsid w:val="005B108C"/>
    <w:rsid w:val="005B4FFA"/>
    <w:rsid w:val="005B67DD"/>
    <w:rsid w:val="005B6EBF"/>
    <w:rsid w:val="005B7536"/>
    <w:rsid w:val="005B7A1D"/>
    <w:rsid w:val="005C243B"/>
    <w:rsid w:val="005C31DC"/>
    <w:rsid w:val="005C3724"/>
    <w:rsid w:val="005C4697"/>
    <w:rsid w:val="005C46C6"/>
    <w:rsid w:val="005C4AF6"/>
    <w:rsid w:val="005C5F19"/>
    <w:rsid w:val="005C64D5"/>
    <w:rsid w:val="005C7311"/>
    <w:rsid w:val="005C746B"/>
    <w:rsid w:val="005C754C"/>
    <w:rsid w:val="005D11ED"/>
    <w:rsid w:val="005D1FDC"/>
    <w:rsid w:val="005D3FE8"/>
    <w:rsid w:val="005D4133"/>
    <w:rsid w:val="005E0D59"/>
    <w:rsid w:val="005E15A7"/>
    <w:rsid w:val="005E1842"/>
    <w:rsid w:val="005E2793"/>
    <w:rsid w:val="005E5203"/>
    <w:rsid w:val="005E6CE9"/>
    <w:rsid w:val="005F0C61"/>
    <w:rsid w:val="005F0D4C"/>
    <w:rsid w:val="005F1162"/>
    <w:rsid w:val="005F2A0A"/>
    <w:rsid w:val="005F4745"/>
    <w:rsid w:val="005F589B"/>
    <w:rsid w:val="00600236"/>
    <w:rsid w:val="006021FD"/>
    <w:rsid w:val="006026F6"/>
    <w:rsid w:val="00603EC9"/>
    <w:rsid w:val="00604CE3"/>
    <w:rsid w:val="00611572"/>
    <w:rsid w:val="0061165C"/>
    <w:rsid w:val="00611B14"/>
    <w:rsid w:val="00613CC4"/>
    <w:rsid w:val="00615B20"/>
    <w:rsid w:val="006213FD"/>
    <w:rsid w:val="00623668"/>
    <w:rsid w:val="00623DE2"/>
    <w:rsid w:val="00623E2D"/>
    <w:rsid w:val="00625129"/>
    <w:rsid w:val="00625D92"/>
    <w:rsid w:val="00626CCA"/>
    <w:rsid w:val="006277FA"/>
    <w:rsid w:val="00627C0D"/>
    <w:rsid w:val="00630E45"/>
    <w:rsid w:val="00631E49"/>
    <w:rsid w:val="00633777"/>
    <w:rsid w:val="006340C1"/>
    <w:rsid w:val="00634CB4"/>
    <w:rsid w:val="00636E6E"/>
    <w:rsid w:val="006371D9"/>
    <w:rsid w:val="006376A0"/>
    <w:rsid w:val="00641E1B"/>
    <w:rsid w:val="0064214B"/>
    <w:rsid w:val="006430D7"/>
    <w:rsid w:val="00645CB6"/>
    <w:rsid w:val="006470FA"/>
    <w:rsid w:val="00647E93"/>
    <w:rsid w:val="0065016D"/>
    <w:rsid w:val="00650DC5"/>
    <w:rsid w:val="00651D5C"/>
    <w:rsid w:val="00651E49"/>
    <w:rsid w:val="00652038"/>
    <w:rsid w:val="00652127"/>
    <w:rsid w:val="0065239E"/>
    <w:rsid w:val="006566B6"/>
    <w:rsid w:val="006578DF"/>
    <w:rsid w:val="00662AC0"/>
    <w:rsid w:val="00663F54"/>
    <w:rsid w:val="00666E77"/>
    <w:rsid w:val="00670518"/>
    <w:rsid w:val="006712FE"/>
    <w:rsid w:val="00672F36"/>
    <w:rsid w:val="006754B8"/>
    <w:rsid w:val="0068067B"/>
    <w:rsid w:val="00680F2F"/>
    <w:rsid w:val="00680FA7"/>
    <w:rsid w:val="0068231E"/>
    <w:rsid w:val="00682A3D"/>
    <w:rsid w:val="006848DA"/>
    <w:rsid w:val="0068659E"/>
    <w:rsid w:val="006877E6"/>
    <w:rsid w:val="00690CB3"/>
    <w:rsid w:val="00692628"/>
    <w:rsid w:val="00692A37"/>
    <w:rsid w:val="00693538"/>
    <w:rsid w:val="006940A0"/>
    <w:rsid w:val="006959FE"/>
    <w:rsid w:val="00696AC4"/>
    <w:rsid w:val="00696DD7"/>
    <w:rsid w:val="006A246D"/>
    <w:rsid w:val="006A34C5"/>
    <w:rsid w:val="006A3A59"/>
    <w:rsid w:val="006A3B66"/>
    <w:rsid w:val="006A42C7"/>
    <w:rsid w:val="006A444C"/>
    <w:rsid w:val="006A44BE"/>
    <w:rsid w:val="006A4F24"/>
    <w:rsid w:val="006A5204"/>
    <w:rsid w:val="006A601E"/>
    <w:rsid w:val="006A62E6"/>
    <w:rsid w:val="006B07BB"/>
    <w:rsid w:val="006B0854"/>
    <w:rsid w:val="006B11C3"/>
    <w:rsid w:val="006B1521"/>
    <w:rsid w:val="006B170D"/>
    <w:rsid w:val="006B2C94"/>
    <w:rsid w:val="006B3C5C"/>
    <w:rsid w:val="006B3CEE"/>
    <w:rsid w:val="006B4422"/>
    <w:rsid w:val="006B494C"/>
    <w:rsid w:val="006B4E4A"/>
    <w:rsid w:val="006B63B2"/>
    <w:rsid w:val="006B6A2D"/>
    <w:rsid w:val="006B748B"/>
    <w:rsid w:val="006B7F6F"/>
    <w:rsid w:val="006C0146"/>
    <w:rsid w:val="006C0DC1"/>
    <w:rsid w:val="006C0EE1"/>
    <w:rsid w:val="006C10B8"/>
    <w:rsid w:val="006C1FD2"/>
    <w:rsid w:val="006C3926"/>
    <w:rsid w:val="006C4793"/>
    <w:rsid w:val="006C65EC"/>
    <w:rsid w:val="006C6F3C"/>
    <w:rsid w:val="006C72C3"/>
    <w:rsid w:val="006C7CFC"/>
    <w:rsid w:val="006D1346"/>
    <w:rsid w:val="006D33BC"/>
    <w:rsid w:val="006D48B8"/>
    <w:rsid w:val="006D50E7"/>
    <w:rsid w:val="006D57DF"/>
    <w:rsid w:val="006D5AD0"/>
    <w:rsid w:val="006D72B6"/>
    <w:rsid w:val="006E0271"/>
    <w:rsid w:val="006E028A"/>
    <w:rsid w:val="006E052D"/>
    <w:rsid w:val="006E0756"/>
    <w:rsid w:val="006E0798"/>
    <w:rsid w:val="006E0AFF"/>
    <w:rsid w:val="006E1447"/>
    <w:rsid w:val="006E16A1"/>
    <w:rsid w:val="006E190B"/>
    <w:rsid w:val="006E1A76"/>
    <w:rsid w:val="006E208C"/>
    <w:rsid w:val="006E2235"/>
    <w:rsid w:val="006E3BA7"/>
    <w:rsid w:val="006E5293"/>
    <w:rsid w:val="006E6CD9"/>
    <w:rsid w:val="006E6E8D"/>
    <w:rsid w:val="006E73EA"/>
    <w:rsid w:val="006E772C"/>
    <w:rsid w:val="006F00BA"/>
    <w:rsid w:val="006F030C"/>
    <w:rsid w:val="006F0E81"/>
    <w:rsid w:val="006F23A6"/>
    <w:rsid w:val="006F3D9B"/>
    <w:rsid w:val="006F544E"/>
    <w:rsid w:val="006F597B"/>
    <w:rsid w:val="006F6D9C"/>
    <w:rsid w:val="006F7866"/>
    <w:rsid w:val="006F79E0"/>
    <w:rsid w:val="006F7A86"/>
    <w:rsid w:val="00700DD6"/>
    <w:rsid w:val="00701505"/>
    <w:rsid w:val="00701683"/>
    <w:rsid w:val="0070280F"/>
    <w:rsid w:val="007037EB"/>
    <w:rsid w:val="00703A22"/>
    <w:rsid w:val="00704E27"/>
    <w:rsid w:val="00704E5C"/>
    <w:rsid w:val="00705B25"/>
    <w:rsid w:val="007061D9"/>
    <w:rsid w:val="00706A3F"/>
    <w:rsid w:val="00706A55"/>
    <w:rsid w:val="00710278"/>
    <w:rsid w:val="0071179D"/>
    <w:rsid w:val="00711B8B"/>
    <w:rsid w:val="00712E2A"/>
    <w:rsid w:val="00714D1B"/>
    <w:rsid w:val="007157A7"/>
    <w:rsid w:val="00717A51"/>
    <w:rsid w:val="00717F11"/>
    <w:rsid w:val="007211A2"/>
    <w:rsid w:val="007213D0"/>
    <w:rsid w:val="007216AA"/>
    <w:rsid w:val="00721D82"/>
    <w:rsid w:val="00721FA9"/>
    <w:rsid w:val="007228BE"/>
    <w:rsid w:val="00726A0F"/>
    <w:rsid w:val="007303AB"/>
    <w:rsid w:val="00731D2B"/>
    <w:rsid w:val="00732591"/>
    <w:rsid w:val="00733BD1"/>
    <w:rsid w:val="00733C2E"/>
    <w:rsid w:val="00733D63"/>
    <w:rsid w:val="007347A9"/>
    <w:rsid w:val="007403D9"/>
    <w:rsid w:val="00744620"/>
    <w:rsid w:val="00744F87"/>
    <w:rsid w:val="007470A4"/>
    <w:rsid w:val="00747793"/>
    <w:rsid w:val="0074788C"/>
    <w:rsid w:val="007501AC"/>
    <w:rsid w:val="007515FD"/>
    <w:rsid w:val="007522C3"/>
    <w:rsid w:val="00752927"/>
    <w:rsid w:val="00754BD7"/>
    <w:rsid w:val="0075553B"/>
    <w:rsid w:val="0075635C"/>
    <w:rsid w:val="007573C7"/>
    <w:rsid w:val="007573DC"/>
    <w:rsid w:val="007575F1"/>
    <w:rsid w:val="00757C7A"/>
    <w:rsid w:val="0076001B"/>
    <w:rsid w:val="00761CAC"/>
    <w:rsid w:val="0076246D"/>
    <w:rsid w:val="00765A21"/>
    <w:rsid w:val="007665E3"/>
    <w:rsid w:val="0076749E"/>
    <w:rsid w:val="007707ED"/>
    <w:rsid w:val="00772B99"/>
    <w:rsid w:val="00775048"/>
    <w:rsid w:val="00776DBF"/>
    <w:rsid w:val="007815A5"/>
    <w:rsid w:val="00783492"/>
    <w:rsid w:val="007846F8"/>
    <w:rsid w:val="00785700"/>
    <w:rsid w:val="00785934"/>
    <w:rsid w:val="00785A24"/>
    <w:rsid w:val="00787961"/>
    <w:rsid w:val="00790D05"/>
    <w:rsid w:val="0079162C"/>
    <w:rsid w:val="007918B1"/>
    <w:rsid w:val="0079200C"/>
    <w:rsid w:val="00792BB6"/>
    <w:rsid w:val="00792C1D"/>
    <w:rsid w:val="00792E93"/>
    <w:rsid w:val="00793268"/>
    <w:rsid w:val="007940B2"/>
    <w:rsid w:val="007957FC"/>
    <w:rsid w:val="00795DC0"/>
    <w:rsid w:val="007A1DA4"/>
    <w:rsid w:val="007A4462"/>
    <w:rsid w:val="007A4811"/>
    <w:rsid w:val="007A67C2"/>
    <w:rsid w:val="007B18F5"/>
    <w:rsid w:val="007B247E"/>
    <w:rsid w:val="007B2DB5"/>
    <w:rsid w:val="007B335B"/>
    <w:rsid w:val="007B3A65"/>
    <w:rsid w:val="007B684B"/>
    <w:rsid w:val="007C0468"/>
    <w:rsid w:val="007C0D02"/>
    <w:rsid w:val="007C1146"/>
    <w:rsid w:val="007C12D7"/>
    <w:rsid w:val="007C1C9C"/>
    <w:rsid w:val="007C4E1D"/>
    <w:rsid w:val="007C5C65"/>
    <w:rsid w:val="007C6562"/>
    <w:rsid w:val="007C683E"/>
    <w:rsid w:val="007C7BC4"/>
    <w:rsid w:val="007D14A3"/>
    <w:rsid w:val="007D2531"/>
    <w:rsid w:val="007D2701"/>
    <w:rsid w:val="007D2D76"/>
    <w:rsid w:val="007D3399"/>
    <w:rsid w:val="007D369E"/>
    <w:rsid w:val="007D37AB"/>
    <w:rsid w:val="007D4C74"/>
    <w:rsid w:val="007D4F03"/>
    <w:rsid w:val="007D6651"/>
    <w:rsid w:val="007D66F0"/>
    <w:rsid w:val="007D6C31"/>
    <w:rsid w:val="007D6C77"/>
    <w:rsid w:val="007D7BDD"/>
    <w:rsid w:val="007E103E"/>
    <w:rsid w:val="007E4C88"/>
    <w:rsid w:val="007E6E18"/>
    <w:rsid w:val="007F04EE"/>
    <w:rsid w:val="007F17CF"/>
    <w:rsid w:val="007F1FB5"/>
    <w:rsid w:val="007F363B"/>
    <w:rsid w:val="007F519F"/>
    <w:rsid w:val="007F65D6"/>
    <w:rsid w:val="007F7410"/>
    <w:rsid w:val="007F7A90"/>
    <w:rsid w:val="008009F1"/>
    <w:rsid w:val="0080149F"/>
    <w:rsid w:val="00803F9D"/>
    <w:rsid w:val="0080420F"/>
    <w:rsid w:val="00804DB2"/>
    <w:rsid w:val="00804E78"/>
    <w:rsid w:val="00804F36"/>
    <w:rsid w:val="0080679A"/>
    <w:rsid w:val="00810108"/>
    <w:rsid w:val="00810B7B"/>
    <w:rsid w:val="00811D58"/>
    <w:rsid w:val="008146D6"/>
    <w:rsid w:val="00816694"/>
    <w:rsid w:val="00817869"/>
    <w:rsid w:val="008178FF"/>
    <w:rsid w:val="00817D5B"/>
    <w:rsid w:val="00817F9D"/>
    <w:rsid w:val="008202D7"/>
    <w:rsid w:val="0082142D"/>
    <w:rsid w:val="00821C4D"/>
    <w:rsid w:val="008263B3"/>
    <w:rsid w:val="00827575"/>
    <w:rsid w:val="0083058A"/>
    <w:rsid w:val="00830755"/>
    <w:rsid w:val="00830ED8"/>
    <w:rsid w:val="008318A4"/>
    <w:rsid w:val="00832CCC"/>
    <w:rsid w:val="0083723B"/>
    <w:rsid w:val="00837CDE"/>
    <w:rsid w:val="00841E17"/>
    <w:rsid w:val="00845A73"/>
    <w:rsid w:val="00845AB8"/>
    <w:rsid w:val="00845E79"/>
    <w:rsid w:val="008524EE"/>
    <w:rsid w:val="008541E7"/>
    <w:rsid w:val="00855C3E"/>
    <w:rsid w:val="00856D1F"/>
    <w:rsid w:val="00857470"/>
    <w:rsid w:val="008600DD"/>
    <w:rsid w:val="008606B8"/>
    <w:rsid w:val="00860E62"/>
    <w:rsid w:val="00861119"/>
    <w:rsid w:val="00862241"/>
    <w:rsid w:val="00862E95"/>
    <w:rsid w:val="00863644"/>
    <w:rsid w:val="008700BD"/>
    <w:rsid w:val="00870101"/>
    <w:rsid w:val="00871880"/>
    <w:rsid w:val="00872D7E"/>
    <w:rsid w:val="00873036"/>
    <w:rsid w:val="0087405E"/>
    <w:rsid w:val="008745E6"/>
    <w:rsid w:val="008751C4"/>
    <w:rsid w:val="00875521"/>
    <w:rsid w:val="008809EB"/>
    <w:rsid w:val="00883D1B"/>
    <w:rsid w:val="0088435B"/>
    <w:rsid w:val="0088468A"/>
    <w:rsid w:val="00890FD0"/>
    <w:rsid w:val="0089159A"/>
    <w:rsid w:val="008915CA"/>
    <w:rsid w:val="00896306"/>
    <w:rsid w:val="0089727E"/>
    <w:rsid w:val="008A2283"/>
    <w:rsid w:val="008A22C5"/>
    <w:rsid w:val="008A4509"/>
    <w:rsid w:val="008A4682"/>
    <w:rsid w:val="008A47B4"/>
    <w:rsid w:val="008A6EB2"/>
    <w:rsid w:val="008B10D4"/>
    <w:rsid w:val="008B2A2B"/>
    <w:rsid w:val="008B567A"/>
    <w:rsid w:val="008B5CF7"/>
    <w:rsid w:val="008B6DCE"/>
    <w:rsid w:val="008C11C4"/>
    <w:rsid w:val="008C27BC"/>
    <w:rsid w:val="008C4982"/>
    <w:rsid w:val="008D1AB5"/>
    <w:rsid w:val="008D29ED"/>
    <w:rsid w:val="008D2F51"/>
    <w:rsid w:val="008D3375"/>
    <w:rsid w:val="008D4052"/>
    <w:rsid w:val="008D6C2F"/>
    <w:rsid w:val="008D713A"/>
    <w:rsid w:val="008D7723"/>
    <w:rsid w:val="008D7778"/>
    <w:rsid w:val="008D7A25"/>
    <w:rsid w:val="008E02D4"/>
    <w:rsid w:val="008E7A85"/>
    <w:rsid w:val="00900485"/>
    <w:rsid w:val="00900A9A"/>
    <w:rsid w:val="00901901"/>
    <w:rsid w:val="00902C04"/>
    <w:rsid w:val="0090302A"/>
    <w:rsid w:val="00904995"/>
    <w:rsid w:val="009061C3"/>
    <w:rsid w:val="00906731"/>
    <w:rsid w:val="00910ED2"/>
    <w:rsid w:val="009112E8"/>
    <w:rsid w:val="00911A0C"/>
    <w:rsid w:val="009150FA"/>
    <w:rsid w:val="0091772E"/>
    <w:rsid w:val="009217CA"/>
    <w:rsid w:val="00921AC1"/>
    <w:rsid w:val="009245F8"/>
    <w:rsid w:val="00924F40"/>
    <w:rsid w:val="00926910"/>
    <w:rsid w:val="0092741C"/>
    <w:rsid w:val="00932D1A"/>
    <w:rsid w:val="0093411E"/>
    <w:rsid w:val="009369E9"/>
    <w:rsid w:val="0094049E"/>
    <w:rsid w:val="00940FAD"/>
    <w:rsid w:val="00942C2C"/>
    <w:rsid w:val="00942EFB"/>
    <w:rsid w:val="00945152"/>
    <w:rsid w:val="009460DF"/>
    <w:rsid w:val="0094679E"/>
    <w:rsid w:val="00946DF6"/>
    <w:rsid w:val="00946FEF"/>
    <w:rsid w:val="00947AEE"/>
    <w:rsid w:val="00947EF4"/>
    <w:rsid w:val="0095105C"/>
    <w:rsid w:val="00953911"/>
    <w:rsid w:val="00961569"/>
    <w:rsid w:val="0096241D"/>
    <w:rsid w:val="00963011"/>
    <w:rsid w:val="00963A30"/>
    <w:rsid w:val="00964527"/>
    <w:rsid w:val="0096465E"/>
    <w:rsid w:val="009669F2"/>
    <w:rsid w:val="009704CC"/>
    <w:rsid w:val="009723FE"/>
    <w:rsid w:val="0097317D"/>
    <w:rsid w:val="00975F55"/>
    <w:rsid w:val="00981B43"/>
    <w:rsid w:val="00982530"/>
    <w:rsid w:val="00982654"/>
    <w:rsid w:val="0098279C"/>
    <w:rsid w:val="00983888"/>
    <w:rsid w:val="00983DCA"/>
    <w:rsid w:val="00983F4E"/>
    <w:rsid w:val="00984549"/>
    <w:rsid w:val="00984CD7"/>
    <w:rsid w:val="009879D4"/>
    <w:rsid w:val="0099244D"/>
    <w:rsid w:val="00992B68"/>
    <w:rsid w:val="009939E9"/>
    <w:rsid w:val="00994CB7"/>
    <w:rsid w:val="0099519D"/>
    <w:rsid w:val="00995A4E"/>
    <w:rsid w:val="00996A20"/>
    <w:rsid w:val="00997810"/>
    <w:rsid w:val="00997C2B"/>
    <w:rsid w:val="009A05EC"/>
    <w:rsid w:val="009A20C4"/>
    <w:rsid w:val="009A3A56"/>
    <w:rsid w:val="009A59A5"/>
    <w:rsid w:val="009A5B96"/>
    <w:rsid w:val="009A6682"/>
    <w:rsid w:val="009A6EF1"/>
    <w:rsid w:val="009A7257"/>
    <w:rsid w:val="009A7AE6"/>
    <w:rsid w:val="009B07C0"/>
    <w:rsid w:val="009B0D5B"/>
    <w:rsid w:val="009B1A97"/>
    <w:rsid w:val="009B2C6B"/>
    <w:rsid w:val="009B5783"/>
    <w:rsid w:val="009B5A6C"/>
    <w:rsid w:val="009B5C27"/>
    <w:rsid w:val="009B5D0C"/>
    <w:rsid w:val="009B6C13"/>
    <w:rsid w:val="009C0D63"/>
    <w:rsid w:val="009C16C5"/>
    <w:rsid w:val="009C1C5F"/>
    <w:rsid w:val="009C1D42"/>
    <w:rsid w:val="009C1E20"/>
    <w:rsid w:val="009C2334"/>
    <w:rsid w:val="009C2F1D"/>
    <w:rsid w:val="009C31D5"/>
    <w:rsid w:val="009C44F0"/>
    <w:rsid w:val="009C56A7"/>
    <w:rsid w:val="009C572A"/>
    <w:rsid w:val="009C6C02"/>
    <w:rsid w:val="009C7640"/>
    <w:rsid w:val="009D0AEE"/>
    <w:rsid w:val="009D1065"/>
    <w:rsid w:val="009D1515"/>
    <w:rsid w:val="009D22BC"/>
    <w:rsid w:val="009D2664"/>
    <w:rsid w:val="009D3D28"/>
    <w:rsid w:val="009D4420"/>
    <w:rsid w:val="009D4996"/>
    <w:rsid w:val="009D6768"/>
    <w:rsid w:val="009E1A81"/>
    <w:rsid w:val="009E3405"/>
    <w:rsid w:val="009E492D"/>
    <w:rsid w:val="009E5776"/>
    <w:rsid w:val="009E64B2"/>
    <w:rsid w:val="009E6968"/>
    <w:rsid w:val="009F2FB6"/>
    <w:rsid w:val="009F40EF"/>
    <w:rsid w:val="009F4790"/>
    <w:rsid w:val="009F60C6"/>
    <w:rsid w:val="009F6B1A"/>
    <w:rsid w:val="009F77BD"/>
    <w:rsid w:val="009F7E06"/>
    <w:rsid w:val="009F7F86"/>
    <w:rsid w:val="00A00F3A"/>
    <w:rsid w:val="00A01F40"/>
    <w:rsid w:val="00A02039"/>
    <w:rsid w:val="00A041F7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20B1C"/>
    <w:rsid w:val="00A229C6"/>
    <w:rsid w:val="00A23356"/>
    <w:rsid w:val="00A237FF"/>
    <w:rsid w:val="00A24CB0"/>
    <w:rsid w:val="00A24EF3"/>
    <w:rsid w:val="00A27F39"/>
    <w:rsid w:val="00A3328F"/>
    <w:rsid w:val="00A40578"/>
    <w:rsid w:val="00A42D4B"/>
    <w:rsid w:val="00A43618"/>
    <w:rsid w:val="00A43A21"/>
    <w:rsid w:val="00A43D21"/>
    <w:rsid w:val="00A450A7"/>
    <w:rsid w:val="00A45563"/>
    <w:rsid w:val="00A46308"/>
    <w:rsid w:val="00A46D55"/>
    <w:rsid w:val="00A477E5"/>
    <w:rsid w:val="00A50563"/>
    <w:rsid w:val="00A50C19"/>
    <w:rsid w:val="00A5206A"/>
    <w:rsid w:val="00A53602"/>
    <w:rsid w:val="00A60F3E"/>
    <w:rsid w:val="00A6465C"/>
    <w:rsid w:val="00A673D1"/>
    <w:rsid w:val="00A70436"/>
    <w:rsid w:val="00A707E8"/>
    <w:rsid w:val="00A70D41"/>
    <w:rsid w:val="00A7211D"/>
    <w:rsid w:val="00A72E12"/>
    <w:rsid w:val="00A72F25"/>
    <w:rsid w:val="00A73090"/>
    <w:rsid w:val="00A75908"/>
    <w:rsid w:val="00A806C8"/>
    <w:rsid w:val="00A808F6"/>
    <w:rsid w:val="00A811EA"/>
    <w:rsid w:val="00A82F2B"/>
    <w:rsid w:val="00A85C48"/>
    <w:rsid w:val="00A86E26"/>
    <w:rsid w:val="00A90032"/>
    <w:rsid w:val="00A93AAD"/>
    <w:rsid w:val="00A93CA5"/>
    <w:rsid w:val="00A94BCB"/>
    <w:rsid w:val="00A9670E"/>
    <w:rsid w:val="00A97D0D"/>
    <w:rsid w:val="00A97D45"/>
    <w:rsid w:val="00AA1B67"/>
    <w:rsid w:val="00AA2945"/>
    <w:rsid w:val="00AA2F5B"/>
    <w:rsid w:val="00AA3518"/>
    <w:rsid w:val="00AA42CB"/>
    <w:rsid w:val="00AA517D"/>
    <w:rsid w:val="00AA6147"/>
    <w:rsid w:val="00AA7ABF"/>
    <w:rsid w:val="00AB247F"/>
    <w:rsid w:val="00AB275A"/>
    <w:rsid w:val="00AB419D"/>
    <w:rsid w:val="00AB4A76"/>
    <w:rsid w:val="00AB4BE3"/>
    <w:rsid w:val="00AB4C07"/>
    <w:rsid w:val="00AB70FF"/>
    <w:rsid w:val="00AB7369"/>
    <w:rsid w:val="00AB7804"/>
    <w:rsid w:val="00AB7B27"/>
    <w:rsid w:val="00AC086C"/>
    <w:rsid w:val="00AC3A25"/>
    <w:rsid w:val="00AC3B64"/>
    <w:rsid w:val="00AC41D3"/>
    <w:rsid w:val="00AC7612"/>
    <w:rsid w:val="00AD0280"/>
    <w:rsid w:val="00AD4411"/>
    <w:rsid w:val="00AD60A6"/>
    <w:rsid w:val="00AD77B9"/>
    <w:rsid w:val="00AD7834"/>
    <w:rsid w:val="00AD7946"/>
    <w:rsid w:val="00AD7E25"/>
    <w:rsid w:val="00AE1044"/>
    <w:rsid w:val="00AE1AE6"/>
    <w:rsid w:val="00AE2566"/>
    <w:rsid w:val="00AE30B0"/>
    <w:rsid w:val="00AE37C4"/>
    <w:rsid w:val="00AE3855"/>
    <w:rsid w:val="00AE4228"/>
    <w:rsid w:val="00AE44B0"/>
    <w:rsid w:val="00AE4565"/>
    <w:rsid w:val="00AE47A1"/>
    <w:rsid w:val="00AE5419"/>
    <w:rsid w:val="00AE68BB"/>
    <w:rsid w:val="00AE75DC"/>
    <w:rsid w:val="00AF16EB"/>
    <w:rsid w:val="00AF1790"/>
    <w:rsid w:val="00AF46A6"/>
    <w:rsid w:val="00AF6151"/>
    <w:rsid w:val="00AF6381"/>
    <w:rsid w:val="00B0135D"/>
    <w:rsid w:val="00B02BC7"/>
    <w:rsid w:val="00B03F31"/>
    <w:rsid w:val="00B05BC6"/>
    <w:rsid w:val="00B05C24"/>
    <w:rsid w:val="00B07649"/>
    <w:rsid w:val="00B126BF"/>
    <w:rsid w:val="00B13056"/>
    <w:rsid w:val="00B14783"/>
    <w:rsid w:val="00B15CE7"/>
    <w:rsid w:val="00B17B5E"/>
    <w:rsid w:val="00B225B6"/>
    <w:rsid w:val="00B22682"/>
    <w:rsid w:val="00B226D3"/>
    <w:rsid w:val="00B23183"/>
    <w:rsid w:val="00B24A4E"/>
    <w:rsid w:val="00B273C9"/>
    <w:rsid w:val="00B27D1B"/>
    <w:rsid w:val="00B303A5"/>
    <w:rsid w:val="00B3102C"/>
    <w:rsid w:val="00B3200C"/>
    <w:rsid w:val="00B32551"/>
    <w:rsid w:val="00B3283D"/>
    <w:rsid w:val="00B32D43"/>
    <w:rsid w:val="00B32F01"/>
    <w:rsid w:val="00B342E9"/>
    <w:rsid w:val="00B363C0"/>
    <w:rsid w:val="00B3756B"/>
    <w:rsid w:val="00B37D4B"/>
    <w:rsid w:val="00B409C7"/>
    <w:rsid w:val="00B40DD7"/>
    <w:rsid w:val="00B41AFB"/>
    <w:rsid w:val="00B425B2"/>
    <w:rsid w:val="00B4314E"/>
    <w:rsid w:val="00B43367"/>
    <w:rsid w:val="00B436DB"/>
    <w:rsid w:val="00B44470"/>
    <w:rsid w:val="00B47F33"/>
    <w:rsid w:val="00B503CC"/>
    <w:rsid w:val="00B508A6"/>
    <w:rsid w:val="00B50A2E"/>
    <w:rsid w:val="00B5125E"/>
    <w:rsid w:val="00B54043"/>
    <w:rsid w:val="00B55565"/>
    <w:rsid w:val="00B56EB5"/>
    <w:rsid w:val="00B60B8D"/>
    <w:rsid w:val="00B61748"/>
    <w:rsid w:val="00B61974"/>
    <w:rsid w:val="00B63428"/>
    <w:rsid w:val="00B63FC9"/>
    <w:rsid w:val="00B7036E"/>
    <w:rsid w:val="00B709A5"/>
    <w:rsid w:val="00B743CE"/>
    <w:rsid w:val="00B74C9D"/>
    <w:rsid w:val="00B76F96"/>
    <w:rsid w:val="00B806FB"/>
    <w:rsid w:val="00B811A4"/>
    <w:rsid w:val="00B81430"/>
    <w:rsid w:val="00B816D1"/>
    <w:rsid w:val="00B82571"/>
    <w:rsid w:val="00B82F28"/>
    <w:rsid w:val="00B83EA6"/>
    <w:rsid w:val="00B84966"/>
    <w:rsid w:val="00B860A1"/>
    <w:rsid w:val="00B92DDF"/>
    <w:rsid w:val="00B93BAC"/>
    <w:rsid w:val="00B93CC6"/>
    <w:rsid w:val="00B948F4"/>
    <w:rsid w:val="00B95111"/>
    <w:rsid w:val="00B9618A"/>
    <w:rsid w:val="00BA044A"/>
    <w:rsid w:val="00BA0FE8"/>
    <w:rsid w:val="00BA21FB"/>
    <w:rsid w:val="00BA3A40"/>
    <w:rsid w:val="00BA416B"/>
    <w:rsid w:val="00BA4D74"/>
    <w:rsid w:val="00BA554A"/>
    <w:rsid w:val="00BA5A2C"/>
    <w:rsid w:val="00BB0A9B"/>
    <w:rsid w:val="00BB1237"/>
    <w:rsid w:val="00BB1EF9"/>
    <w:rsid w:val="00BB2B50"/>
    <w:rsid w:val="00BB3665"/>
    <w:rsid w:val="00BB4DA3"/>
    <w:rsid w:val="00BB5266"/>
    <w:rsid w:val="00BB56DE"/>
    <w:rsid w:val="00BB7131"/>
    <w:rsid w:val="00BC00A6"/>
    <w:rsid w:val="00BC0A0D"/>
    <w:rsid w:val="00BC0FFC"/>
    <w:rsid w:val="00BC3820"/>
    <w:rsid w:val="00BC43A2"/>
    <w:rsid w:val="00BC5762"/>
    <w:rsid w:val="00BC5D3B"/>
    <w:rsid w:val="00BC6C35"/>
    <w:rsid w:val="00BC6F28"/>
    <w:rsid w:val="00BD0334"/>
    <w:rsid w:val="00BD0FBF"/>
    <w:rsid w:val="00BD360E"/>
    <w:rsid w:val="00BD3645"/>
    <w:rsid w:val="00BD55F3"/>
    <w:rsid w:val="00BD5C35"/>
    <w:rsid w:val="00BD60D0"/>
    <w:rsid w:val="00BD65F6"/>
    <w:rsid w:val="00BD751A"/>
    <w:rsid w:val="00BE48BB"/>
    <w:rsid w:val="00BE5030"/>
    <w:rsid w:val="00BE6FAB"/>
    <w:rsid w:val="00BE7538"/>
    <w:rsid w:val="00BF1393"/>
    <w:rsid w:val="00BF3B78"/>
    <w:rsid w:val="00BF4741"/>
    <w:rsid w:val="00BF55C7"/>
    <w:rsid w:val="00BF6D04"/>
    <w:rsid w:val="00BF7DA0"/>
    <w:rsid w:val="00BF7DC8"/>
    <w:rsid w:val="00BF7EFA"/>
    <w:rsid w:val="00C011D2"/>
    <w:rsid w:val="00C01A6E"/>
    <w:rsid w:val="00C02E56"/>
    <w:rsid w:val="00C037C9"/>
    <w:rsid w:val="00C038FC"/>
    <w:rsid w:val="00C04C13"/>
    <w:rsid w:val="00C061A9"/>
    <w:rsid w:val="00C067A2"/>
    <w:rsid w:val="00C1040A"/>
    <w:rsid w:val="00C106B5"/>
    <w:rsid w:val="00C1357F"/>
    <w:rsid w:val="00C14298"/>
    <w:rsid w:val="00C1604F"/>
    <w:rsid w:val="00C16A5F"/>
    <w:rsid w:val="00C20DE7"/>
    <w:rsid w:val="00C2203C"/>
    <w:rsid w:val="00C229F3"/>
    <w:rsid w:val="00C24789"/>
    <w:rsid w:val="00C25AFF"/>
    <w:rsid w:val="00C25BBF"/>
    <w:rsid w:val="00C26D95"/>
    <w:rsid w:val="00C270F3"/>
    <w:rsid w:val="00C2740A"/>
    <w:rsid w:val="00C31275"/>
    <w:rsid w:val="00C32BD1"/>
    <w:rsid w:val="00C330D2"/>
    <w:rsid w:val="00C33868"/>
    <w:rsid w:val="00C348A0"/>
    <w:rsid w:val="00C4108D"/>
    <w:rsid w:val="00C418C7"/>
    <w:rsid w:val="00C41D3C"/>
    <w:rsid w:val="00C41D65"/>
    <w:rsid w:val="00C4346A"/>
    <w:rsid w:val="00C434F7"/>
    <w:rsid w:val="00C44E58"/>
    <w:rsid w:val="00C457AB"/>
    <w:rsid w:val="00C473D1"/>
    <w:rsid w:val="00C47DF3"/>
    <w:rsid w:val="00C513BF"/>
    <w:rsid w:val="00C513E3"/>
    <w:rsid w:val="00C5163A"/>
    <w:rsid w:val="00C53CD7"/>
    <w:rsid w:val="00C55C7A"/>
    <w:rsid w:val="00C5737A"/>
    <w:rsid w:val="00C6098A"/>
    <w:rsid w:val="00C613A7"/>
    <w:rsid w:val="00C6293D"/>
    <w:rsid w:val="00C62B91"/>
    <w:rsid w:val="00C63412"/>
    <w:rsid w:val="00C638BD"/>
    <w:rsid w:val="00C65EC1"/>
    <w:rsid w:val="00C65ED2"/>
    <w:rsid w:val="00C67F87"/>
    <w:rsid w:val="00C717A6"/>
    <w:rsid w:val="00C7180B"/>
    <w:rsid w:val="00C73B74"/>
    <w:rsid w:val="00C7452D"/>
    <w:rsid w:val="00C764E9"/>
    <w:rsid w:val="00C76611"/>
    <w:rsid w:val="00C823DC"/>
    <w:rsid w:val="00C92539"/>
    <w:rsid w:val="00C925E8"/>
    <w:rsid w:val="00C9280A"/>
    <w:rsid w:val="00C93713"/>
    <w:rsid w:val="00C93F3E"/>
    <w:rsid w:val="00C96DEC"/>
    <w:rsid w:val="00CA1E74"/>
    <w:rsid w:val="00CA3778"/>
    <w:rsid w:val="00CA4B16"/>
    <w:rsid w:val="00CB037C"/>
    <w:rsid w:val="00CB0669"/>
    <w:rsid w:val="00CB25FF"/>
    <w:rsid w:val="00CB3058"/>
    <w:rsid w:val="00CB3E18"/>
    <w:rsid w:val="00CB4F08"/>
    <w:rsid w:val="00CB575F"/>
    <w:rsid w:val="00CB5BB8"/>
    <w:rsid w:val="00CB5D1B"/>
    <w:rsid w:val="00CB67B3"/>
    <w:rsid w:val="00CB7354"/>
    <w:rsid w:val="00CB74CD"/>
    <w:rsid w:val="00CB75BD"/>
    <w:rsid w:val="00CC0CD4"/>
    <w:rsid w:val="00CC135C"/>
    <w:rsid w:val="00CC4109"/>
    <w:rsid w:val="00CC5053"/>
    <w:rsid w:val="00CC76C4"/>
    <w:rsid w:val="00CD19C6"/>
    <w:rsid w:val="00CD311B"/>
    <w:rsid w:val="00CD64AC"/>
    <w:rsid w:val="00CD7620"/>
    <w:rsid w:val="00CD7A86"/>
    <w:rsid w:val="00CE0AF9"/>
    <w:rsid w:val="00CE14C1"/>
    <w:rsid w:val="00CE17E0"/>
    <w:rsid w:val="00CE275B"/>
    <w:rsid w:val="00CE3495"/>
    <w:rsid w:val="00CE38E4"/>
    <w:rsid w:val="00CE415C"/>
    <w:rsid w:val="00CE4A98"/>
    <w:rsid w:val="00CE4EDD"/>
    <w:rsid w:val="00CE5E75"/>
    <w:rsid w:val="00CE687E"/>
    <w:rsid w:val="00CE73AA"/>
    <w:rsid w:val="00CE7FA4"/>
    <w:rsid w:val="00CF0180"/>
    <w:rsid w:val="00CF06F4"/>
    <w:rsid w:val="00CF0E81"/>
    <w:rsid w:val="00CF1A64"/>
    <w:rsid w:val="00CF1E9A"/>
    <w:rsid w:val="00CF2409"/>
    <w:rsid w:val="00CF2D0C"/>
    <w:rsid w:val="00CF39C3"/>
    <w:rsid w:val="00CF40A6"/>
    <w:rsid w:val="00CF42D6"/>
    <w:rsid w:val="00CF4D30"/>
    <w:rsid w:val="00CF58B1"/>
    <w:rsid w:val="00CF6134"/>
    <w:rsid w:val="00D00FB2"/>
    <w:rsid w:val="00D026FF"/>
    <w:rsid w:val="00D04387"/>
    <w:rsid w:val="00D04B57"/>
    <w:rsid w:val="00D0530F"/>
    <w:rsid w:val="00D119B9"/>
    <w:rsid w:val="00D12E38"/>
    <w:rsid w:val="00D1340B"/>
    <w:rsid w:val="00D13A1A"/>
    <w:rsid w:val="00D16518"/>
    <w:rsid w:val="00D16BE7"/>
    <w:rsid w:val="00D22FF0"/>
    <w:rsid w:val="00D245F6"/>
    <w:rsid w:val="00D260E1"/>
    <w:rsid w:val="00D27292"/>
    <w:rsid w:val="00D31DA2"/>
    <w:rsid w:val="00D32DAE"/>
    <w:rsid w:val="00D35890"/>
    <w:rsid w:val="00D3731A"/>
    <w:rsid w:val="00D41856"/>
    <w:rsid w:val="00D424C9"/>
    <w:rsid w:val="00D42E43"/>
    <w:rsid w:val="00D43799"/>
    <w:rsid w:val="00D43A4B"/>
    <w:rsid w:val="00D43C0E"/>
    <w:rsid w:val="00D455B0"/>
    <w:rsid w:val="00D455CF"/>
    <w:rsid w:val="00D45B04"/>
    <w:rsid w:val="00D45B71"/>
    <w:rsid w:val="00D4686E"/>
    <w:rsid w:val="00D46D13"/>
    <w:rsid w:val="00D50BB5"/>
    <w:rsid w:val="00D51975"/>
    <w:rsid w:val="00D52419"/>
    <w:rsid w:val="00D52587"/>
    <w:rsid w:val="00D52C98"/>
    <w:rsid w:val="00D559B0"/>
    <w:rsid w:val="00D55AB5"/>
    <w:rsid w:val="00D57CBB"/>
    <w:rsid w:val="00D606C9"/>
    <w:rsid w:val="00D61E70"/>
    <w:rsid w:val="00D61EC3"/>
    <w:rsid w:val="00D62663"/>
    <w:rsid w:val="00D63A70"/>
    <w:rsid w:val="00D6575F"/>
    <w:rsid w:val="00D67130"/>
    <w:rsid w:val="00D6713A"/>
    <w:rsid w:val="00D6723B"/>
    <w:rsid w:val="00D67487"/>
    <w:rsid w:val="00D71F88"/>
    <w:rsid w:val="00D72708"/>
    <w:rsid w:val="00D7330A"/>
    <w:rsid w:val="00D74395"/>
    <w:rsid w:val="00D74A51"/>
    <w:rsid w:val="00D74AEC"/>
    <w:rsid w:val="00D760D8"/>
    <w:rsid w:val="00D76666"/>
    <w:rsid w:val="00D77A37"/>
    <w:rsid w:val="00D77F62"/>
    <w:rsid w:val="00D82FEE"/>
    <w:rsid w:val="00D83B9D"/>
    <w:rsid w:val="00D83C6C"/>
    <w:rsid w:val="00D84D6D"/>
    <w:rsid w:val="00D851A1"/>
    <w:rsid w:val="00D85700"/>
    <w:rsid w:val="00D8578D"/>
    <w:rsid w:val="00D85BA2"/>
    <w:rsid w:val="00D85C9E"/>
    <w:rsid w:val="00D8616E"/>
    <w:rsid w:val="00D86DC8"/>
    <w:rsid w:val="00D87F46"/>
    <w:rsid w:val="00D90A8E"/>
    <w:rsid w:val="00D92190"/>
    <w:rsid w:val="00D93114"/>
    <w:rsid w:val="00D932EE"/>
    <w:rsid w:val="00D9387B"/>
    <w:rsid w:val="00D943A8"/>
    <w:rsid w:val="00D944C5"/>
    <w:rsid w:val="00D946B5"/>
    <w:rsid w:val="00D946BC"/>
    <w:rsid w:val="00D955CC"/>
    <w:rsid w:val="00D96451"/>
    <w:rsid w:val="00DA25E4"/>
    <w:rsid w:val="00DA3D63"/>
    <w:rsid w:val="00DA4748"/>
    <w:rsid w:val="00DA7D9D"/>
    <w:rsid w:val="00DB2082"/>
    <w:rsid w:val="00DB5428"/>
    <w:rsid w:val="00DB5FA7"/>
    <w:rsid w:val="00DB6FC4"/>
    <w:rsid w:val="00DB79D7"/>
    <w:rsid w:val="00DB7E10"/>
    <w:rsid w:val="00DC1877"/>
    <w:rsid w:val="00DC20AA"/>
    <w:rsid w:val="00DC2608"/>
    <w:rsid w:val="00DC3D10"/>
    <w:rsid w:val="00DC408F"/>
    <w:rsid w:val="00DC4403"/>
    <w:rsid w:val="00DC4827"/>
    <w:rsid w:val="00DC5558"/>
    <w:rsid w:val="00DC633F"/>
    <w:rsid w:val="00DC7BAA"/>
    <w:rsid w:val="00DD222F"/>
    <w:rsid w:val="00DD64DF"/>
    <w:rsid w:val="00DD7295"/>
    <w:rsid w:val="00DD7592"/>
    <w:rsid w:val="00DE0D0E"/>
    <w:rsid w:val="00DE1513"/>
    <w:rsid w:val="00DE2317"/>
    <w:rsid w:val="00DE2A24"/>
    <w:rsid w:val="00DE2CF4"/>
    <w:rsid w:val="00DE2F44"/>
    <w:rsid w:val="00DE3732"/>
    <w:rsid w:val="00DE5309"/>
    <w:rsid w:val="00DE597E"/>
    <w:rsid w:val="00DE6B11"/>
    <w:rsid w:val="00DE7155"/>
    <w:rsid w:val="00DE769D"/>
    <w:rsid w:val="00DF1D56"/>
    <w:rsid w:val="00DF2388"/>
    <w:rsid w:val="00DF3E25"/>
    <w:rsid w:val="00DF4248"/>
    <w:rsid w:val="00DF50DA"/>
    <w:rsid w:val="00DF69CE"/>
    <w:rsid w:val="00E003B5"/>
    <w:rsid w:val="00E014DD"/>
    <w:rsid w:val="00E0483C"/>
    <w:rsid w:val="00E06ADE"/>
    <w:rsid w:val="00E10C71"/>
    <w:rsid w:val="00E11AD9"/>
    <w:rsid w:val="00E11C74"/>
    <w:rsid w:val="00E1356E"/>
    <w:rsid w:val="00E1420D"/>
    <w:rsid w:val="00E14C02"/>
    <w:rsid w:val="00E21B50"/>
    <w:rsid w:val="00E2389C"/>
    <w:rsid w:val="00E23DAC"/>
    <w:rsid w:val="00E24552"/>
    <w:rsid w:val="00E24B7C"/>
    <w:rsid w:val="00E318A3"/>
    <w:rsid w:val="00E34837"/>
    <w:rsid w:val="00E35BB2"/>
    <w:rsid w:val="00E36C14"/>
    <w:rsid w:val="00E40DE1"/>
    <w:rsid w:val="00E415E8"/>
    <w:rsid w:val="00E427F2"/>
    <w:rsid w:val="00E42F56"/>
    <w:rsid w:val="00E431A4"/>
    <w:rsid w:val="00E43860"/>
    <w:rsid w:val="00E43C55"/>
    <w:rsid w:val="00E47639"/>
    <w:rsid w:val="00E47A43"/>
    <w:rsid w:val="00E50687"/>
    <w:rsid w:val="00E51371"/>
    <w:rsid w:val="00E528D5"/>
    <w:rsid w:val="00E52BA5"/>
    <w:rsid w:val="00E52BB0"/>
    <w:rsid w:val="00E54653"/>
    <w:rsid w:val="00E577D3"/>
    <w:rsid w:val="00E57FC1"/>
    <w:rsid w:val="00E61A73"/>
    <w:rsid w:val="00E62048"/>
    <w:rsid w:val="00E62802"/>
    <w:rsid w:val="00E628CB"/>
    <w:rsid w:val="00E64A35"/>
    <w:rsid w:val="00E65503"/>
    <w:rsid w:val="00E677F7"/>
    <w:rsid w:val="00E700CB"/>
    <w:rsid w:val="00E704D5"/>
    <w:rsid w:val="00E71147"/>
    <w:rsid w:val="00E713DD"/>
    <w:rsid w:val="00E71562"/>
    <w:rsid w:val="00E71B02"/>
    <w:rsid w:val="00E73800"/>
    <w:rsid w:val="00E7536A"/>
    <w:rsid w:val="00E77EB3"/>
    <w:rsid w:val="00E80EF7"/>
    <w:rsid w:val="00E81525"/>
    <w:rsid w:val="00E8159A"/>
    <w:rsid w:val="00E81CB7"/>
    <w:rsid w:val="00E82F3B"/>
    <w:rsid w:val="00E85DA7"/>
    <w:rsid w:val="00E906F0"/>
    <w:rsid w:val="00E90CD8"/>
    <w:rsid w:val="00E917BE"/>
    <w:rsid w:val="00E93760"/>
    <w:rsid w:val="00E93D0A"/>
    <w:rsid w:val="00E94D2D"/>
    <w:rsid w:val="00E9694C"/>
    <w:rsid w:val="00E96BC6"/>
    <w:rsid w:val="00EA0EC9"/>
    <w:rsid w:val="00EA2D1D"/>
    <w:rsid w:val="00EA3009"/>
    <w:rsid w:val="00EA342A"/>
    <w:rsid w:val="00EA384D"/>
    <w:rsid w:val="00EA4B3C"/>
    <w:rsid w:val="00EA7C5F"/>
    <w:rsid w:val="00EB0F65"/>
    <w:rsid w:val="00EB16D5"/>
    <w:rsid w:val="00EB47FC"/>
    <w:rsid w:val="00EB57A0"/>
    <w:rsid w:val="00EB7FAC"/>
    <w:rsid w:val="00EC0294"/>
    <w:rsid w:val="00EC0F85"/>
    <w:rsid w:val="00EC100C"/>
    <w:rsid w:val="00EC58C7"/>
    <w:rsid w:val="00EC686D"/>
    <w:rsid w:val="00EC6A36"/>
    <w:rsid w:val="00ED0374"/>
    <w:rsid w:val="00ED0C60"/>
    <w:rsid w:val="00ED0CE2"/>
    <w:rsid w:val="00ED12CC"/>
    <w:rsid w:val="00ED25EE"/>
    <w:rsid w:val="00ED3B00"/>
    <w:rsid w:val="00ED3BF9"/>
    <w:rsid w:val="00ED3E04"/>
    <w:rsid w:val="00ED46CC"/>
    <w:rsid w:val="00ED4C85"/>
    <w:rsid w:val="00ED6789"/>
    <w:rsid w:val="00EE00C2"/>
    <w:rsid w:val="00EE08A6"/>
    <w:rsid w:val="00EE1215"/>
    <w:rsid w:val="00EE14FF"/>
    <w:rsid w:val="00EE166D"/>
    <w:rsid w:val="00EE1CC5"/>
    <w:rsid w:val="00EE4408"/>
    <w:rsid w:val="00EE5BAB"/>
    <w:rsid w:val="00EE7F95"/>
    <w:rsid w:val="00EF5B96"/>
    <w:rsid w:val="00EF634A"/>
    <w:rsid w:val="00EF7326"/>
    <w:rsid w:val="00F00DB4"/>
    <w:rsid w:val="00F00E16"/>
    <w:rsid w:val="00F0104E"/>
    <w:rsid w:val="00F02204"/>
    <w:rsid w:val="00F026E2"/>
    <w:rsid w:val="00F02B8E"/>
    <w:rsid w:val="00F02C95"/>
    <w:rsid w:val="00F02E05"/>
    <w:rsid w:val="00F03B16"/>
    <w:rsid w:val="00F040A1"/>
    <w:rsid w:val="00F04610"/>
    <w:rsid w:val="00F04761"/>
    <w:rsid w:val="00F061C6"/>
    <w:rsid w:val="00F06D0F"/>
    <w:rsid w:val="00F0704B"/>
    <w:rsid w:val="00F07DB4"/>
    <w:rsid w:val="00F10036"/>
    <w:rsid w:val="00F10158"/>
    <w:rsid w:val="00F113B5"/>
    <w:rsid w:val="00F12393"/>
    <w:rsid w:val="00F13EB4"/>
    <w:rsid w:val="00F20BF5"/>
    <w:rsid w:val="00F24BD1"/>
    <w:rsid w:val="00F26FB1"/>
    <w:rsid w:val="00F27E70"/>
    <w:rsid w:val="00F32854"/>
    <w:rsid w:val="00F33A0C"/>
    <w:rsid w:val="00F341C4"/>
    <w:rsid w:val="00F34AA9"/>
    <w:rsid w:val="00F35270"/>
    <w:rsid w:val="00F40D90"/>
    <w:rsid w:val="00F40EF3"/>
    <w:rsid w:val="00F41F02"/>
    <w:rsid w:val="00F43694"/>
    <w:rsid w:val="00F44003"/>
    <w:rsid w:val="00F44737"/>
    <w:rsid w:val="00F4518B"/>
    <w:rsid w:val="00F46CE2"/>
    <w:rsid w:val="00F509BE"/>
    <w:rsid w:val="00F50CA4"/>
    <w:rsid w:val="00F5572E"/>
    <w:rsid w:val="00F57F94"/>
    <w:rsid w:val="00F63014"/>
    <w:rsid w:val="00F63A14"/>
    <w:rsid w:val="00F64032"/>
    <w:rsid w:val="00F649FD"/>
    <w:rsid w:val="00F65F2F"/>
    <w:rsid w:val="00F66FEF"/>
    <w:rsid w:val="00F6787A"/>
    <w:rsid w:val="00F70008"/>
    <w:rsid w:val="00F70A47"/>
    <w:rsid w:val="00F73124"/>
    <w:rsid w:val="00F757EE"/>
    <w:rsid w:val="00F8081A"/>
    <w:rsid w:val="00F816F3"/>
    <w:rsid w:val="00F82E8C"/>
    <w:rsid w:val="00F86FBD"/>
    <w:rsid w:val="00F91BA6"/>
    <w:rsid w:val="00F91EAC"/>
    <w:rsid w:val="00F9257C"/>
    <w:rsid w:val="00F933F7"/>
    <w:rsid w:val="00F9353B"/>
    <w:rsid w:val="00F93782"/>
    <w:rsid w:val="00F95471"/>
    <w:rsid w:val="00F956B3"/>
    <w:rsid w:val="00F972B6"/>
    <w:rsid w:val="00FA0C24"/>
    <w:rsid w:val="00FA1CF4"/>
    <w:rsid w:val="00FA20ED"/>
    <w:rsid w:val="00FA354F"/>
    <w:rsid w:val="00FA4102"/>
    <w:rsid w:val="00FA58C6"/>
    <w:rsid w:val="00FA593B"/>
    <w:rsid w:val="00FA5A2B"/>
    <w:rsid w:val="00FB1284"/>
    <w:rsid w:val="00FB1B77"/>
    <w:rsid w:val="00FB5239"/>
    <w:rsid w:val="00FB606B"/>
    <w:rsid w:val="00FB6660"/>
    <w:rsid w:val="00FB75A3"/>
    <w:rsid w:val="00FC0EE2"/>
    <w:rsid w:val="00FC110B"/>
    <w:rsid w:val="00FC259E"/>
    <w:rsid w:val="00FC2FD7"/>
    <w:rsid w:val="00FC54E8"/>
    <w:rsid w:val="00FC6106"/>
    <w:rsid w:val="00FD1BE4"/>
    <w:rsid w:val="00FD2238"/>
    <w:rsid w:val="00FD27B7"/>
    <w:rsid w:val="00FD2FCC"/>
    <w:rsid w:val="00FD36A2"/>
    <w:rsid w:val="00FD3A4C"/>
    <w:rsid w:val="00FD3F15"/>
    <w:rsid w:val="00FD40AE"/>
    <w:rsid w:val="00FD51EE"/>
    <w:rsid w:val="00FD57B1"/>
    <w:rsid w:val="00FD5BE2"/>
    <w:rsid w:val="00FD74A8"/>
    <w:rsid w:val="00FD78BF"/>
    <w:rsid w:val="00FD79FD"/>
    <w:rsid w:val="00FE146D"/>
    <w:rsid w:val="00FE20DD"/>
    <w:rsid w:val="00FE256F"/>
    <w:rsid w:val="00FE2AC8"/>
    <w:rsid w:val="00FE2BD7"/>
    <w:rsid w:val="00FE428E"/>
    <w:rsid w:val="00FE4670"/>
    <w:rsid w:val="00FE46E7"/>
    <w:rsid w:val="00FE5796"/>
    <w:rsid w:val="00FE6868"/>
    <w:rsid w:val="00FE71B4"/>
    <w:rsid w:val="00FF0382"/>
    <w:rsid w:val="00FF28A4"/>
    <w:rsid w:val="00FF3CF8"/>
    <w:rsid w:val="00FF3D30"/>
    <w:rsid w:val="00FF4298"/>
    <w:rsid w:val="00FF52B7"/>
    <w:rsid w:val="00FF5808"/>
    <w:rsid w:val="00FF5966"/>
    <w:rsid w:val="00FF6215"/>
    <w:rsid w:val="00FF640E"/>
    <w:rsid w:val="00FF682B"/>
    <w:rsid w:val="00FF6C14"/>
    <w:rsid w:val="00FF6D53"/>
    <w:rsid w:val="00FF7A06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529ADD"/>
  <w15:docId w15:val="{4EA008A1-A942-41EE-9C97-D756D2B6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93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Heading2">
    <w:name w:val="heading 2"/>
    <w:basedOn w:val="Heading1"/>
    <w:next w:val="Normal"/>
    <w:link w:val="Heading2Char1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Heading4">
    <w:name w:val="heading 4"/>
    <w:basedOn w:val="Normal"/>
    <w:next w:val="Normal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0">
    <w:name w:val="Παραπομπή σχολίου2"/>
    <w:rPr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PageNumber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">
    <w:name w:val="Κείμενο κράτησης θέσης1"/>
    <w:rPr>
      <w:rFonts w:cs="Times New Roman"/>
      <w:color w:val="808080"/>
    </w:rPr>
  </w:style>
  <w:style w:type="character" w:customStyle="1" w:styleId="a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0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1">
    <w:name w:val="Κουκκίδες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10">
    <w:name w:val="Προεπιλεγμένη γραμματοσειρά1"/>
    <w:qFormat/>
  </w:style>
  <w:style w:type="character" w:customStyle="1" w:styleId="a2">
    <w:name w:val="Σύμβολο υποσημείωσης"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a3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uiPriority w:val="99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HTMLPreformattedChar2">
    <w:name w:val="HTML Preformatted Char2"/>
    <w:link w:val="HTMLPreformatted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0">
    <w:name w:val="Παραπομπή υποσημείωσης4"/>
    <w:rPr>
      <w:vertAlign w:val="superscript"/>
    </w:rPr>
  </w:style>
  <w:style w:type="character" w:customStyle="1" w:styleId="a4">
    <w:name w:val="Σύμβολα σημείωσης τέλους"/>
    <w:rPr>
      <w:vertAlign w:val="superscript"/>
    </w:rPr>
  </w:style>
  <w:style w:type="character" w:customStyle="1" w:styleId="21">
    <w:name w:val="Παραπομπή υποσημείωσης2"/>
    <w:rPr>
      <w:vertAlign w:val="superscript"/>
    </w:rPr>
  </w:style>
  <w:style w:type="character" w:customStyle="1" w:styleId="22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0">
    <w:name w:val="Παραπομπή υποσημείωσης3"/>
    <w:rPr>
      <w:vertAlign w:val="superscript"/>
    </w:rPr>
  </w:style>
  <w:style w:type="character" w:customStyle="1" w:styleId="31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5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1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6">
    <w:name w:val="Επικεφαλίδα"/>
    <w:basedOn w:val="Normal"/>
    <w:next w:val="BodyText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240"/>
    </w:pPr>
  </w:style>
  <w:style w:type="paragraph" w:styleId="List">
    <w:name w:val="List"/>
    <w:basedOn w:val="BodyText"/>
    <w:rPr>
      <w:rFonts w:cs="Mangal"/>
    </w:rPr>
  </w:style>
  <w:style w:type="paragraph" w:customStyle="1" w:styleId="42">
    <w:name w:val="Λεζάντα4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a7">
    <w:name w:val="Ευρετήριο"/>
    <w:basedOn w:val="Normal"/>
    <w:pPr>
      <w:suppressLineNumbers/>
    </w:pPr>
    <w:rPr>
      <w:rFonts w:cs="Mangal"/>
    </w:rPr>
  </w:style>
  <w:style w:type="paragraph" w:customStyle="1" w:styleId="WW-1">
    <w:name w:val="WW-Λεζάντα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32">
    <w:name w:val="Λεζάντα3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23">
    <w:name w:val="Λεζάντα2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Normal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5">
    <w:name w:val="Ημερομηνία1"/>
    <w:basedOn w:val="Normal"/>
    <w:next w:val="Normal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Heading1"/>
  </w:style>
  <w:style w:type="paragraph" w:customStyle="1" w:styleId="inserttext">
    <w:name w:val="insert text"/>
    <w:basedOn w:val="Normal"/>
    <w:pPr>
      <w:spacing w:after="100"/>
      <w:ind w:left="794"/>
    </w:pPr>
    <w:rPr>
      <w:rFonts w:eastAsia="MS Mincho"/>
      <w:lang w:val="en-US" w:eastAsia="ja-JP"/>
    </w:rPr>
  </w:style>
  <w:style w:type="paragraph" w:styleId="Footer">
    <w:name w:val="footer"/>
    <w:basedOn w:val="Normal"/>
    <w:link w:val="FooterChar1"/>
    <w:uiPriority w:val="99"/>
    <w:pPr>
      <w:spacing w:after="100"/>
    </w:pPr>
    <w:rPr>
      <w:rFonts w:eastAsia="MS Mincho"/>
      <w:lang w:val="en-US" w:eastAsia="ja-JP"/>
    </w:rPr>
  </w:style>
  <w:style w:type="paragraph" w:styleId="Header">
    <w:name w:val="header"/>
    <w:basedOn w:val="Normal"/>
    <w:link w:val="HeaderChar1"/>
  </w:style>
  <w:style w:type="paragraph" w:customStyle="1" w:styleId="24">
    <w:name w:val="Κείμενο πλαισίου2"/>
    <w:basedOn w:val="Normal"/>
    <w:rPr>
      <w:rFonts w:ascii="Tahoma" w:hAnsi="Tahoma" w:cs="Tahoma"/>
      <w:sz w:val="16"/>
      <w:szCs w:val="16"/>
    </w:rPr>
  </w:style>
  <w:style w:type="paragraph" w:customStyle="1" w:styleId="25">
    <w:name w:val="Κείμενο σχολίου2"/>
    <w:basedOn w:val="Normal"/>
    <w:rPr>
      <w:sz w:val="20"/>
      <w:szCs w:val="20"/>
    </w:rPr>
  </w:style>
  <w:style w:type="paragraph" w:customStyle="1" w:styleId="26">
    <w:name w:val="Θέμα σχολίου2"/>
    <w:basedOn w:val="25"/>
    <w:next w:val="25"/>
    <w:rPr>
      <w:b/>
      <w:bCs/>
    </w:rPr>
  </w:style>
  <w:style w:type="paragraph" w:customStyle="1" w:styleId="27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Normal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6">
    <w:name w:val="Παράγραφος λίστας1"/>
    <w:basedOn w:val="Normal"/>
    <w:pPr>
      <w:spacing w:after="200"/>
      <w:ind w:left="720"/>
    </w:pPr>
  </w:style>
  <w:style w:type="paragraph" w:styleId="FootnoteText">
    <w:name w:val="footnote text"/>
    <w:basedOn w:val="Normal"/>
    <w:link w:val="FootnoteTextChar4"/>
    <w:pPr>
      <w:spacing w:after="0"/>
      <w:ind w:left="425" w:hanging="425"/>
    </w:pPr>
    <w:rPr>
      <w:sz w:val="18"/>
      <w:szCs w:val="20"/>
      <w:lang w:val="en-IE"/>
    </w:rPr>
  </w:style>
  <w:style w:type="paragraph" w:styleId="TOC1">
    <w:name w:val="toc 1"/>
    <w:basedOn w:val="Normal"/>
    <w:next w:val="Normal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TOC3">
    <w:name w:val="toc 3"/>
    <w:basedOn w:val="Normal"/>
    <w:next w:val="Normal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pPr>
      <w:spacing w:after="0"/>
      <w:ind w:left="660"/>
      <w:jc w:val="left"/>
    </w:pPr>
    <w:rPr>
      <w:sz w:val="18"/>
      <w:szCs w:val="18"/>
    </w:rPr>
  </w:style>
  <w:style w:type="paragraph" w:styleId="TOC5">
    <w:name w:val="toc 5"/>
    <w:basedOn w:val="Normal"/>
    <w:next w:val="Normal"/>
    <w:pPr>
      <w:spacing w:after="0"/>
      <w:ind w:left="880"/>
      <w:jc w:val="left"/>
    </w:pPr>
    <w:rPr>
      <w:sz w:val="18"/>
      <w:szCs w:val="18"/>
    </w:rPr>
  </w:style>
  <w:style w:type="paragraph" w:styleId="TOC6">
    <w:name w:val="toc 6"/>
    <w:basedOn w:val="Normal"/>
    <w:next w:val="Normal"/>
    <w:pPr>
      <w:spacing w:after="0"/>
      <w:ind w:left="11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pPr>
      <w:spacing w:after="0"/>
      <w:ind w:left="1320"/>
      <w:jc w:val="left"/>
    </w:pPr>
    <w:rPr>
      <w:sz w:val="18"/>
      <w:szCs w:val="18"/>
    </w:rPr>
  </w:style>
  <w:style w:type="paragraph" w:styleId="TOC8">
    <w:name w:val="toc 8"/>
    <w:basedOn w:val="Normal"/>
    <w:next w:val="Normal"/>
    <w:pPr>
      <w:spacing w:after="0"/>
      <w:ind w:left="1540"/>
      <w:jc w:val="left"/>
    </w:pPr>
    <w:rPr>
      <w:sz w:val="18"/>
      <w:szCs w:val="18"/>
    </w:rPr>
  </w:style>
  <w:style w:type="paragraph" w:styleId="TOC9">
    <w:name w:val="toc 9"/>
    <w:basedOn w:val="Normal"/>
    <w:next w:val="Normal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Heading1"/>
    <w:rPr>
      <w:rFonts w:ascii="Calibri" w:hAnsi="Calibri" w:cs="Calibri"/>
      <w:lang w:val="el-GR"/>
    </w:rPr>
  </w:style>
  <w:style w:type="paragraph" w:styleId="EndnoteText">
    <w:name w:val="endnote text"/>
    <w:basedOn w:val="Normal"/>
    <w:link w:val="EndnoteTextChar1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val="el-GR" w:eastAsia="hi-IN" w:bidi="hi-IN"/>
    </w:rPr>
  </w:style>
  <w:style w:type="paragraph" w:customStyle="1" w:styleId="a8">
    <w:name w:val="Προμορφοποιημένο κείμενο"/>
    <w:basedOn w:val="Normal"/>
  </w:style>
  <w:style w:type="paragraph" w:styleId="BodyTextIndent">
    <w:name w:val="Body Text Indent"/>
    <w:basedOn w:val="Normal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Normal"/>
    <w:pPr>
      <w:spacing w:after="60"/>
    </w:pPr>
    <w:rPr>
      <w:lang w:val="el-GR"/>
    </w:rPr>
  </w:style>
  <w:style w:type="paragraph" w:customStyle="1" w:styleId="foothanging">
    <w:name w:val="foot_hanging"/>
    <w:basedOn w:val="FootnoteText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l-GR" w:eastAsia="ar-SA"/>
    </w:rPr>
  </w:style>
  <w:style w:type="paragraph" w:customStyle="1" w:styleId="310">
    <w:name w:val="Σώμα κείμενου με εσοχή 31"/>
    <w:basedOn w:val="Normal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7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9">
    <w:name w:val="Περιεχόμενα πίνακα"/>
    <w:basedOn w:val="Normal"/>
    <w:pPr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val="el-GR"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Normal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8">
    <w:name w:val="Κείμενο πλαισίου1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19">
    <w:name w:val="Κείμενο σχολίου1"/>
    <w:basedOn w:val="Normal"/>
    <w:rPr>
      <w:sz w:val="20"/>
      <w:szCs w:val="20"/>
    </w:rPr>
  </w:style>
  <w:style w:type="paragraph" w:customStyle="1" w:styleId="1a">
    <w:name w:val="Θέμα σχολίου1"/>
    <w:basedOn w:val="19"/>
    <w:next w:val="19"/>
    <w:rPr>
      <w:b/>
      <w:bCs/>
    </w:rPr>
  </w:style>
  <w:style w:type="paragraph" w:customStyle="1" w:styleId="-HTML1">
    <w:name w:val="Προ-διαμορφωμένο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b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0">
    <w:name w:val="Λίστα με κουκκίδες 21"/>
    <w:basedOn w:val="Normal"/>
    <w:pPr>
      <w:tabs>
        <w:tab w:val="num" w:pos="0"/>
      </w:tabs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7"/>
    <w:pPr>
      <w:tabs>
        <w:tab w:val="right" w:leader="dot" w:pos="7091"/>
      </w:tabs>
      <w:ind w:left="2547"/>
    </w:pPr>
  </w:style>
  <w:style w:type="paragraph" w:customStyle="1" w:styleId="ab">
    <w:name w:val="Οριζόντια γραμμή"/>
    <w:basedOn w:val="Normal"/>
    <w:next w:val="BodyText"/>
    <w:pPr>
      <w:suppressLineNumbers/>
      <w:spacing w:after="283"/>
    </w:pPr>
    <w:rPr>
      <w:sz w:val="12"/>
      <w:szCs w:val="12"/>
    </w:rPr>
  </w:style>
  <w:style w:type="paragraph" w:customStyle="1" w:styleId="211">
    <w:name w:val="Σώμα κείμενου 21"/>
    <w:basedOn w:val="Normal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Normal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7"/>
    <w:pPr>
      <w:tabs>
        <w:tab w:val="right" w:leader="dot" w:pos="7091"/>
      </w:tabs>
      <w:ind w:left="2547"/>
    </w:pPr>
  </w:style>
  <w:style w:type="paragraph" w:styleId="BalloonText">
    <w:name w:val="Balloon Text"/>
    <w:basedOn w:val="Normal"/>
    <w:link w:val="BalloonTextChar1"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CommentReference">
    <w:name w:val="annotation reference"/>
    <w:unhideWhenUsed/>
    <w:rsid w:val="009E5776"/>
    <w:rPr>
      <w:sz w:val="16"/>
      <w:szCs w:val="16"/>
    </w:rPr>
  </w:style>
  <w:style w:type="paragraph" w:styleId="CommentText">
    <w:name w:val="annotation text"/>
    <w:basedOn w:val="Normal"/>
    <w:link w:val="CommentTextChar2"/>
    <w:unhideWhenUsed/>
    <w:rsid w:val="009E5776"/>
    <w:rPr>
      <w:rFonts w:cs="Times New Roman"/>
      <w:sz w:val="20"/>
      <w:szCs w:val="20"/>
    </w:rPr>
  </w:style>
  <w:style w:type="character" w:customStyle="1" w:styleId="CommentTextChar2">
    <w:name w:val="Comment Text Char2"/>
    <w:link w:val="CommentText"/>
    <w:uiPriority w:val="99"/>
    <w:rsid w:val="009E5776"/>
    <w:rPr>
      <w:rFonts w:ascii="Calibri" w:hAnsi="Calibri" w:cs="Calibri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1"/>
    <w:unhideWhenUsed/>
    <w:rsid w:val="009E5776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Revision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HTMLPreformatted">
    <w:name w:val="HTML Preformatted"/>
    <w:basedOn w:val="Normal"/>
    <w:link w:val="HTMLPreformattedChar2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EndnoteTextChar1">
    <w:name w:val="Endnote Text Char1"/>
    <w:link w:val="EndnoteText"/>
    <w:rsid w:val="009669F2"/>
    <w:rPr>
      <w:rFonts w:ascii="Calibri" w:hAnsi="Calibri" w:cs="Calibri"/>
      <w:lang w:val="en-GB" w:eastAsia="ar-SA"/>
    </w:rPr>
  </w:style>
  <w:style w:type="paragraph" w:styleId="ListParagraph">
    <w:name w:val="List Paragraph"/>
    <w:basedOn w:val="Normal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c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FootnoteTextChar4">
    <w:name w:val="Footnote Text Char4"/>
    <w:link w:val="FootnoteText"/>
    <w:rsid w:val="004F7F6D"/>
    <w:rPr>
      <w:rFonts w:ascii="Calibri" w:hAnsi="Calibri" w:cs="Calibri"/>
      <w:sz w:val="18"/>
      <w:lang w:val="en-IE" w:eastAsia="ar-SA"/>
    </w:rPr>
  </w:style>
  <w:style w:type="table" w:styleId="TableGrid">
    <w:name w:val="Table Grid"/>
    <w:basedOn w:val="TableNormal"/>
    <w:uiPriority w:val="39"/>
    <w:rsid w:val="009D266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D3FE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cf01">
    <w:name w:val="cf01"/>
    <w:rsid w:val="005D3FE8"/>
    <w:rPr>
      <w:rFonts w:ascii="Segoe UI" w:hAnsi="Segoe UI" w:cs="Segoe UI" w:hint="default"/>
      <w:i/>
      <w:iCs/>
      <w:color w:val="5B9BD5"/>
      <w:sz w:val="18"/>
      <w:szCs w:val="18"/>
    </w:rPr>
  </w:style>
  <w:style w:type="character" w:customStyle="1" w:styleId="cf11">
    <w:name w:val="cf11"/>
    <w:rsid w:val="005D3FE8"/>
    <w:rPr>
      <w:rFonts w:ascii="Segoe UI" w:hAnsi="Segoe UI" w:cs="Segoe UI" w:hint="default"/>
      <w:i/>
      <w:iCs/>
      <w:color w:val="5B9BD5"/>
      <w:sz w:val="18"/>
      <w:szCs w:val="18"/>
    </w:rPr>
  </w:style>
  <w:style w:type="character" w:customStyle="1" w:styleId="cf21">
    <w:name w:val="cf21"/>
    <w:rsid w:val="005D3FE8"/>
    <w:rPr>
      <w:rFonts w:ascii="Segoe UI" w:hAnsi="Segoe UI" w:cs="Segoe UI" w:hint="default"/>
      <w:b/>
      <w:bCs/>
      <w:i/>
      <w:iCs/>
      <w:color w:val="5B9BD5"/>
      <w:sz w:val="18"/>
      <w:szCs w:val="18"/>
    </w:rPr>
  </w:style>
  <w:style w:type="paragraph" w:styleId="NoSpacing">
    <w:name w:val="No Spacing"/>
    <w:uiPriority w:val="1"/>
    <w:qFormat/>
    <w:rsid w:val="00A9670E"/>
    <w:rPr>
      <w:sz w:val="24"/>
      <w:szCs w:val="24"/>
      <w:lang w:val="el-GR" w:eastAsia="el-GR"/>
    </w:rPr>
  </w:style>
  <w:style w:type="character" w:customStyle="1" w:styleId="0">
    <w:name w:val="Προεπιλεγμένη γραμματοσειρά_0"/>
    <w:rsid w:val="00F04610"/>
  </w:style>
  <w:style w:type="character" w:customStyle="1" w:styleId="-11">
    <w:name w:val="Ανοιχτόχρωμο πλέγμα - ΄Εμφαση 11"/>
    <w:rsid w:val="00F04610"/>
    <w:rPr>
      <w:rFonts w:cs="Times New Roman"/>
      <w:color w:val="808080"/>
    </w:rPr>
  </w:style>
  <w:style w:type="character" w:customStyle="1" w:styleId="-HTMLChar">
    <w:name w:val="Προ-διαμορφωμένο HTML Char"/>
    <w:uiPriority w:val="99"/>
    <w:rsid w:val="00F04610"/>
    <w:rPr>
      <w:rFonts w:ascii="Courier New" w:eastAsia="Times New Roman" w:hAnsi="Courier New" w:cs="Courier New"/>
    </w:rPr>
  </w:style>
  <w:style w:type="character" w:customStyle="1" w:styleId="00">
    <w:name w:val="Παραπομπή υποσημείωσης_0"/>
    <w:uiPriority w:val="99"/>
    <w:rsid w:val="00F04610"/>
    <w:rPr>
      <w:vertAlign w:val="superscript"/>
    </w:rPr>
  </w:style>
  <w:style w:type="character" w:customStyle="1" w:styleId="01">
    <w:name w:val="Παραπομπή σημείωσης τέλους_0"/>
    <w:rsid w:val="00F04610"/>
    <w:rPr>
      <w:vertAlign w:val="superscript"/>
    </w:rPr>
  </w:style>
  <w:style w:type="paragraph" w:styleId="Caption">
    <w:name w:val="caption"/>
    <w:basedOn w:val="Normal"/>
    <w:qFormat/>
    <w:rsid w:val="00F04610"/>
    <w:pPr>
      <w:suppressLineNumbers/>
      <w:spacing w:before="120"/>
    </w:pPr>
    <w:rPr>
      <w:rFonts w:cs="Mangal"/>
      <w:i/>
      <w:iCs/>
      <w:sz w:val="24"/>
      <w:lang w:eastAsia="zh-CN"/>
    </w:rPr>
  </w:style>
  <w:style w:type="paragraph" w:customStyle="1" w:styleId="02">
    <w:name w:val="Λεζάντα_0"/>
    <w:basedOn w:val="Normal"/>
    <w:qFormat/>
    <w:rsid w:val="00F04610"/>
    <w:pPr>
      <w:suppressLineNumbers/>
      <w:spacing w:before="120"/>
    </w:pPr>
    <w:rPr>
      <w:rFonts w:cs="Mangal"/>
      <w:i/>
      <w:iCs/>
      <w:sz w:val="24"/>
      <w:lang w:eastAsia="zh-CN"/>
    </w:rPr>
  </w:style>
  <w:style w:type="paragraph" w:styleId="Date">
    <w:name w:val="Date"/>
    <w:basedOn w:val="Normal"/>
    <w:next w:val="Normal"/>
    <w:link w:val="DateChar1"/>
    <w:rsid w:val="00F04610"/>
    <w:pPr>
      <w:spacing w:after="100"/>
    </w:pPr>
    <w:rPr>
      <w:rFonts w:eastAsia="MS Mincho"/>
      <w:lang w:val="en-US" w:eastAsia="ja-JP"/>
    </w:rPr>
  </w:style>
  <w:style w:type="character" w:customStyle="1" w:styleId="DateChar1">
    <w:name w:val="Date Char1"/>
    <w:basedOn w:val="DefaultParagraphFont"/>
    <w:link w:val="Date"/>
    <w:rsid w:val="00F04610"/>
    <w:rPr>
      <w:rFonts w:ascii="Calibri" w:eastAsia="MS Mincho" w:hAnsi="Calibri" w:cs="Calibri"/>
      <w:sz w:val="22"/>
      <w:szCs w:val="24"/>
      <w:lang w:eastAsia="ja-JP"/>
    </w:rPr>
  </w:style>
  <w:style w:type="paragraph" w:styleId="BodyTextIndent3">
    <w:name w:val="Body Text Indent 3"/>
    <w:basedOn w:val="Normal"/>
    <w:link w:val="BodyTextIndent3Char1"/>
    <w:rsid w:val="00F04610"/>
    <w:pPr>
      <w:suppressAutoHyphens w:val="0"/>
      <w:spacing w:line="312" w:lineRule="auto"/>
      <w:ind w:left="283"/>
    </w:pPr>
    <w:rPr>
      <w:rFonts w:cs="Times New Roman"/>
      <w:sz w:val="16"/>
      <w:szCs w:val="16"/>
      <w:lang w:eastAsia="zh-CN"/>
    </w:rPr>
  </w:style>
  <w:style w:type="character" w:customStyle="1" w:styleId="BodyTextIndent3Char1">
    <w:name w:val="Body Text Indent 3 Char1"/>
    <w:basedOn w:val="DefaultParagraphFont"/>
    <w:link w:val="BodyTextIndent3"/>
    <w:rsid w:val="00F04610"/>
    <w:rPr>
      <w:rFonts w:ascii="Calibri" w:hAnsi="Calibri"/>
      <w:sz w:val="16"/>
      <w:szCs w:val="16"/>
      <w:lang w:val="en-GB" w:eastAsia="zh-CN"/>
    </w:rPr>
  </w:style>
  <w:style w:type="paragraph" w:customStyle="1" w:styleId="1-11">
    <w:name w:val="Μεσαία σκίαση 1 - ΄Εμφαση 11"/>
    <w:qFormat/>
    <w:rsid w:val="00F04610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BodyText3">
    <w:name w:val="Body Text 3"/>
    <w:basedOn w:val="Normal"/>
    <w:link w:val="BodyText3Char1"/>
    <w:rsid w:val="00F04610"/>
    <w:rPr>
      <w:sz w:val="16"/>
      <w:szCs w:val="16"/>
      <w:lang w:eastAsia="zh-CN"/>
    </w:rPr>
  </w:style>
  <w:style w:type="character" w:customStyle="1" w:styleId="BodyText3Char1">
    <w:name w:val="Body Text 3 Char1"/>
    <w:basedOn w:val="DefaultParagraphFont"/>
    <w:link w:val="BodyText3"/>
    <w:rsid w:val="00F04610"/>
    <w:rPr>
      <w:rFonts w:ascii="Calibri" w:hAnsi="Calibri" w:cs="Calibri"/>
      <w:sz w:val="16"/>
      <w:szCs w:val="16"/>
      <w:lang w:val="en-GB" w:eastAsia="zh-CN"/>
    </w:rPr>
  </w:style>
  <w:style w:type="paragraph" w:styleId="ListBullet2">
    <w:name w:val="List Bullet 2"/>
    <w:basedOn w:val="Normal"/>
    <w:rsid w:val="00F04610"/>
    <w:pPr>
      <w:tabs>
        <w:tab w:val="num" w:pos="0"/>
      </w:tabs>
      <w:suppressAutoHyphens w:val="0"/>
      <w:spacing w:after="0" w:line="360" w:lineRule="auto"/>
    </w:pPr>
    <w:rPr>
      <w:rFonts w:ascii="Trebuchet MS" w:hAnsi="Trebuchet MS" w:cs="Times New Roman"/>
      <w:szCs w:val="20"/>
      <w:lang w:val="en-US" w:eastAsia="zh-CN"/>
    </w:rPr>
  </w:style>
  <w:style w:type="character" w:customStyle="1" w:styleId="Heading2Char1">
    <w:name w:val="Heading 2 Char1"/>
    <w:link w:val="Heading2"/>
    <w:rsid w:val="00F0461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UnresolvedMention1">
    <w:name w:val="Unresolved Mention1"/>
    <w:uiPriority w:val="99"/>
    <w:semiHidden/>
    <w:unhideWhenUsed/>
    <w:rsid w:val="00F04610"/>
    <w:rPr>
      <w:color w:val="605E5C"/>
      <w:shd w:val="clear" w:color="auto" w:fill="E1DFDD"/>
    </w:rPr>
  </w:style>
  <w:style w:type="character" w:customStyle="1" w:styleId="FooterChar1">
    <w:name w:val="Footer Char1"/>
    <w:link w:val="Footer"/>
    <w:uiPriority w:val="99"/>
    <w:rsid w:val="00F04610"/>
    <w:rPr>
      <w:rFonts w:ascii="Calibri" w:eastAsia="MS Mincho" w:hAnsi="Calibri" w:cs="Calibri"/>
      <w:sz w:val="22"/>
      <w:szCs w:val="24"/>
      <w:lang w:eastAsia="ja-JP"/>
    </w:rPr>
  </w:style>
  <w:style w:type="character" w:styleId="UnresolvedMention">
    <w:name w:val="Unresolved Mention"/>
    <w:uiPriority w:val="99"/>
    <w:semiHidden/>
    <w:unhideWhenUsed/>
    <w:rsid w:val="00F04610"/>
    <w:rPr>
      <w:color w:val="605E5C"/>
      <w:shd w:val="clear" w:color="auto" w:fill="E1DFDD"/>
    </w:rPr>
  </w:style>
  <w:style w:type="character" w:customStyle="1" w:styleId="HeaderChar1">
    <w:name w:val="Header Char1"/>
    <w:link w:val="Header"/>
    <w:rsid w:val="00F04610"/>
    <w:rPr>
      <w:rFonts w:ascii="Calibri" w:hAnsi="Calibri" w:cs="Calibri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9280-4E9B-4802-B953-0D18AF5A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5110</CharactersWithSpaces>
  <SharedDoc>false</SharedDoc>
  <HLinks>
    <vt:vector size="636" baseType="variant">
      <vt:variant>
        <vt:i4>6094939</vt:i4>
      </vt:variant>
      <vt:variant>
        <vt:i4>567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6881293</vt:i4>
      </vt:variant>
      <vt:variant>
        <vt:i4>564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>_blank</vt:lpwstr>
      </vt:variant>
      <vt:variant>
        <vt:i4>6815824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555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525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522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5570643</vt:i4>
      </vt:variant>
      <vt:variant>
        <vt:i4>516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2228331</vt:i4>
      </vt:variant>
      <vt:variant>
        <vt:i4>513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510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507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5570643</vt:i4>
      </vt:variant>
      <vt:variant>
        <vt:i4>504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5570643</vt:i4>
      </vt:variant>
      <vt:variant>
        <vt:i4>501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2031649</vt:i4>
      </vt:variant>
      <vt:variant>
        <vt:i4>498</vt:i4>
      </vt:variant>
      <vt:variant>
        <vt:i4>0</vt:i4>
      </vt:variant>
      <vt:variant>
        <vt:i4>5</vt:i4>
      </vt:variant>
      <vt:variant>
        <vt:lpwstr>mailto:elke@uop.gr</vt:lpwstr>
      </vt:variant>
      <vt:variant>
        <vt:lpwstr/>
      </vt:variant>
      <vt:variant>
        <vt:i4>1245241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_Toc96081913</vt:lpwstr>
      </vt:variant>
      <vt:variant>
        <vt:i4>1179705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_Toc96081912</vt:lpwstr>
      </vt:variant>
      <vt:variant>
        <vt:i4>1114169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_Toc96081911</vt:lpwstr>
      </vt:variant>
      <vt:variant>
        <vt:i4>1048633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_Toc96081910</vt:lpwstr>
      </vt:variant>
      <vt:variant>
        <vt:i4>1638456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_Toc96081909</vt:lpwstr>
      </vt:variant>
      <vt:variant>
        <vt:i4>1572920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_Toc96081908</vt:lpwstr>
      </vt:variant>
      <vt:variant>
        <vt:i4>1507384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_Toc96081907</vt:lpwstr>
      </vt:variant>
      <vt:variant>
        <vt:i4>1441848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_Toc96081906</vt:lpwstr>
      </vt:variant>
      <vt:variant>
        <vt:i4>1376312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_Toc96081905</vt:lpwstr>
      </vt:variant>
      <vt:variant>
        <vt:i4>1310776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_Toc96081904</vt:lpwstr>
      </vt:variant>
      <vt:variant>
        <vt:i4>1245240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_Toc96081903</vt:lpwstr>
      </vt:variant>
      <vt:variant>
        <vt:i4>1179704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_Toc96081902</vt:lpwstr>
      </vt:variant>
      <vt:variant>
        <vt:i4>1114168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_Toc96081901</vt:lpwstr>
      </vt:variant>
      <vt:variant>
        <vt:i4>1048632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_Toc96081900</vt:lpwstr>
      </vt:variant>
      <vt:variant>
        <vt:i4>1572913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_Toc96081899</vt:lpwstr>
      </vt:variant>
      <vt:variant>
        <vt:i4>1638449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_Toc96081898</vt:lpwstr>
      </vt:variant>
      <vt:variant>
        <vt:i4>1441841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_Toc96081897</vt:lpwstr>
      </vt:variant>
      <vt:variant>
        <vt:i4>1507377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_Toc96081896</vt:lpwstr>
      </vt:variant>
      <vt:variant>
        <vt:i4>1310769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_Toc96081895</vt:lpwstr>
      </vt:variant>
      <vt:variant>
        <vt:i4>1376305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_Toc96081894</vt:lpwstr>
      </vt:variant>
      <vt:variant>
        <vt:i4>1179697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_Toc96081893</vt:lpwstr>
      </vt:variant>
      <vt:variant>
        <vt:i4>1245233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_Toc96081892</vt:lpwstr>
      </vt:variant>
      <vt:variant>
        <vt:i4>1048625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_Toc96081891</vt:lpwstr>
      </vt:variant>
      <vt:variant>
        <vt:i4>1114161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_Toc96081890</vt:lpwstr>
      </vt:variant>
      <vt:variant>
        <vt:i4>1572912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_Toc96081889</vt:lpwstr>
      </vt:variant>
      <vt:variant>
        <vt:i4>1638448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_Toc96081888</vt:lpwstr>
      </vt:variant>
      <vt:variant>
        <vt:i4>1441840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_Toc96081887</vt:lpwstr>
      </vt:variant>
      <vt:variant>
        <vt:i4>1507376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_Toc96081886</vt:lpwstr>
      </vt:variant>
      <vt:variant>
        <vt:i4>1310768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_Toc96081885</vt:lpwstr>
      </vt:variant>
      <vt:variant>
        <vt:i4>1376304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_Toc96081884</vt:lpwstr>
      </vt:variant>
      <vt:variant>
        <vt:i4>1179696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_Toc96081883</vt:lpwstr>
      </vt:variant>
      <vt:variant>
        <vt:i4>1245232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_Toc96081882</vt:lpwstr>
      </vt:variant>
      <vt:variant>
        <vt:i4>1048624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_Toc96081881</vt:lpwstr>
      </vt:variant>
      <vt:variant>
        <vt:i4>1114160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_Toc96081880</vt:lpwstr>
      </vt:variant>
      <vt:variant>
        <vt:i4>1572927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_Toc96081879</vt:lpwstr>
      </vt:variant>
      <vt:variant>
        <vt:i4>1638463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_Toc96081878</vt:lpwstr>
      </vt:variant>
      <vt:variant>
        <vt:i4>1441855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_Toc96081877</vt:lpwstr>
      </vt:variant>
      <vt:variant>
        <vt:i4>1507391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_Toc96081876</vt:lpwstr>
      </vt:variant>
      <vt:variant>
        <vt:i4>1310783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_Toc96081875</vt:lpwstr>
      </vt:variant>
      <vt:variant>
        <vt:i4>1376319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_Toc96081874</vt:lpwstr>
      </vt:variant>
      <vt:variant>
        <vt:i4>1179711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_Toc96081873</vt:lpwstr>
      </vt:variant>
      <vt:variant>
        <vt:i4>1245247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_Toc96081872</vt:lpwstr>
      </vt:variant>
      <vt:variant>
        <vt:i4>1048639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_Toc96081871</vt:lpwstr>
      </vt:variant>
      <vt:variant>
        <vt:i4>1114175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_Toc96081870</vt:lpwstr>
      </vt:variant>
      <vt:variant>
        <vt:i4>1572926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_Toc96081869</vt:lpwstr>
      </vt:variant>
      <vt:variant>
        <vt:i4>1638462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_Toc96081868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_Toc96081867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_Toc96081866</vt:lpwstr>
      </vt:variant>
      <vt:variant>
        <vt:i4>1310782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_Toc96081865</vt:lpwstr>
      </vt:variant>
      <vt:variant>
        <vt:i4>1376318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_Toc96081864</vt:lpwstr>
      </vt:variant>
      <vt:variant>
        <vt:i4>1179710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_Toc96081863</vt:lpwstr>
      </vt:variant>
      <vt:variant>
        <vt:i4>1245246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_Toc96081862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_Toc96081861</vt:lpwstr>
      </vt:variant>
      <vt:variant>
        <vt:i4>1114174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_Toc96081860</vt:lpwstr>
      </vt:variant>
      <vt:variant>
        <vt:i4>1572925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_Toc96081859</vt:lpwstr>
      </vt:variant>
      <vt:variant>
        <vt:i4>1638461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_Toc96081858</vt:lpwstr>
      </vt:variant>
      <vt:variant>
        <vt:i4>1441853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_Toc96081857</vt:lpwstr>
      </vt:variant>
      <vt:variant>
        <vt:i4>1507389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_Toc96081856</vt:lpwstr>
      </vt:variant>
      <vt:variant>
        <vt:i4>1310781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_Toc96081855</vt:lpwstr>
      </vt:variant>
      <vt:variant>
        <vt:i4>1376317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_Toc96081854</vt:lpwstr>
      </vt:variant>
      <vt:variant>
        <vt:i4>1179709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_Toc96081853</vt:lpwstr>
      </vt:variant>
      <vt:variant>
        <vt:i4>1245245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_Toc96081852</vt:lpwstr>
      </vt:variant>
      <vt:variant>
        <vt:i4>1048637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_Toc96081851</vt:lpwstr>
      </vt:variant>
      <vt:variant>
        <vt:i4>1114173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_Toc96081850</vt:lpwstr>
      </vt:variant>
      <vt:variant>
        <vt:i4>1572924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_Toc96081849</vt:lpwstr>
      </vt:variant>
      <vt:variant>
        <vt:i4>1638460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_Toc96081848</vt:lpwstr>
      </vt:variant>
      <vt:variant>
        <vt:i4>1441852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_Toc96081847</vt:lpwstr>
      </vt:variant>
      <vt:variant>
        <vt:i4>1507388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_Toc96081846</vt:lpwstr>
      </vt:variant>
      <vt:variant>
        <vt:i4>1310780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_Toc96081845</vt:lpwstr>
      </vt:variant>
      <vt:variant>
        <vt:i4>1376316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_Toc96081844</vt:lpwstr>
      </vt:variant>
      <vt:variant>
        <vt:i4>1179708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_Toc96081843</vt:lpwstr>
      </vt:variant>
      <vt:variant>
        <vt:i4>1245244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_Toc96081842</vt:lpwstr>
      </vt:variant>
      <vt:variant>
        <vt:i4>1048636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_Toc96081841</vt:lpwstr>
      </vt:variant>
      <vt:variant>
        <vt:i4>1114172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_Toc96081840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_Toc96081839</vt:lpwstr>
      </vt:variant>
      <vt:variant>
        <vt:i4>1638459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_Toc96081838</vt:lpwstr>
      </vt:variant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_Toc96081837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_Toc96081836</vt:lpwstr>
      </vt:variant>
      <vt:variant>
        <vt:i4>1310779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_Toc96081835</vt:lpwstr>
      </vt:variant>
      <vt:variant>
        <vt:i4>1376315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_Toc96081834</vt:lpwstr>
      </vt:variant>
      <vt:variant>
        <vt:i4>1179707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_Toc96081833</vt:lpwstr>
      </vt:variant>
      <vt:variant>
        <vt:i4>1245243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_Toc96081832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_Toc96081831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Georgia Tourlouki</cp:lastModifiedBy>
  <cp:revision>2</cp:revision>
  <cp:lastPrinted>2021-04-19T21:50:00Z</cp:lastPrinted>
  <dcterms:created xsi:type="dcterms:W3CDTF">2022-06-17T09:28:00Z</dcterms:created>
  <dcterms:modified xsi:type="dcterms:W3CDTF">2022-06-17T09:28:00Z</dcterms:modified>
</cp:coreProperties>
</file>