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12F6" w14:textId="77777777" w:rsidR="00716652" w:rsidRPr="00431945" w:rsidRDefault="00716652" w:rsidP="00716652">
      <w:pPr>
        <w:pStyle w:val="2"/>
        <w:tabs>
          <w:tab w:val="clear" w:pos="567"/>
          <w:tab w:val="left" w:pos="0"/>
        </w:tabs>
        <w:spacing w:before="57" w:after="0"/>
        <w:ind w:left="0" w:firstLine="0"/>
        <w:rPr>
          <w:i/>
          <w:color w:val="5B9BD5"/>
          <w:lang w:val="el-GR"/>
        </w:rPr>
      </w:pPr>
      <w:bookmarkStart w:id="0" w:name="_Toc96081908"/>
      <w:r w:rsidRPr="00431945">
        <w:rPr>
          <w:lang w:val="el-GR"/>
        </w:rPr>
        <w:t xml:space="preserve">ΠΑΡΑΡΤΗΜΑ VI – </w:t>
      </w:r>
      <w:r w:rsidRPr="00431945">
        <w:rPr>
          <w:rFonts w:ascii="Calibri" w:hAnsi="Calibri" w:cs="Calibri"/>
          <w:lang w:val="el-GR"/>
        </w:rPr>
        <w:t>Υπόδειγμα Καταλόγου Παρόμοιων Συμβάσεων</w:t>
      </w:r>
      <w:bookmarkEnd w:id="0"/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716652" w:rsidRPr="00431945" w14:paraId="2592B16A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281B" w14:textId="77777777" w:rsidR="00716652" w:rsidRPr="00431945" w:rsidRDefault="00716652" w:rsidP="00716652">
            <w:pPr>
              <w:spacing w:after="0" w:line="276" w:lineRule="auto"/>
              <w:rPr>
                <w:b/>
                <w:color w:val="000000"/>
                <w:lang w:val="el-GR"/>
              </w:rPr>
            </w:pPr>
          </w:p>
          <w:p w14:paraId="4D826B40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4F1E" w14:textId="77777777" w:rsidR="00716652" w:rsidRPr="00431945" w:rsidRDefault="00716652" w:rsidP="00716652">
            <w:pPr>
              <w:spacing w:after="0" w:line="276" w:lineRule="auto"/>
              <w:rPr>
                <w:color w:val="000000"/>
                <w:lang w:val="el-GR"/>
              </w:rPr>
            </w:pPr>
          </w:p>
          <w:p w14:paraId="403CF5B5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431945">
              <w:rPr>
                <w:color w:val="000000"/>
                <w:lang w:val="el-GR"/>
              </w:rPr>
              <w:t>Κξίας</w:t>
            </w:r>
            <w:proofErr w:type="spellEnd"/>
            <w:r w:rsidRPr="00431945">
              <w:rPr>
                <w:color w:val="000000"/>
                <w:lang w:val="el-GR"/>
              </w:rPr>
              <w:t xml:space="preserve"> υποβάλλεται ξεχωριστός κατάλογος για κάθε μέλος αυτής)</w:t>
            </w:r>
          </w:p>
          <w:p w14:paraId="7DAB095A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</w:p>
        </w:tc>
      </w:tr>
      <w:tr w:rsidR="00716652" w:rsidRPr="00431945" w14:paraId="69FB607E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D02C2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F7863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431945">
              <w:rPr>
                <w:b/>
                <w:color w:val="000000"/>
              </w:rPr>
              <w:t>(  )</w:t>
            </w:r>
            <w:proofErr w:type="gramEnd"/>
          </w:p>
          <w:p w14:paraId="6ACA325F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</w:p>
        </w:tc>
      </w:tr>
      <w:tr w:rsidR="00716652" w:rsidRPr="00431945" w14:paraId="7B6C347E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1B6E2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F8A3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716652" w:rsidRPr="00431945" w14:paraId="18CBD373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B738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F931F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431945">
              <w:rPr>
                <w:color w:val="000000"/>
                <w:lang w:val="el-GR"/>
              </w:rPr>
              <w:t>νουσα</w:t>
            </w:r>
            <w:proofErr w:type="spellEnd"/>
            <w:r w:rsidRPr="00431945">
              <w:rPr>
                <w:color w:val="000000"/>
                <w:lang w:val="el-GR"/>
              </w:rPr>
              <w:t xml:space="preserve"> Υπηρεσία)</w:t>
            </w:r>
          </w:p>
        </w:tc>
      </w:tr>
      <w:tr w:rsidR="00716652" w:rsidRPr="00431945" w14:paraId="303650E4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90C8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E36BA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431945">
              <w:rPr>
                <w:color w:val="000000"/>
              </w:rPr>
              <w:t> </w:t>
            </w:r>
            <w:r w:rsidRPr="00431945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716652" w:rsidRPr="00431945" w14:paraId="1422B703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A1412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B6D5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716652" w:rsidRPr="00431945" w14:paraId="49A69410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B952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ΟΛΟΚΛΗΡΩΣΗ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405A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716652" w:rsidRPr="00431945" w14:paraId="28142DDF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FBB6" w14:textId="77777777" w:rsidR="00716652" w:rsidRPr="00431945" w:rsidRDefault="00716652" w:rsidP="00716652">
            <w:pPr>
              <w:spacing w:after="0" w:line="276" w:lineRule="auto"/>
              <w:rPr>
                <w:b/>
                <w:color w:val="000000"/>
              </w:rPr>
            </w:pPr>
            <w:r w:rsidRPr="00431945">
              <w:rPr>
                <w:b/>
                <w:color w:val="000000"/>
              </w:rPr>
              <w:t>ΑΜΟΙΒΗ:</w:t>
            </w:r>
          </w:p>
          <w:p w14:paraId="6CE73D0C" w14:textId="77777777" w:rsidR="00716652" w:rsidRPr="00431945" w:rsidRDefault="00716652" w:rsidP="00716652">
            <w:pPr>
              <w:spacing w:after="0" w:line="276" w:lineRule="auto"/>
              <w:rPr>
                <w:b/>
                <w:color w:val="000000"/>
                <w:lang w:val="el-GR"/>
              </w:rPr>
            </w:pPr>
            <w:r w:rsidRPr="00431945">
              <w:rPr>
                <w:b/>
                <w:color w:val="000000"/>
                <w:lang w:val="el-GR"/>
              </w:rPr>
              <w:t xml:space="preserve">ΠΟΣΟΣΤΟ ΣΥΜΜΕΤΟΧΗΣ: </w:t>
            </w:r>
          </w:p>
          <w:p w14:paraId="7E1DDD95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9071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 xml:space="preserve">(Αναγράφεται η τελική αμοιβή της σύμβασης, το ποσοστό συμμετοχής του αναδόχου και η τελική </w:t>
            </w:r>
            <w:proofErr w:type="spellStart"/>
            <w:r w:rsidRPr="00431945">
              <w:rPr>
                <w:color w:val="000000"/>
                <w:lang w:val="el-GR"/>
              </w:rPr>
              <w:t>προκύπτουσα</w:t>
            </w:r>
            <w:proofErr w:type="spellEnd"/>
            <w:r w:rsidRPr="00431945">
              <w:rPr>
                <w:color w:val="000000"/>
                <w:lang w:val="el-GR"/>
              </w:rPr>
              <w:t xml:space="preserve"> αμοιβή του)</w:t>
            </w:r>
          </w:p>
        </w:tc>
      </w:tr>
      <w:tr w:rsidR="00716652" w:rsidRPr="00431945" w14:paraId="1D2BEC29" w14:textId="77777777" w:rsidTr="0025319A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904A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ΠΙΣΤΟΠΟΙΗΤΙΚΟ ΕΚΤΕΛΕΣΗΣ </w:t>
            </w:r>
          </w:p>
          <w:p w14:paraId="471C3D46" w14:textId="77777777" w:rsidR="00716652" w:rsidRPr="00431945" w:rsidRDefault="00716652" w:rsidP="00716652">
            <w:pPr>
              <w:spacing w:after="0" w:line="276" w:lineRule="auto"/>
              <w:rPr>
                <w:sz w:val="24"/>
              </w:rPr>
            </w:pPr>
            <w:r w:rsidRPr="00431945">
              <w:rPr>
                <w:b/>
                <w:color w:val="00000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90D4" w14:textId="77777777" w:rsidR="00716652" w:rsidRPr="00431945" w:rsidRDefault="00716652" w:rsidP="00716652">
            <w:pPr>
              <w:spacing w:after="0" w:line="276" w:lineRule="auto"/>
              <w:rPr>
                <w:sz w:val="24"/>
                <w:lang w:val="el-GR"/>
              </w:rPr>
            </w:pPr>
            <w:r w:rsidRPr="00431945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</w:tc>
      </w:tr>
    </w:tbl>
    <w:p w14:paraId="390F9DE3" w14:textId="77777777" w:rsidR="00716652" w:rsidRPr="00431945" w:rsidRDefault="00716652" w:rsidP="00716652">
      <w:pPr>
        <w:spacing w:after="0" w:line="276" w:lineRule="auto"/>
        <w:jc w:val="left"/>
        <w:rPr>
          <w:sz w:val="24"/>
          <w:lang w:val="el-GR"/>
        </w:rPr>
      </w:pPr>
    </w:p>
    <w:p w14:paraId="2728E1C3" w14:textId="77777777" w:rsidR="00716652" w:rsidRPr="00431945" w:rsidRDefault="00716652" w:rsidP="00716652">
      <w:pPr>
        <w:spacing w:after="0" w:line="276" w:lineRule="auto"/>
        <w:jc w:val="right"/>
        <w:rPr>
          <w:sz w:val="24"/>
          <w:lang w:val="el-GR"/>
        </w:rPr>
      </w:pPr>
      <w:r w:rsidRPr="00431945">
        <w:rPr>
          <w:color w:val="000000"/>
          <w:szCs w:val="22"/>
        </w:rPr>
        <w:t>                                     </w:t>
      </w:r>
      <w:r w:rsidRPr="00431945">
        <w:rPr>
          <w:color w:val="000000"/>
          <w:sz w:val="20"/>
          <w:szCs w:val="20"/>
          <w:lang w:val="el-GR"/>
        </w:rPr>
        <w:t>(Τόπος – Ημερομηνία)</w:t>
      </w:r>
    </w:p>
    <w:p w14:paraId="6669B693" w14:textId="77777777" w:rsidR="00716652" w:rsidRPr="00431945" w:rsidRDefault="00716652" w:rsidP="00716652">
      <w:pPr>
        <w:spacing w:after="0" w:line="276" w:lineRule="auto"/>
        <w:jc w:val="right"/>
        <w:rPr>
          <w:sz w:val="24"/>
          <w:lang w:val="el-GR"/>
        </w:rPr>
      </w:pPr>
      <w:r w:rsidRPr="00431945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008E2336" w14:textId="77777777" w:rsidR="00716652" w:rsidRPr="00431945" w:rsidRDefault="00716652" w:rsidP="00716652">
      <w:pPr>
        <w:spacing w:after="0" w:line="276" w:lineRule="auto"/>
        <w:jc w:val="left"/>
        <w:rPr>
          <w:sz w:val="24"/>
          <w:lang w:val="el-GR"/>
        </w:rPr>
      </w:pPr>
    </w:p>
    <w:p w14:paraId="67E9811E" w14:textId="77777777" w:rsidR="00716652" w:rsidRPr="00431945" w:rsidRDefault="00716652" w:rsidP="00716652">
      <w:pPr>
        <w:spacing w:after="0" w:line="276" w:lineRule="auto"/>
        <w:jc w:val="right"/>
        <w:rPr>
          <w:sz w:val="24"/>
          <w:lang w:val="el-GR"/>
        </w:rPr>
      </w:pPr>
      <w:r w:rsidRPr="00431945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431945">
        <w:rPr>
          <w:color w:val="000000"/>
          <w:sz w:val="20"/>
          <w:szCs w:val="20"/>
          <w:lang w:val="el-GR"/>
        </w:rPr>
        <w:t>Σφραγίδα – Υπογραφή</w:t>
      </w:r>
    </w:p>
    <w:p w14:paraId="040B4614" w14:textId="77777777" w:rsidR="00716652" w:rsidRPr="00431945" w:rsidRDefault="00716652" w:rsidP="00716652">
      <w:pPr>
        <w:spacing w:after="0" w:line="276" w:lineRule="auto"/>
        <w:jc w:val="left"/>
        <w:rPr>
          <w:sz w:val="24"/>
          <w:lang w:val="el-GR"/>
        </w:rPr>
      </w:pPr>
    </w:p>
    <w:p w14:paraId="3F8C149A" w14:textId="77777777" w:rsidR="00716652" w:rsidRPr="00431945" w:rsidRDefault="00716652" w:rsidP="00716652">
      <w:pPr>
        <w:spacing w:after="0" w:line="276" w:lineRule="auto"/>
        <w:jc w:val="right"/>
        <w:rPr>
          <w:sz w:val="24"/>
          <w:lang w:val="el-GR"/>
        </w:rPr>
      </w:pPr>
      <w:r w:rsidRPr="00431945">
        <w:rPr>
          <w:color w:val="000000"/>
          <w:sz w:val="20"/>
          <w:szCs w:val="20"/>
        </w:rPr>
        <w:t>                                                   </w:t>
      </w:r>
      <w:proofErr w:type="spellStart"/>
      <w:r w:rsidRPr="00431945">
        <w:rPr>
          <w:color w:val="000000"/>
          <w:sz w:val="20"/>
          <w:szCs w:val="20"/>
          <w:lang w:val="el-GR"/>
        </w:rPr>
        <w:t>Νομίμου</w:t>
      </w:r>
      <w:proofErr w:type="spellEnd"/>
      <w:r w:rsidRPr="00431945">
        <w:rPr>
          <w:color w:val="000000"/>
          <w:sz w:val="20"/>
          <w:szCs w:val="20"/>
          <w:lang w:val="el-GR"/>
        </w:rPr>
        <w:t xml:space="preserve"> Εκπροσώπου</w:t>
      </w:r>
    </w:p>
    <w:p w14:paraId="7BFF3FA5" w14:textId="77777777" w:rsidR="00716652" w:rsidRPr="00431945" w:rsidRDefault="00716652" w:rsidP="00716652">
      <w:pPr>
        <w:spacing w:after="0" w:line="276" w:lineRule="auto"/>
        <w:jc w:val="left"/>
        <w:rPr>
          <w:sz w:val="24"/>
          <w:lang w:val="el-GR"/>
        </w:rPr>
      </w:pPr>
    </w:p>
    <w:p w14:paraId="0A3985C5" w14:textId="77777777" w:rsidR="00716652" w:rsidRPr="00431945" w:rsidRDefault="00716652" w:rsidP="00716652">
      <w:pPr>
        <w:spacing w:after="0" w:line="276" w:lineRule="auto"/>
        <w:rPr>
          <w:sz w:val="24"/>
        </w:rPr>
      </w:pPr>
      <w:r w:rsidRPr="00431945">
        <w:rPr>
          <w:color w:val="000000"/>
        </w:rPr>
        <w:t>Παρα</w:t>
      </w:r>
      <w:proofErr w:type="spellStart"/>
      <w:r w:rsidRPr="00431945">
        <w:rPr>
          <w:color w:val="000000"/>
        </w:rPr>
        <w:t>τηρήσεις</w:t>
      </w:r>
      <w:proofErr w:type="spellEnd"/>
      <w:r w:rsidRPr="00431945">
        <w:rPr>
          <w:color w:val="000000"/>
        </w:rPr>
        <w:t>:</w:t>
      </w:r>
    </w:p>
    <w:p w14:paraId="5BCD8E89" w14:textId="77777777" w:rsidR="00716652" w:rsidRPr="00431945" w:rsidRDefault="00716652" w:rsidP="00716652">
      <w:pPr>
        <w:numPr>
          <w:ilvl w:val="0"/>
          <w:numId w:val="1"/>
        </w:numPr>
        <w:suppressAutoHyphens w:val="0"/>
        <w:spacing w:after="0" w:line="276" w:lineRule="auto"/>
        <w:ind w:left="360"/>
        <w:jc w:val="left"/>
        <w:rPr>
          <w:color w:val="000000"/>
          <w:lang w:val="el-GR"/>
        </w:rPr>
      </w:pPr>
      <w:r w:rsidRPr="00431945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77E211E8" w14:textId="77777777" w:rsidR="00716652" w:rsidRPr="00431945" w:rsidRDefault="00716652" w:rsidP="00716652">
      <w:pPr>
        <w:numPr>
          <w:ilvl w:val="0"/>
          <w:numId w:val="1"/>
        </w:numPr>
        <w:suppressAutoHyphens w:val="0"/>
        <w:spacing w:after="0" w:line="276" w:lineRule="auto"/>
        <w:ind w:left="360"/>
        <w:jc w:val="left"/>
        <w:rPr>
          <w:color w:val="000000"/>
          <w:lang w:val="el-GR"/>
        </w:rPr>
      </w:pPr>
      <w:r w:rsidRPr="00431945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1C2D51D0" w14:textId="77777777" w:rsidR="00BF0846" w:rsidRPr="00716652" w:rsidRDefault="00BF0846" w:rsidP="00716652">
      <w:pPr>
        <w:spacing w:after="0" w:line="276" w:lineRule="auto"/>
        <w:rPr>
          <w:lang w:val="el-GR"/>
        </w:rPr>
      </w:pPr>
    </w:p>
    <w:sectPr w:rsidR="00BF0846" w:rsidRPr="00716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7157"/>
    <w:multiLevelType w:val="multilevel"/>
    <w:tmpl w:val="DF541C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91994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52"/>
    <w:rsid w:val="00716652"/>
    <w:rsid w:val="00BF0846"/>
    <w:rsid w:val="00C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3F36"/>
  <w15:chartTrackingRefBased/>
  <w15:docId w15:val="{01F8DB52-4178-4FE7-BBD7-609B3D8E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65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716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716652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716652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7166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Kalliopi Fragkoudaki</cp:lastModifiedBy>
  <cp:revision>2</cp:revision>
  <dcterms:created xsi:type="dcterms:W3CDTF">2022-07-04T11:43:00Z</dcterms:created>
  <dcterms:modified xsi:type="dcterms:W3CDTF">2022-07-04T11:43:00Z</dcterms:modified>
</cp:coreProperties>
</file>