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0BE3" w14:textId="03CD2611" w:rsidR="00DB09B0" w:rsidRPr="00BB6161" w:rsidRDefault="00C91C28" w:rsidP="002C607B">
      <w:pPr>
        <w:spacing w:after="0" w:line="240" w:lineRule="auto"/>
        <w:rPr>
          <w:rFonts w:ascii="Palatino Linotype" w:eastAsia="Times New Roman" w:hAnsi="Palatino Linotype"/>
          <w:b/>
          <w:bCs/>
          <w:sz w:val="20"/>
          <w:szCs w:val="20"/>
          <w:lang w:eastAsia="el-GR"/>
        </w:rPr>
      </w:pPr>
      <w:r w:rsidRPr="00BB6161">
        <w:rPr>
          <w:rFonts w:ascii="Palatino Linotype" w:eastAsia="Times New Roman" w:hAnsi="Palatino Linotype"/>
          <w:b/>
          <w:bCs/>
          <w:sz w:val="20"/>
          <w:szCs w:val="20"/>
          <w:lang w:eastAsia="el-GR"/>
        </w:rPr>
        <w:t xml:space="preserve">                                 </w:t>
      </w:r>
      <w:r w:rsidRPr="00BB6161">
        <w:rPr>
          <w:rFonts w:ascii="Palatino Linotype" w:eastAsia="Times New Roman" w:hAnsi="Palatino Linotype"/>
          <w:b/>
          <w:bCs/>
          <w:sz w:val="20"/>
          <w:szCs w:val="20"/>
          <w:lang w:eastAsia="el-GR"/>
        </w:rPr>
        <w:tab/>
      </w:r>
      <w:r w:rsidRPr="00BB6161">
        <w:rPr>
          <w:rFonts w:ascii="Palatino Linotype" w:eastAsia="Times New Roman" w:hAnsi="Palatino Linotype"/>
          <w:b/>
          <w:bCs/>
          <w:sz w:val="20"/>
          <w:szCs w:val="20"/>
          <w:lang w:eastAsia="el-GR"/>
        </w:rPr>
        <w:tab/>
      </w:r>
      <w:r w:rsidRPr="00BB6161">
        <w:rPr>
          <w:rFonts w:ascii="Palatino Linotype" w:eastAsia="Times New Roman" w:hAnsi="Palatino Linotype"/>
          <w:b/>
          <w:bCs/>
          <w:sz w:val="20"/>
          <w:szCs w:val="20"/>
          <w:lang w:eastAsia="el-GR"/>
        </w:rPr>
        <w:tab/>
      </w:r>
    </w:p>
    <w:p w14:paraId="616C0499" w14:textId="77777777" w:rsidR="00B85FEC" w:rsidRDefault="00B85FEC" w:rsidP="002C607B">
      <w:pPr>
        <w:spacing w:after="0" w:line="240" w:lineRule="auto"/>
        <w:jc w:val="center"/>
        <w:rPr>
          <w:rFonts w:ascii="Times New Roman" w:eastAsia="Times New Roman" w:hAnsi="Times New Roman" w:cs="Times New Roman"/>
          <w:b/>
          <w:sz w:val="20"/>
          <w:szCs w:val="20"/>
          <w:u w:val="single"/>
          <w:lang w:eastAsia="el-GR"/>
        </w:rPr>
      </w:pPr>
    </w:p>
    <w:tbl>
      <w:tblPr>
        <w:tblpPr w:leftFromText="180" w:rightFromText="180" w:vertAnchor="text" w:horzAnchor="margin" w:tblpY="-251"/>
        <w:tblW w:w="10314" w:type="dxa"/>
        <w:tblLook w:val="04A0" w:firstRow="1" w:lastRow="0" w:firstColumn="1" w:lastColumn="0" w:noHBand="0" w:noVBand="1"/>
      </w:tblPr>
      <w:tblGrid>
        <w:gridCol w:w="2558"/>
        <w:gridCol w:w="7756"/>
      </w:tblGrid>
      <w:tr w:rsidR="00B85FEC" w14:paraId="2BAC6F73" w14:textId="77777777" w:rsidTr="0060641C">
        <w:trPr>
          <w:trHeight w:val="2129"/>
        </w:trPr>
        <w:tc>
          <w:tcPr>
            <w:tcW w:w="2558" w:type="dxa"/>
          </w:tcPr>
          <w:p w14:paraId="2ACFDE97" w14:textId="77777777" w:rsidR="00B85FEC" w:rsidRDefault="00B85FEC" w:rsidP="002C607B">
            <w:pPr>
              <w:pStyle w:val="a6"/>
              <w:tabs>
                <w:tab w:val="left" w:pos="180"/>
                <w:tab w:val="center" w:pos="1171"/>
              </w:tabs>
              <w:rPr>
                <w:color w:val="B8CCE4"/>
              </w:rPr>
            </w:pPr>
            <w:r>
              <w:rPr>
                <w:color w:val="B8CCE4"/>
              </w:rPr>
              <w:tab/>
            </w:r>
          </w:p>
          <w:p w14:paraId="039B0460" w14:textId="77777777" w:rsidR="00B85FEC" w:rsidRPr="00793325" w:rsidRDefault="00B85FEC" w:rsidP="002C607B">
            <w:pPr>
              <w:pStyle w:val="a6"/>
              <w:tabs>
                <w:tab w:val="left" w:pos="180"/>
                <w:tab w:val="center" w:pos="1171"/>
              </w:tabs>
              <w:jc w:val="center"/>
              <w:rPr>
                <w:color w:val="B8CCE4"/>
              </w:rPr>
            </w:pPr>
            <w:r>
              <w:rPr>
                <w:noProof/>
                <w:color w:val="B8CCE4"/>
              </w:rPr>
              <w:drawing>
                <wp:inline distT="0" distB="0" distL="0" distR="0" wp14:anchorId="1B7A9CE9" wp14:editId="72BDE58D">
                  <wp:extent cx="1162050" cy="1003300"/>
                  <wp:effectExtent l="0" t="0" r="0" b="6350"/>
                  <wp:docPr id="6" name="Εικόνα 6" descr="Εικόνα που περιέχει κείμενο, κεραμικά σκεύη, πορσελά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κείμενο, κεραμικά σκεύη, πορσελάνη&#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912" cy="1006634"/>
                          </a:xfrm>
                          <a:prstGeom prst="rect">
                            <a:avLst/>
                          </a:prstGeom>
                          <a:noFill/>
                        </pic:spPr>
                      </pic:pic>
                    </a:graphicData>
                  </a:graphic>
                </wp:inline>
              </w:drawing>
            </w:r>
          </w:p>
        </w:tc>
        <w:tc>
          <w:tcPr>
            <w:tcW w:w="7756" w:type="dxa"/>
          </w:tcPr>
          <w:p w14:paraId="6D038F38" w14:textId="77777777" w:rsidR="00B85FEC" w:rsidRPr="00B15DE0" w:rsidRDefault="00B85FEC" w:rsidP="002C607B">
            <w:pPr>
              <w:tabs>
                <w:tab w:val="left" w:pos="2880"/>
                <w:tab w:val="center" w:pos="4153"/>
              </w:tabs>
              <w:spacing w:after="0" w:line="240" w:lineRule="auto"/>
              <w:rPr>
                <w:rFonts w:ascii="Palatino Linotype" w:hAnsi="Palatino Linotype"/>
                <w:b/>
                <w:smallCaps/>
                <w:color w:val="03486A"/>
              </w:rPr>
            </w:pPr>
          </w:p>
          <w:p w14:paraId="3C9A47F6" w14:textId="77777777" w:rsidR="00B85FEC" w:rsidRPr="00B15DE0" w:rsidRDefault="00B85FEC" w:rsidP="002C607B">
            <w:pPr>
              <w:tabs>
                <w:tab w:val="left" w:pos="2880"/>
                <w:tab w:val="center" w:pos="4153"/>
              </w:tabs>
              <w:spacing w:after="0" w:line="240" w:lineRule="auto"/>
              <w:rPr>
                <w:rFonts w:ascii="Palatino Linotype" w:hAnsi="Palatino Linotype"/>
                <w:b/>
                <w:smallCaps/>
                <w:color w:val="03486A"/>
              </w:rPr>
            </w:pPr>
            <w:r w:rsidRPr="00B15DE0">
              <w:rPr>
                <w:rFonts w:ascii="Palatino Linotype" w:hAnsi="Palatino Linotype"/>
                <w:b/>
                <w:smallCaps/>
                <w:color w:val="03486A"/>
              </w:rPr>
              <w:t>ΕΛΛΗΝΙΚΗ ΔΗΜΟΚΡΑΤΙΑ</w:t>
            </w:r>
          </w:p>
          <w:p w14:paraId="05C78283" w14:textId="77777777" w:rsidR="00B85FEC" w:rsidRPr="00B15DE0" w:rsidRDefault="00B85FEC" w:rsidP="002C607B">
            <w:pPr>
              <w:spacing w:after="0" w:line="240" w:lineRule="auto"/>
              <w:rPr>
                <w:rFonts w:ascii="Palatino Linotype" w:hAnsi="Palatino Linotype"/>
                <w:b/>
                <w:smallCaps/>
                <w:color w:val="03486A"/>
              </w:rPr>
            </w:pPr>
            <w:r w:rsidRPr="00B15DE0">
              <w:rPr>
                <w:rFonts w:ascii="Palatino Linotype" w:hAnsi="Palatino Linotype"/>
                <w:b/>
                <w:smallCaps/>
                <w:color w:val="03486A"/>
              </w:rPr>
              <w:t xml:space="preserve">ΠΑΝΕΠΙΣΤΗΜΙΟ ΠΕΛΟΠΟΝΝΗΣΟΥ    </w:t>
            </w:r>
          </w:p>
          <w:p w14:paraId="51E67C68" w14:textId="77777777" w:rsidR="00B85FEC" w:rsidRPr="00B15DE0" w:rsidRDefault="00B85FEC" w:rsidP="002C607B">
            <w:pPr>
              <w:spacing w:after="0" w:line="240" w:lineRule="auto"/>
              <w:rPr>
                <w:rFonts w:ascii="Palatino Linotype" w:hAnsi="Palatino Linotype"/>
                <w:b/>
                <w:smallCaps/>
                <w:color w:val="03486A"/>
              </w:rPr>
            </w:pPr>
            <w:r w:rsidRPr="00B15DE0">
              <w:rPr>
                <w:noProof/>
                <w:color w:val="03486A"/>
                <w:lang w:eastAsia="el-GR"/>
              </w:rPr>
              <mc:AlternateContent>
                <mc:Choice Requires="wps">
                  <w:drawing>
                    <wp:anchor distT="0" distB="0" distL="114300" distR="114300" simplePos="0" relativeHeight="251661312" behindDoc="0" locked="0" layoutInCell="1" allowOverlap="1" wp14:anchorId="0A7E8AB6" wp14:editId="339C2230">
                      <wp:simplePos x="0" y="0"/>
                      <wp:positionH relativeFrom="column">
                        <wp:posOffset>-3810</wp:posOffset>
                      </wp:positionH>
                      <wp:positionV relativeFrom="paragraph">
                        <wp:posOffset>73025</wp:posOffset>
                      </wp:positionV>
                      <wp:extent cx="4761230" cy="5715"/>
                      <wp:effectExtent l="10795" t="10795" r="9525" b="12065"/>
                      <wp:wrapNone/>
                      <wp:docPr id="7"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1230" cy="5715"/>
                              </a:xfrm>
                              <a:prstGeom prst="straightConnector1">
                                <a:avLst/>
                              </a:prstGeom>
                              <a:noFill/>
                              <a:ln w="19050">
                                <a:solidFill>
                                  <a:srgbClr val="C5361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B59D44" id="_x0000_t32" coordsize="21600,21600" o:spt="32" o:oned="t" path="m,l21600,21600e" filled="f">
                      <v:path arrowok="t" fillok="f" o:connecttype="none"/>
                      <o:lock v:ext="edit" shapetype="t"/>
                    </v:shapetype>
                    <v:shape id="Ευθύγραμμο βέλος σύνδεσης 7" o:spid="_x0000_s1026" type="#_x0000_t32" style="position:absolute;margin-left:-.3pt;margin-top:5.75pt;width:374.9pt;height:.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" strokecolor="#c5361c" strokeweight="1.5pt">
                      <v:shadow color="#622423" offset="1pt"/>
                    </v:shape>
                  </w:pict>
                </mc:Fallback>
              </mc:AlternateContent>
            </w:r>
          </w:p>
          <w:p w14:paraId="123F910E" w14:textId="77777777" w:rsidR="00B85FEC" w:rsidRPr="00255DCB" w:rsidRDefault="00B85FEC" w:rsidP="002C607B">
            <w:pPr>
              <w:spacing w:after="0" w:line="240" w:lineRule="auto"/>
              <w:rPr>
                <w:rFonts w:ascii="Palatino Linotype" w:hAnsi="Palatino Linotype"/>
                <w:b/>
                <w:smallCaps/>
                <w:color w:val="03486A"/>
              </w:rPr>
            </w:pPr>
          </w:p>
        </w:tc>
      </w:tr>
    </w:tbl>
    <w:tbl>
      <w:tblPr>
        <w:tblW w:w="9800" w:type="dxa"/>
        <w:tblInd w:w="-147" w:type="dxa"/>
        <w:tblLayout w:type="fixed"/>
        <w:tblLook w:val="04A0" w:firstRow="1" w:lastRow="0" w:firstColumn="1" w:lastColumn="0" w:noHBand="0" w:noVBand="1"/>
      </w:tblPr>
      <w:tblGrid>
        <w:gridCol w:w="5812"/>
        <w:gridCol w:w="3988"/>
      </w:tblGrid>
      <w:tr w:rsidR="00B85FEC" w:rsidRPr="00643C29" w14:paraId="344378B6" w14:textId="77777777" w:rsidTr="0060641C">
        <w:trPr>
          <w:cantSplit/>
          <w:trHeight w:val="236"/>
        </w:trPr>
        <w:tc>
          <w:tcPr>
            <w:tcW w:w="5812" w:type="dxa"/>
          </w:tcPr>
          <w:p w14:paraId="758A7E67" w14:textId="65698CAA" w:rsidR="00B85FEC" w:rsidRDefault="003A2258" w:rsidP="003A2258">
            <w:pPr>
              <w:spacing w:after="0"/>
              <w:jc w:val="both"/>
              <w:rPr>
                <w:rFonts w:ascii="Palatino Linotype" w:hAnsi="Palatino Linotype" w:cs="Lucida Sans Unicode"/>
                <w:bCs/>
                <w:sz w:val="20"/>
                <w:szCs w:val="20"/>
              </w:rPr>
            </w:pPr>
            <w:r>
              <w:rPr>
                <w:rFonts w:ascii="Palatino Linotype" w:hAnsi="Palatino Linotype" w:cs="Lucida Sans Unicode"/>
                <w:bCs/>
                <w:sz w:val="20"/>
                <w:szCs w:val="20"/>
              </w:rPr>
              <w:t>ΤΙΤΛΟΣ ΕΡΓΟΥ</w:t>
            </w:r>
          </w:p>
          <w:p w14:paraId="1D4631C6" w14:textId="34334CA3" w:rsidR="003A2258" w:rsidRDefault="003A2258" w:rsidP="003A2258">
            <w:pPr>
              <w:spacing w:after="0"/>
              <w:jc w:val="both"/>
              <w:rPr>
                <w:rFonts w:ascii="Palatino Linotype" w:hAnsi="Palatino Linotype" w:cs="Lucida Sans Unicode"/>
                <w:bCs/>
                <w:sz w:val="20"/>
                <w:szCs w:val="20"/>
              </w:rPr>
            </w:pPr>
            <w:r>
              <w:rPr>
                <w:rFonts w:ascii="Palatino Linotype" w:hAnsi="Palatino Linotype" w:cs="Lucida Sans Unicode"/>
                <w:bCs/>
                <w:sz w:val="20"/>
                <w:szCs w:val="20"/>
              </w:rPr>
              <w:t xml:space="preserve">ΚΩΔΙΚΟΣ ΕΡΓΟΥ </w:t>
            </w:r>
          </w:p>
          <w:p w14:paraId="2F0FCE86" w14:textId="6A90EB27" w:rsidR="003A2258" w:rsidRDefault="003A2258" w:rsidP="003A2258">
            <w:pPr>
              <w:spacing w:after="0"/>
              <w:jc w:val="both"/>
              <w:rPr>
                <w:rFonts w:ascii="Palatino Linotype" w:hAnsi="Palatino Linotype" w:cs="Lucida Sans Unicode"/>
                <w:bCs/>
                <w:sz w:val="20"/>
                <w:szCs w:val="20"/>
              </w:rPr>
            </w:pPr>
            <w:r>
              <w:rPr>
                <w:rFonts w:ascii="Palatino Linotype" w:hAnsi="Palatino Linotype" w:cs="Lucida Sans Unicode"/>
                <w:bCs/>
                <w:sz w:val="20"/>
                <w:szCs w:val="20"/>
              </w:rPr>
              <w:t>ΣΤΟΙΧΕΙΑ ΕΠΙΣΤΗΜΟΝΙΚΑ ΥΠΕΥΘΥΝΟΥ</w:t>
            </w:r>
          </w:p>
          <w:p w14:paraId="7740F6F2" w14:textId="416C5F22" w:rsidR="003A2258" w:rsidRPr="00586031" w:rsidRDefault="003A2258" w:rsidP="003A2258">
            <w:pPr>
              <w:spacing w:after="0"/>
              <w:jc w:val="both"/>
              <w:rPr>
                <w:rFonts w:ascii="Palatino Linotype" w:hAnsi="Palatino Linotype" w:cs="Lucida Sans Unicode"/>
                <w:bCs/>
                <w:sz w:val="20"/>
                <w:szCs w:val="20"/>
              </w:rPr>
            </w:pPr>
          </w:p>
        </w:tc>
        <w:tc>
          <w:tcPr>
            <w:tcW w:w="3988" w:type="dxa"/>
            <w:hideMark/>
          </w:tcPr>
          <w:p w14:paraId="124E9276" w14:textId="259EFCEC" w:rsidR="00B85FEC" w:rsidRPr="002C1B61" w:rsidRDefault="00B85FEC" w:rsidP="002C607B">
            <w:pPr>
              <w:spacing w:after="0"/>
              <w:rPr>
                <w:rFonts w:ascii="Palatino Linotype" w:hAnsi="Palatino Linotype"/>
                <w:b/>
                <w:sz w:val="20"/>
                <w:szCs w:val="20"/>
              </w:rPr>
            </w:pPr>
            <w:r w:rsidRPr="003A2258">
              <w:rPr>
                <w:rFonts w:ascii="Palatino Linotype" w:hAnsi="Palatino Linotype"/>
                <w:b/>
                <w:sz w:val="20"/>
                <w:szCs w:val="20"/>
              </w:rPr>
              <w:t xml:space="preserve"> </w:t>
            </w:r>
            <w:r w:rsidR="002C607B" w:rsidRPr="003A2258">
              <w:rPr>
                <w:rFonts w:ascii="Palatino Linotype" w:hAnsi="Palatino Linotype"/>
                <w:b/>
                <w:sz w:val="20"/>
                <w:szCs w:val="20"/>
              </w:rPr>
              <w:t xml:space="preserve"> </w:t>
            </w:r>
            <w:r w:rsidRPr="002C1B61">
              <w:rPr>
                <w:rFonts w:ascii="Palatino Linotype" w:hAnsi="Palatino Linotype"/>
                <w:b/>
                <w:sz w:val="20"/>
                <w:szCs w:val="20"/>
              </w:rPr>
              <w:t>Πόλη:</w:t>
            </w:r>
            <w:r w:rsidRPr="003A2258">
              <w:rPr>
                <w:rFonts w:ascii="Palatino Linotype" w:hAnsi="Palatino Linotype"/>
                <w:b/>
                <w:sz w:val="20"/>
                <w:szCs w:val="20"/>
              </w:rPr>
              <w:t xml:space="preserve"> </w:t>
            </w:r>
            <w:r w:rsidR="00CD65CD">
              <w:rPr>
                <w:rFonts w:ascii="Palatino Linotype" w:hAnsi="Palatino Linotype"/>
                <w:b/>
                <w:sz w:val="20"/>
                <w:szCs w:val="20"/>
              </w:rPr>
              <w:t>……………………………</w:t>
            </w:r>
          </w:p>
          <w:tbl>
            <w:tblPr>
              <w:tblW w:w="4533" w:type="dxa"/>
              <w:tblLayout w:type="fixed"/>
              <w:tblLook w:val="04A0" w:firstRow="1" w:lastRow="0" w:firstColumn="1" w:lastColumn="0" w:noHBand="0" w:noVBand="1"/>
            </w:tblPr>
            <w:tblGrid>
              <w:gridCol w:w="4533"/>
            </w:tblGrid>
            <w:tr w:rsidR="00B85FEC" w:rsidRPr="00643C29" w14:paraId="2BEBF5DA" w14:textId="77777777" w:rsidTr="0060641C">
              <w:trPr>
                <w:cantSplit/>
                <w:trHeight w:val="225"/>
              </w:trPr>
              <w:tc>
                <w:tcPr>
                  <w:tcW w:w="4533" w:type="dxa"/>
                  <w:hideMark/>
                </w:tcPr>
                <w:p w14:paraId="6B5565BF" w14:textId="0E54905E" w:rsidR="00B85FEC" w:rsidRDefault="00B85FEC" w:rsidP="002C607B">
                  <w:pPr>
                    <w:spacing w:after="0"/>
                    <w:rPr>
                      <w:rFonts w:ascii="Palatino Linotype" w:hAnsi="Palatino Linotype"/>
                      <w:b/>
                      <w:sz w:val="20"/>
                      <w:szCs w:val="20"/>
                    </w:rPr>
                  </w:pPr>
                  <w:r>
                    <w:rPr>
                      <w:rFonts w:ascii="Palatino Linotype" w:hAnsi="Palatino Linotype"/>
                      <w:b/>
                      <w:sz w:val="20"/>
                      <w:szCs w:val="20"/>
                    </w:rPr>
                    <w:t>Ημερομηνία</w:t>
                  </w:r>
                  <w:r w:rsidRPr="00643C29">
                    <w:rPr>
                      <w:rFonts w:ascii="Palatino Linotype" w:hAnsi="Palatino Linotype"/>
                      <w:b/>
                      <w:sz w:val="20"/>
                      <w:szCs w:val="20"/>
                    </w:rPr>
                    <w:t xml:space="preserve">: </w:t>
                  </w:r>
                  <w:r w:rsidR="00CD65CD">
                    <w:rPr>
                      <w:rFonts w:ascii="Palatino Linotype" w:hAnsi="Palatino Linotype"/>
                      <w:b/>
                      <w:sz w:val="20"/>
                      <w:szCs w:val="20"/>
                    </w:rPr>
                    <w:t>………………….</w:t>
                  </w:r>
                </w:p>
                <w:p w14:paraId="462D4905" w14:textId="61C77199" w:rsidR="00B85FEC" w:rsidRPr="007D3514" w:rsidRDefault="00B85FEC" w:rsidP="002C607B">
                  <w:pPr>
                    <w:spacing w:after="0"/>
                    <w:rPr>
                      <w:rFonts w:ascii="Palatino Linotype" w:hAnsi="Palatino Linotype"/>
                      <w:b/>
                      <w:sz w:val="20"/>
                      <w:szCs w:val="20"/>
                    </w:rPr>
                  </w:pPr>
                  <w:r>
                    <w:rPr>
                      <w:rFonts w:ascii="Palatino Linotype" w:hAnsi="Palatino Linotype"/>
                      <w:b/>
                      <w:sz w:val="20"/>
                      <w:szCs w:val="20"/>
                    </w:rPr>
                    <w:t>Αριθμ. Πρωτ</w:t>
                  </w:r>
                  <w:r w:rsidR="007D3514">
                    <w:rPr>
                      <w:rFonts w:ascii="Palatino Linotype" w:hAnsi="Palatino Linotype"/>
                      <w:b/>
                      <w:sz w:val="20"/>
                      <w:szCs w:val="20"/>
                    </w:rPr>
                    <w:t>.</w:t>
                  </w:r>
                  <w:r w:rsidR="007D3514" w:rsidRPr="007D3514">
                    <w:rPr>
                      <w:rFonts w:ascii="Palatino Linotype" w:hAnsi="Palatino Linotype"/>
                      <w:b/>
                      <w:sz w:val="20"/>
                      <w:szCs w:val="20"/>
                    </w:rPr>
                    <w:t xml:space="preserve">: </w:t>
                  </w:r>
                  <w:r w:rsidR="003A2258">
                    <w:rPr>
                      <w:rFonts w:ascii="Palatino Linotype" w:hAnsi="Palatino Linotype"/>
                      <w:b/>
                      <w:sz w:val="20"/>
                      <w:szCs w:val="20"/>
                    </w:rPr>
                    <w:t>(ΠΡΟΕΡΑΙΤΙΚΟ)</w:t>
                  </w:r>
                </w:p>
                <w:p w14:paraId="52572FBD" w14:textId="68A998C8" w:rsidR="00B85FEC" w:rsidRDefault="00B85FEC" w:rsidP="002C607B">
                  <w:pPr>
                    <w:spacing w:after="0"/>
                    <w:rPr>
                      <w:rFonts w:ascii="Palatino Linotype" w:hAnsi="Palatino Linotype"/>
                      <w:b/>
                      <w:sz w:val="20"/>
                      <w:szCs w:val="20"/>
                    </w:rPr>
                  </w:pPr>
                  <w:r>
                    <w:rPr>
                      <w:rFonts w:ascii="Palatino Linotype" w:hAnsi="Palatino Linotype"/>
                      <w:b/>
                      <w:sz w:val="20"/>
                      <w:szCs w:val="20"/>
                    </w:rPr>
                    <w:t>ΠΡΟΣ</w:t>
                  </w:r>
                  <w:r w:rsidRPr="00D879BA">
                    <w:rPr>
                      <w:rFonts w:ascii="Palatino Linotype" w:hAnsi="Palatino Linotype"/>
                      <w:b/>
                      <w:sz w:val="20"/>
                      <w:szCs w:val="20"/>
                    </w:rPr>
                    <w:t>:</w:t>
                  </w:r>
                  <w:r w:rsidRPr="00913D51">
                    <w:rPr>
                      <w:rFonts w:ascii="Palatino Linotype" w:hAnsi="Palatino Linotype"/>
                      <w:b/>
                      <w:sz w:val="20"/>
                      <w:szCs w:val="20"/>
                    </w:rPr>
                    <w:t xml:space="preserve"> </w:t>
                  </w:r>
                  <w:r w:rsidR="00CD65CD">
                    <w:rPr>
                      <w:rFonts w:ascii="Palatino Linotype" w:hAnsi="Palatino Linotype"/>
                      <w:b/>
                      <w:sz w:val="20"/>
                      <w:szCs w:val="20"/>
                    </w:rPr>
                    <w:t>…………………………..</w:t>
                  </w:r>
                </w:p>
                <w:p w14:paraId="5E45C2A5" w14:textId="2ECC8FD0" w:rsidR="007D3514" w:rsidRPr="00CD65CD" w:rsidRDefault="007D3514" w:rsidP="002C607B">
                  <w:pPr>
                    <w:spacing w:after="0"/>
                    <w:rPr>
                      <w:rFonts w:ascii="Palatino Linotype" w:hAnsi="Palatino Linotype"/>
                      <w:b/>
                      <w:sz w:val="20"/>
                      <w:szCs w:val="20"/>
                    </w:rPr>
                  </w:pPr>
                  <w:r>
                    <w:rPr>
                      <w:rFonts w:ascii="Palatino Linotype" w:hAnsi="Palatino Linotype"/>
                      <w:b/>
                      <w:sz w:val="20"/>
                      <w:szCs w:val="20"/>
                      <w:lang w:val="en-US"/>
                    </w:rPr>
                    <w:t>Email</w:t>
                  </w:r>
                  <w:r w:rsidRPr="00CD65CD">
                    <w:rPr>
                      <w:rFonts w:ascii="Palatino Linotype" w:hAnsi="Palatino Linotype"/>
                      <w:b/>
                      <w:sz w:val="20"/>
                      <w:szCs w:val="20"/>
                    </w:rPr>
                    <w:t xml:space="preserve">: </w:t>
                  </w:r>
                  <w:r w:rsidR="00CD65CD">
                    <w:rPr>
                      <w:rFonts w:ascii="Palatino Linotype" w:hAnsi="Palatino Linotype"/>
                      <w:b/>
                      <w:sz w:val="20"/>
                      <w:szCs w:val="20"/>
                    </w:rPr>
                    <w:t>………………………..</w:t>
                  </w:r>
                </w:p>
                <w:p w14:paraId="75CF4737" w14:textId="77777777" w:rsidR="00B85FEC" w:rsidRPr="00913D51" w:rsidRDefault="00B85FEC" w:rsidP="002C607B">
                  <w:pPr>
                    <w:spacing w:after="0"/>
                    <w:rPr>
                      <w:rFonts w:ascii="Palatino Linotype" w:hAnsi="Palatino Linotype"/>
                      <w:b/>
                      <w:sz w:val="20"/>
                      <w:szCs w:val="20"/>
                    </w:rPr>
                  </w:pPr>
                </w:p>
              </w:tc>
            </w:tr>
            <w:tr w:rsidR="00B85FEC" w:rsidRPr="00643C29" w14:paraId="6E4CFA11" w14:textId="77777777" w:rsidTr="0060641C">
              <w:trPr>
                <w:cantSplit/>
                <w:trHeight w:val="411"/>
              </w:trPr>
              <w:tc>
                <w:tcPr>
                  <w:tcW w:w="4533" w:type="dxa"/>
                  <w:hideMark/>
                </w:tcPr>
                <w:p w14:paraId="7A10B718" w14:textId="77777777" w:rsidR="00B85FEC" w:rsidRPr="00913D51" w:rsidRDefault="00B85FEC" w:rsidP="002C607B">
                  <w:pPr>
                    <w:rPr>
                      <w:rFonts w:ascii="Palatino Linotype" w:hAnsi="Palatino Linotype"/>
                      <w:b/>
                      <w:sz w:val="20"/>
                      <w:szCs w:val="20"/>
                      <w:highlight w:val="yellow"/>
                      <w:u w:val="single"/>
                    </w:rPr>
                  </w:pPr>
                </w:p>
              </w:tc>
            </w:tr>
          </w:tbl>
          <w:p w14:paraId="1A22632D" w14:textId="77777777" w:rsidR="00B85FEC" w:rsidRPr="00913D51" w:rsidRDefault="00B85FEC" w:rsidP="002C607B">
            <w:pPr>
              <w:rPr>
                <w:rFonts w:ascii="Palatino Linotype" w:hAnsi="Palatino Linotype"/>
                <w:b/>
                <w:sz w:val="20"/>
                <w:szCs w:val="20"/>
              </w:rPr>
            </w:pPr>
          </w:p>
        </w:tc>
      </w:tr>
    </w:tbl>
    <w:p w14:paraId="52D17578" w14:textId="77777777" w:rsidR="00B85FEC" w:rsidRDefault="00B85FEC" w:rsidP="00B85FEC">
      <w:pPr>
        <w:spacing w:after="0" w:line="240" w:lineRule="auto"/>
        <w:rPr>
          <w:rFonts w:ascii="Times New Roman" w:eastAsia="Times New Roman" w:hAnsi="Times New Roman" w:cs="Times New Roman"/>
          <w:b/>
          <w:sz w:val="20"/>
          <w:szCs w:val="20"/>
          <w:u w:val="single"/>
          <w:lang w:eastAsia="el-GR"/>
        </w:rPr>
      </w:pPr>
    </w:p>
    <w:p w14:paraId="7F5CDFA1" w14:textId="77777777" w:rsidR="00B85FEC" w:rsidRDefault="00B85FEC" w:rsidP="001C00B5">
      <w:pPr>
        <w:spacing w:after="0" w:line="240" w:lineRule="auto"/>
        <w:jc w:val="center"/>
        <w:rPr>
          <w:rFonts w:ascii="Times New Roman" w:eastAsia="Times New Roman" w:hAnsi="Times New Roman" w:cs="Times New Roman"/>
          <w:b/>
          <w:sz w:val="20"/>
          <w:szCs w:val="20"/>
          <w:u w:val="single"/>
          <w:lang w:eastAsia="el-GR"/>
        </w:rPr>
      </w:pPr>
    </w:p>
    <w:p w14:paraId="501759CB" w14:textId="41E628C1" w:rsidR="001C00B5" w:rsidRDefault="003A2258" w:rsidP="001C00B5">
      <w:pPr>
        <w:spacing w:after="0" w:line="240" w:lineRule="auto"/>
        <w:jc w:val="center"/>
        <w:rPr>
          <w:rFonts w:ascii="Times New Roman" w:eastAsia="Times New Roman" w:hAnsi="Times New Roman" w:cs="Times New Roman"/>
          <w:b/>
          <w:sz w:val="20"/>
          <w:szCs w:val="20"/>
          <w:u w:val="single"/>
          <w:lang w:eastAsia="el-GR"/>
        </w:rPr>
      </w:pPr>
      <w:r>
        <w:rPr>
          <w:rFonts w:ascii="Times New Roman" w:eastAsia="Times New Roman" w:hAnsi="Times New Roman" w:cs="Times New Roman"/>
          <w:b/>
          <w:sz w:val="20"/>
          <w:szCs w:val="20"/>
          <w:u w:val="single"/>
          <w:lang w:eastAsia="el-GR"/>
        </w:rPr>
        <w:t>ΤΙΤΛΟΣ ΕΡΓΟΥ……………</w:t>
      </w:r>
    </w:p>
    <w:p w14:paraId="290AB9AE" w14:textId="4DA243DE" w:rsidR="00D84EAA" w:rsidRPr="003A2258" w:rsidRDefault="003A2258" w:rsidP="003A2258">
      <w:pPr>
        <w:spacing w:after="0" w:line="240" w:lineRule="auto"/>
        <w:jc w:val="center"/>
        <w:rPr>
          <w:rFonts w:ascii="Times New Roman" w:eastAsia="Times New Roman" w:hAnsi="Times New Roman" w:cs="Times New Roman"/>
          <w:b/>
          <w:sz w:val="20"/>
          <w:szCs w:val="20"/>
          <w:u w:val="single"/>
          <w:lang w:eastAsia="el-GR"/>
        </w:rPr>
      </w:pPr>
      <w:r>
        <w:rPr>
          <w:rFonts w:ascii="Times New Roman" w:eastAsia="Times New Roman" w:hAnsi="Times New Roman" w:cs="Times New Roman"/>
          <w:b/>
          <w:sz w:val="20"/>
          <w:szCs w:val="20"/>
          <w:u w:val="single"/>
          <w:lang w:eastAsia="el-GR"/>
        </w:rPr>
        <w:t>ΛΟΓΟΤΥΠΑ ΕΡΓΟΥ………………………………………</w:t>
      </w:r>
    </w:p>
    <w:p w14:paraId="36305438" w14:textId="0B1CAAA7" w:rsidR="001C00B5" w:rsidRPr="00BB6161" w:rsidRDefault="001C00B5" w:rsidP="001C00B5">
      <w:pPr>
        <w:jc w:val="center"/>
        <w:rPr>
          <w:rFonts w:ascii="Times New Roman" w:eastAsia="Times New Roman" w:hAnsi="Times New Roman" w:cs="Times New Roman"/>
          <w:lang w:eastAsia="el-GR"/>
        </w:rPr>
      </w:pPr>
    </w:p>
    <w:p w14:paraId="68733CA1" w14:textId="77777777" w:rsidR="00E4523A" w:rsidRPr="00BB6161" w:rsidRDefault="00E4523A" w:rsidP="007A208D">
      <w:pPr>
        <w:pBdr>
          <w:bottom w:val="single" w:sz="4" w:space="1" w:color="auto"/>
        </w:pBdr>
        <w:autoSpaceDE w:val="0"/>
        <w:autoSpaceDN w:val="0"/>
        <w:adjustRightInd w:val="0"/>
        <w:spacing w:after="0"/>
        <w:jc w:val="center"/>
        <w:rPr>
          <w:rFonts w:ascii="Palatino Linotype" w:hAnsi="Palatino Linotype" w:cs="Arial"/>
          <w:b/>
          <w:sz w:val="20"/>
          <w:szCs w:val="20"/>
        </w:rPr>
      </w:pPr>
    </w:p>
    <w:p w14:paraId="1E2A2D22" w14:textId="723ABFA0" w:rsidR="00D84EAA" w:rsidRPr="00BB6161" w:rsidRDefault="00541B08" w:rsidP="007A208D">
      <w:pPr>
        <w:pBdr>
          <w:bottom w:val="single" w:sz="4" w:space="1" w:color="auto"/>
        </w:pBdr>
        <w:autoSpaceDE w:val="0"/>
        <w:autoSpaceDN w:val="0"/>
        <w:adjustRightInd w:val="0"/>
        <w:spacing w:after="0"/>
        <w:jc w:val="center"/>
        <w:rPr>
          <w:rFonts w:ascii="Palatino Linotype" w:hAnsi="Palatino Linotype" w:cs="Arial"/>
          <w:b/>
          <w:sz w:val="20"/>
          <w:szCs w:val="20"/>
        </w:rPr>
      </w:pPr>
      <w:r w:rsidRPr="00BB6161">
        <w:rPr>
          <w:rFonts w:ascii="Palatino Linotype" w:hAnsi="Palatino Linotype" w:cs="Arial"/>
          <w:b/>
          <w:sz w:val="20"/>
          <w:szCs w:val="20"/>
        </w:rPr>
        <w:t xml:space="preserve">ΠΡΟΣΚΛΗΣΗ ΓΙΑ ΥΠΟΒΟΛΗ ΠΡΟΣΦΟΡΩΝ </w:t>
      </w:r>
      <w:r w:rsidR="00D84EAA" w:rsidRPr="00BB6161">
        <w:rPr>
          <w:rFonts w:ascii="Palatino Linotype" w:hAnsi="Palatino Linotype" w:cs="Arial"/>
          <w:b/>
          <w:sz w:val="20"/>
          <w:szCs w:val="20"/>
        </w:rPr>
        <w:t xml:space="preserve"> </w:t>
      </w:r>
      <w:r w:rsidR="00B0796B" w:rsidRPr="00BB6161">
        <w:rPr>
          <w:rFonts w:ascii="Palatino Linotype" w:hAnsi="Palatino Linotype" w:cs="Arial"/>
          <w:b/>
          <w:sz w:val="20"/>
          <w:szCs w:val="20"/>
        </w:rPr>
        <w:t xml:space="preserve">ΜΕ ΤΗ ΔΙΑΔΙΚΑΣΙΑ </w:t>
      </w:r>
    </w:p>
    <w:p w14:paraId="62A16E00" w14:textId="531242DF" w:rsidR="00D84EAA" w:rsidRPr="00BB6161" w:rsidRDefault="00D84EAA" w:rsidP="007A208D">
      <w:pPr>
        <w:pBdr>
          <w:bottom w:val="single" w:sz="4" w:space="1" w:color="auto"/>
        </w:pBdr>
        <w:autoSpaceDE w:val="0"/>
        <w:autoSpaceDN w:val="0"/>
        <w:adjustRightInd w:val="0"/>
        <w:spacing w:after="0"/>
        <w:jc w:val="center"/>
        <w:rPr>
          <w:rFonts w:ascii="Palatino Linotype" w:hAnsi="Palatino Linotype" w:cs="Arial"/>
          <w:b/>
          <w:sz w:val="20"/>
          <w:szCs w:val="20"/>
        </w:rPr>
      </w:pPr>
      <w:r w:rsidRPr="00BB6161">
        <w:rPr>
          <w:rFonts w:ascii="Palatino Linotype" w:hAnsi="Palatino Linotype" w:cs="Arial"/>
          <w:b/>
          <w:sz w:val="20"/>
          <w:szCs w:val="20"/>
        </w:rPr>
        <w:t>ΤΗΣ ΑΠΕΥΘΕΙΑΣ ΑΝΑΘΕΣΗΣ</w:t>
      </w:r>
    </w:p>
    <w:p w14:paraId="6438B061" w14:textId="01DA2413" w:rsidR="00541B08" w:rsidRPr="00B85FEC" w:rsidRDefault="008D3122" w:rsidP="002777C9">
      <w:pPr>
        <w:autoSpaceDE w:val="0"/>
        <w:autoSpaceDN w:val="0"/>
        <w:adjustRightInd w:val="0"/>
        <w:spacing w:after="0"/>
        <w:jc w:val="center"/>
        <w:rPr>
          <w:rFonts w:ascii="Palatino Linotype" w:hAnsi="Palatino Linotype" w:cs="Arial"/>
          <w:b/>
          <w:sz w:val="20"/>
          <w:szCs w:val="20"/>
        </w:rPr>
      </w:pPr>
      <w:r w:rsidRPr="00B85FEC">
        <w:rPr>
          <w:rFonts w:ascii="Palatino Linotype" w:hAnsi="Palatino Linotype" w:cs="Arial"/>
          <w:b/>
          <w:sz w:val="20"/>
          <w:szCs w:val="20"/>
        </w:rPr>
        <w:t xml:space="preserve">ΓΙΑ </w:t>
      </w:r>
      <w:r w:rsidR="00541B08" w:rsidRPr="00B85FEC">
        <w:rPr>
          <w:rFonts w:ascii="Palatino Linotype" w:hAnsi="Palatino Linotype" w:cs="Arial"/>
          <w:b/>
          <w:sz w:val="20"/>
          <w:szCs w:val="20"/>
        </w:rPr>
        <w:t>ΠΑΡΟΧΗ ΥΠΗΡΕΣΙΩΝ</w:t>
      </w:r>
      <w:r w:rsidR="003A2258">
        <w:rPr>
          <w:rFonts w:ascii="Palatino Linotype" w:hAnsi="Palatino Linotype" w:cs="Arial"/>
          <w:b/>
          <w:sz w:val="20"/>
          <w:szCs w:val="20"/>
        </w:rPr>
        <w:t>…………………….</w:t>
      </w:r>
      <w:r w:rsidR="00541B08" w:rsidRPr="00B85FEC">
        <w:rPr>
          <w:rFonts w:ascii="Palatino Linotype" w:hAnsi="Palatino Linotype" w:cs="Arial"/>
          <w:b/>
          <w:sz w:val="20"/>
          <w:szCs w:val="20"/>
        </w:rPr>
        <w:t xml:space="preserve"> </w:t>
      </w:r>
      <w:r w:rsidR="003A2258">
        <w:rPr>
          <w:rFonts w:ascii="Palatino Linotype" w:hAnsi="Palatino Linotype" w:cs="Arial"/>
          <w:b/>
          <w:sz w:val="20"/>
          <w:szCs w:val="20"/>
        </w:rPr>
        <w:t xml:space="preserve">/ ΓΙΑ ΠΡΟΜΗΘΕΙΑ…………… </w:t>
      </w:r>
    </w:p>
    <w:p w14:paraId="16DAFEEB" w14:textId="33104DD3" w:rsidR="00B0796B" w:rsidRPr="003A2258" w:rsidRDefault="00541B08" w:rsidP="003A2258">
      <w:pPr>
        <w:autoSpaceDE w:val="0"/>
        <w:autoSpaceDN w:val="0"/>
        <w:adjustRightInd w:val="0"/>
        <w:spacing w:after="0"/>
        <w:jc w:val="center"/>
        <w:rPr>
          <w:rFonts w:ascii="Palatino Linotype" w:hAnsi="Palatino Linotype" w:cs="Arial"/>
          <w:b/>
          <w:sz w:val="20"/>
          <w:szCs w:val="20"/>
        </w:rPr>
      </w:pPr>
      <w:r w:rsidRPr="00B85FEC">
        <w:rPr>
          <w:rFonts w:ascii="Palatino Linotype" w:hAnsi="Palatino Linotype" w:cs="Arial"/>
          <w:b/>
          <w:sz w:val="20"/>
          <w:szCs w:val="20"/>
        </w:rPr>
        <w:t xml:space="preserve">για τις ανάγκες </w:t>
      </w:r>
      <w:r w:rsidR="003A2258">
        <w:rPr>
          <w:rFonts w:ascii="Palatino Linotype" w:hAnsi="Palatino Linotype" w:cs="Arial"/>
          <w:b/>
          <w:sz w:val="20"/>
          <w:szCs w:val="20"/>
        </w:rPr>
        <w:t xml:space="preserve"> του </w:t>
      </w:r>
      <w:r w:rsidRPr="00B85FEC">
        <w:rPr>
          <w:rFonts w:ascii="Palatino Linotype" w:hAnsi="Palatino Linotype" w:cs="Arial"/>
          <w:b/>
          <w:sz w:val="20"/>
          <w:szCs w:val="20"/>
        </w:rPr>
        <w:t xml:space="preserve">έργου </w:t>
      </w:r>
      <w:r w:rsidR="003A2258">
        <w:rPr>
          <w:rFonts w:ascii="Palatino Linotype" w:hAnsi="Palatino Linotype" w:cs="Arial"/>
          <w:b/>
          <w:sz w:val="20"/>
          <w:szCs w:val="20"/>
        </w:rPr>
        <w:t>ΤΙΤΛΟΣ ΕΡΓΟΥ….ΚΩΔΙΚΟΣ ΕΡΓΟΥ………..ΟΠΣ/</w:t>
      </w:r>
      <w:r w:rsidR="003A2258">
        <w:rPr>
          <w:rFonts w:ascii="Palatino Linotype" w:hAnsi="Palatino Linotype" w:cs="Arial"/>
          <w:b/>
          <w:sz w:val="20"/>
          <w:szCs w:val="20"/>
          <w:lang w:val="en-US"/>
        </w:rPr>
        <w:t>MIS</w:t>
      </w:r>
      <w:r w:rsidR="003A2258">
        <w:rPr>
          <w:rFonts w:ascii="Palatino Linotype" w:hAnsi="Palatino Linotype" w:cs="Arial"/>
          <w:b/>
          <w:sz w:val="20"/>
          <w:szCs w:val="20"/>
        </w:rPr>
        <w:t>………</w:t>
      </w:r>
    </w:p>
    <w:p w14:paraId="401A4FED" w14:textId="77777777" w:rsidR="00B60DFE" w:rsidRPr="00BB6161" w:rsidRDefault="00B60DFE" w:rsidP="007A208D">
      <w:pPr>
        <w:autoSpaceDE w:val="0"/>
        <w:autoSpaceDN w:val="0"/>
        <w:adjustRightInd w:val="0"/>
        <w:spacing w:after="0"/>
        <w:jc w:val="center"/>
        <w:rPr>
          <w:rFonts w:ascii="Palatino Linotype" w:hAnsi="Palatino Linotype" w:cs="Arial"/>
          <w:b/>
          <w:sz w:val="20"/>
          <w:szCs w:val="20"/>
        </w:rPr>
      </w:pPr>
    </w:p>
    <w:p w14:paraId="6EF212CD" w14:textId="4BFCEEBE" w:rsidR="00991599" w:rsidRPr="00B85FEC" w:rsidRDefault="00AF79FB" w:rsidP="00B85FEC">
      <w:pPr>
        <w:jc w:val="both"/>
        <w:rPr>
          <w:rFonts w:ascii="Palatino Linotype" w:hAnsi="Palatino Linotype" w:cs="Arial"/>
          <w:b/>
          <w:sz w:val="20"/>
          <w:szCs w:val="20"/>
        </w:rPr>
      </w:pPr>
      <w:r w:rsidRPr="00BB6161">
        <w:rPr>
          <w:rFonts w:ascii="Palatino Linotype" w:hAnsi="Palatino Linotype" w:cs="Arial"/>
          <w:b/>
          <w:sz w:val="20"/>
          <w:szCs w:val="20"/>
        </w:rPr>
        <w:tab/>
      </w:r>
      <w:r w:rsidR="00991599" w:rsidRPr="00BB6161">
        <w:rPr>
          <w:rFonts w:ascii="Palatino Linotype" w:eastAsia="Times New Roman" w:hAnsi="Palatino Linotype"/>
          <w:b/>
          <w:sz w:val="20"/>
          <w:szCs w:val="20"/>
        </w:rPr>
        <w:t>Λαμβάνοντας  υπόψη:</w:t>
      </w:r>
    </w:p>
    <w:p w14:paraId="05727035" w14:textId="77777777" w:rsidR="00C175D6" w:rsidRPr="00BB6161" w:rsidRDefault="00991599" w:rsidP="000C47A8">
      <w:pPr>
        <w:pStyle w:val="a5"/>
        <w:numPr>
          <w:ilvl w:val="0"/>
          <w:numId w:val="13"/>
        </w:numPr>
        <w:jc w:val="both"/>
        <w:rPr>
          <w:rFonts w:ascii="Palatino Linotype" w:eastAsia="Times New Roman" w:hAnsi="Palatino Linotype"/>
          <w:sz w:val="20"/>
          <w:szCs w:val="20"/>
        </w:rPr>
      </w:pPr>
      <w:r w:rsidRPr="00BB6161">
        <w:rPr>
          <w:rFonts w:ascii="Palatino Linotype" w:eastAsia="Times New Roman" w:hAnsi="Palatino Linotype"/>
          <w:sz w:val="20"/>
          <w:szCs w:val="20"/>
        </w:rPr>
        <w:t>Τον Ν.4412/2016 (Φ.Ε.Κ. 147/Α’/08-08-2016) «Δημόσιες Συμβάσεις έργων, Προμηθειών &amp;Υπηρεσιών (προσαρμογή στις Οδηγίες 2014/24/ΕΕ και 2014/25/ΕΕ)</w:t>
      </w:r>
      <w:r w:rsidR="00C175D6" w:rsidRPr="00BB6161">
        <w:rPr>
          <w:rFonts w:ascii="Palatino Linotype" w:eastAsia="Times New Roman" w:hAnsi="Palatino Linotype"/>
          <w:sz w:val="20"/>
          <w:szCs w:val="20"/>
        </w:rPr>
        <w:t>.</w:t>
      </w:r>
    </w:p>
    <w:p w14:paraId="337EAC99" w14:textId="77777777" w:rsidR="00C175D6" w:rsidRPr="00BB6161" w:rsidRDefault="00C175D6" w:rsidP="000C47A8">
      <w:pPr>
        <w:pStyle w:val="a5"/>
        <w:numPr>
          <w:ilvl w:val="0"/>
          <w:numId w:val="13"/>
        </w:numPr>
        <w:jc w:val="both"/>
        <w:rPr>
          <w:rFonts w:ascii="Palatino Linotype" w:eastAsia="Times New Roman" w:hAnsi="Palatino Linotype"/>
          <w:sz w:val="20"/>
          <w:szCs w:val="20"/>
        </w:rPr>
      </w:pPr>
      <w:r w:rsidRPr="00BB6161">
        <w:rPr>
          <w:rFonts w:ascii="Palatino Linotype" w:eastAsia="Times New Roman" w:hAnsi="Palatino Linotype"/>
          <w:sz w:val="20"/>
          <w:szCs w:val="20"/>
        </w:rPr>
        <w:t>Τον Ν.4610/2019 (ΦΕΚ 70/Α/7-5-2019) «Συνέργειες Πανεπιστημίων και Τ.Ε.Ι., πρόσβαση στην τριτοβάθμια εκπαίδευση, πειραματικά σχολεία, Γενικά Αρχεία του Κράτους και λοιπές διατάξεις».</w:t>
      </w:r>
    </w:p>
    <w:p w14:paraId="4C52B0B3" w14:textId="77777777" w:rsidR="00C175D6" w:rsidRPr="00BB6161" w:rsidRDefault="00817008" w:rsidP="000C47A8">
      <w:pPr>
        <w:pStyle w:val="a5"/>
        <w:numPr>
          <w:ilvl w:val="0"/>
          <w:numId w:val="13"/>
        </w:numPr>
        <w:jc w:val="both"/>
        <w:rPr>
          <w:rFonts w:ascii="Palatino Linotype" w:eastAsia="Times New Roman" w:hAnsi="Palatino Linotype"/>
          <w:sz w:val="20"/>
          <w:szCs w:val="20"/>
        </w:rPr>
      </w:pPr>
      <w:r w:rsidRPr="00BB6161">
        <w:rPr>
          <w:rFonts w:ascii="Palatino Linotype" w:eastAsia="Times New Roman" w:hAnsi="Palatino Linotype"/>
          <w:sz w:val="20"/>
          <w:szCs w:val="20"/>
        </w:rPr>
        <w:t xml:space="preserve">Τον Ν.4782/2021 (Φ.Ε.Κ. ΦΕΚ 36/Α/9-3-2021)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w:t>
      </w:r>
    </w:p>
    <w:p w14:paraId="5CBC0772" w14:textId="3145C32A" w:rsidR="003A2258" w:rsidRPr="00E0285B" w:rsidRDefault="009D1825" w:rsidP="000C47A8">
      <w:pPr>
        <w:pStyle w:val="a5"/>
        <w:numPr>
          <w:ilvl w:val="0"/>
          <w:numId w:val="13"/>
        </w:numPr>
        <w:spacing w:after="0"/>
        <w:ind w:left="714" w:hanging="357"/>
        <w:jc w:val="both"/>
        <w:rPr>
          <w:rFonts w:ascii="Palatino Linotype" w:eastAsia="Times New Roman" w:hAnsi="Palatino Linotype"/>
          <w:sz w:val="20"/>
          <w:szCs w:val="20"/>
        </w:rPr>
      </w:pPr>
      <w:r w:rsidRPr="00E0285B">
        <w:rPr>
          <w:rFonts w:ascii="Palatino Linotype" w:eastAsia="Times New Roman" w:hAnsi="Palatino Linotype"/>
          <w:sz w:val="20"/>
          <w:szCs w:val="20"/>
        </w:rPr>
        <w:t xml:space="preserve">Τις διατάξεις του ν. </w:t>
      </w:r>
      <w:r w:rsidR="00433ABA" w:rsidRPr="00E0285B">
        <w:rPr>
          <w:rFonts w:ascii="Palatino Linotype" w:eastAsia="Times New Roman" w:hAnsi="Palatino Linotype"/>
          <w:sz w:val="20"/>
          <w:szCs w:val="20"/>
        </w:rPr>
        <w:t>4957/2022</w:t>
      </w:r>
      <w:r w:rsidRPr="00E0285B">
        <w:rPr>
          <w:rFonts w:ascii="Palatino Linotype" w:eastAsia="Times New Roman" w:hAnsi="Palatino Linotype"/>
          <w:sz w:val="20"/>
          <w:szCs w:val="20"/>
        </w:rPr>
        <w:t xml:space="preserve"> </w:t>
      </w:r>
      <w:r w:rsidR="00E0285B">
        <w:rPr>
          <w:rFonts w:ascii="Palatino Linotype" w:eastAsia="Times New Roman" w:hAnsi="Palatino Linotype"/>
          <w:sz w:val="20"/>
          <w:szCs w:val="20"/>
        </w:rPr>
        <w:t>«</w:t>
      </w:r>
      <w:r w:rsidR="00586031" w:rsidRPr="00E0285B">
        <w:rPr>
          <w:rFonts w:ascii="Palatino Linotype" w:hAnsi="Palatino Linotype"/>
          <w:sz w:val="20"/>
          <w:szCs w:val="20"/>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0062589A">
        <w:rPr>
          <w:rFonts w:ascii="Palatino Linotype" w:hAnsi="Palatino Linotype"/>
          <w:sz w:val="20"/>
          <w:szCs w:val="20"/>
        </w:rPr>
        <w:t xml:space="preserve">» </w:t>
      </w:r>
      <w:r w:rsidRPr="00E0285B">
        <w:rPr>
          <w:rFonts w:ascii="Palatino Linotype" w:eastAsia="Times New Roman" w:hAnsi="Palatino Linotype"/>
          <w:sz w:val="20"/>
          <w:szCs w:val="20"/>
        </w:rPr>
        <w:t xml:space="preserve">, ιδίως του άρθρου </w:t>
      </w:r>
      <w:r w:rsidR="00E0285B" w:rsidRPr="00E0285B">
        <w:rPr>
          <w:rFonts w:ascii="Palatino Linotype" w:eastAsia="Times New Roman" w:hAnsi="Palatino Linotype"/>
          <w:sz w:val="20"/>
          <w:szCs w:val="20"/>
        </w:rPr>
        <w:t>250</w:t>
      </w:r>
      <w:r w:rsidR="0062589A">
        <w:rPr>
          <w:rFonts w:ascii="Palatino Linotype" w:eastAsia="Times New Roman" w:hAnsi="Palatino Linotype"/>
          <w:sz w:val="20"/>
          <w:szCs w:val="20"/>
        </w:rPr>
        <w:t>.</w:t>
      </w:r>
    </w:p>
    <w:p w14:paraId="47271255" w14:textId="77777777" w:rsidR="003A2258" w:rsidRDefault="003A2258" w:rsidP="003A2258">
      <w:pPr>
        <w:pStyle w:val="a5"/>
        <w:numPr>
          <w:ilvl w:val="0"/>
          <w:numId w:val="13"/>
        </w:numPr>
        <w:rPr>
          <w:rFonts w:ascii="Palatino Linotype" w:eastAsia="Times New Roman" w:hAnsi="Palatino Linotype"/>
          <w:sz w:val="20"/>
          <w:szCs w:val="20"/>
        </w:rPr>
      </w:pPr>
      <w:r w:rsidRPr="003A2258">
        <w:rPr>
          <w:rFonts w:ascii="Palatino Linotype" w:eastAsia="Times New Roman" w:hAnsi="Palatino Linotype"/>
          <w:sz w:val="20"/>
          <w:szCs w:val="20"/>
        </w:rPr>
        <w:t>Τον Οδηγό Χρηματοδότησης του ΕΛΚΕ του Πανεπιστημίου Πελοποννήσου</w:t>
      </w:r>
      <w:r>
        <w:rPr>
          <w:rFonts w:ascii="Palatino Linotype" w:eastAsia="Times New Roman" w:hAnsi="Palatino Linotype"/>
          <w:sz w:val="20"/>
          <w:szCs w:val="20"/>
        </w:rPr>
        <w:t>.</w:t>
      </w:r>
    </w:p>
    <w:p w14:paraId="0F5F55B8" w14:textId="79E96383" w:rsidR="003A2258" w:rsidRPr="003A2258" w:rsidRDefault="009D1825" w:rsidP="003A2258">
      <w:pPr>
        <w:pStyle w:val="a5"/>
        <w:numPr>
          <w:ilvl w:val="0"/>
          <w:numId w:val="13"/>
        </w:numPr>
        <w:jc w:val="both"/>
        <w:rPr>
          <w:rFonts w:ascii="Palatino Linotype" w:eastAsia="Times New Roman" w:hAnsi="Palatino Linotype"/>
          <w:sz w:val="20"/>
          <w:szCs w:val="20"/>
        </w:rPr>
      </w:pPr>
      <w:r w:rsidRPr="003A2258">
        <w:rPr>
          <w:rFonts w:ascii="Palatino Linotype" w:eastAsia="Times New Roman" w:hAnsi="Palatino Linotype"/>
          <w:sz w:val="20"/>
          <w:szCs w:val="20"/>
        </w:rPr>
        <w:t>Τ</w:t>
      </w:r>
      <w:r w:rsidR="003A2258" w:rsidRPr="003A2258">
        <w:rPr>
          <w:rFonts w:ascii="Palatino Linotype" w:eastAsia="Times New Roman" w:hAnsi="Palatino Linotype"/>
          <w:sz w:val="20"/>
          <w:szCs w:val="20"/>
        </w:rPr>
        <w:t>ην υπ. αριθμ…………………………………………..</w:t>
      </w:r>
      <w:r w:rsidRPr="003A2258">
        <w:rPr>
          <w:rFonts w:ascii="Palatino Linotype" w:eastAsia="Times New Roman" w:hAnsi="Palatino Linotype"/>
          <w:sz w:val="20"/>
          <w:szCs w:val="20"/>
        </w:rPr>
        <w:t xml:space="preserve"> Απόφασ</w:t>
      </w:r>
      <w:r w:rsidR="003A2258" w:rsidRPr="003A2258">
        <w:rPr>
          <w:rFonts w:ascii="Palatino Linotype" w:eastAsia="Times New Roman" w:hAnsi="Palatino Linotype"/>
          <w:sz w:val="20"/>
          <w:szCs w:val="20"/>
        </w:rPr>
        <w:t>η ένταξης του έργου με τίτλο…………………………………………………………..στον ΕΛΚΕ του Πανεπιστημίου Πελοποννήσου.</w:t>
      </w:r>
      <w:r w:rsidR="003A2258">
        <w:rPr>
          <w:rFonts w:ascii="Palatino Linotype" w:eastAsia="Times New Roman" w:hAnsi="Palatino Linotype"/>
          <w:sz w:val="20"/>
          <w:szCs w:val="20"/>
        </w:rPr>
        <w:t>(ΑΔΑ</w:t>
      </w:r>
      <w:r w:rsidR="003A2258" w:rsidRPr="003A2258">
        <w:rPr>
          <w:rFonts w:ascii="Palatino Linotype" w:eastAsia="Times New Roman" w:hAnsi="Palatino Linotype"/>
          <w:sz w:val="20"/>
          <w:szCs w:val="20"/>
        </w:rPr>
        <w:t>:</w:t>
      </w:r>
      <w:r w:rsidR="003A2258">
        <w:rPr>
          <w:rFonts w:ascii="Palatino Linotype" w:eastAsia="Times New Roman" w:hAnsi="Palatino Linotype"/>
          <w:sz w:val="20"/>
          <w:szCs w:val="20"/>
        </w:rPr>
        <w:t>……………………………</w:t>
      </w:r>
      <w:r w:rsidR="003A2258" w:rsidRPr="003A2258">
        <w:rPr>
          <w:rFonts w:ascii="Palatino Linotype" w:eastAsia="Times New Roman" w:hAnsi="Palatino Linotype"/>
          <w:sz w:val="20"/>
          <w:szCs w:val="20"/>
        </w:rPr>
        <w:t>.).</w:t>
      </w:r>
    </w:p>
    <w:p w14:paraId="68D44983" w14:textId="77777777" w:rsidR="00576FF8" w:rsidRDefault="003A2258" w:rsidP="00576FF8">
      <w:pPr>
        <w:pStyle w:val="a5"/>
        <w:numPr>
          <w:ilvl w:val="0"/>
          <w:numId w:val="13"/>
        </w:numPr>
        <w:jc w:val="both"/>
        <w:rPr>
          <w:rFonts w:ascii="Palatino Linotype" w:eastAsia="Times New Roman" w:hAnsi="Palatino Linotype"/>
          <w:sz w:val="20"/>
          <w:szCs w:val="20"/>
        </w:rPr>
      </w:pPr>
      <w:r w:rsidRPr="003A2258">
        <w:rPr>
          <w:rFonts w:ascii="Palatino Linotype" w:eastAsia="Times New Roman" w:hAnsi="Palatino Linotype"/>
          <w:sz w:val="20"/>
          <w:szCs w:val="20"/>
        </w:rPr>
        <w:t>Την υπ. αριθμ. …………………Απόφαση της Επιτροπής Ερευνών και Διαχείρισης του Πανεπιστημίου Πελοποννήσου ένταξης προϋπολογισμού του έργου «………………………………………………για το οικονομικό έτος…….(ΑΔΑΜ: …………………………………………..).</w:t>
      </w:r>
    </w:p>
    <w:p w14:paraId="0D6CEB93" w14:textId="56B49566" w:rsidR="003A2258" w:rsidRPr="00576FF8" w:rsidRDefault="003A2258" w:rsidP="00576FF8">
      <w:pPr>
        <w:pStyle w:val="a5"/>
        <w:numPr>
          <w:ilvl w:val="0"/>
          <w:numId w:val="13"/>
        </w:numPr>
        <w:jc w:val="both"/>
        <w:rPr>
          <w:rFonts w:ascii="Palatino Linotype" w:eastAsia="Times New Roman" w:hAnsi="Palatino Linotype"/>
          <w:sz w:val="20"/>
          <w:szCs w:val="20"/>
        </w:rPr>
      </w:pPr>
      <w:r w:rsidRPr="00576FF8">
        <w:rPr>
          <w:rFonts w:ascii="Palatino Linotype" w:hAnsi="Palatino Linotype"/>
          <w:sz w:val="18"/>
        </w:rPr>
        <w:lastRenderedPageBreak/>
        <w:t>Την υπ. αριθμ. …………………………………. Απόφαση  της Επιτροπής Ερευνών και Διαχείρισης του Πανεπιστημίου Πελοποννήσου, (ΑΔΑ: …………………………………….) περί έγκρισης επιμερισμού του κωδικού λογιστικής κατηγορίας “…………………………………………………………………..”.</w:t>
      </w:r>
    </w:p>
    <w:p w14:paraId="4348EE05" w14:textId="72A0FE83" w:rsidR="003A2258" w:rsidRDefault="003A2258" w:rsidP="003A2258">
      <w:pPr>
        <w:pStyle w:val="ac"/>
        <w:spacing w:line="276" w:lineRule="auto"/>
        <w:ind w:left="714" w:right="255"/>
        <w:jc w:val="both"/>
        <w:rPr>
          <w:rFonts w:ascii="Palatino Linotype" w:hAnsi="Palatino Linotype"/>
          <w:sz w:val="18"/>
        </w:rPr>
      </w:pPr>
    </w:p>
    <w:p w14:paraId="7E7F7D14" w14:textId="63E1C1A5" w:rsidR="00B8255C" w:rsidRPr="00B8255C" w:rsidRDefault="00B8255C" w:rsidP="00B8255C">
      <w:pPr>
        <w:pStyle w:val="a5"/>
        <w:numPr>
          <w:ilvl w:val="0"/>
          <w:numId w:val="17"/>
        </w:numPr>
        <w:rPr>
          <w:rFonts w:ascii="Palatino Linotype" w:hAnsi="Palatino Linotype" w:cs="Calibri"/>
          <w:b/>
          <w:bCs/>
          <w:color w:val="000000"/>
          <w:sz w:val="20"/>
          <w:szCs w:val="20"/>
        </w:rPr>
      </w:pPr>
      <w:r>
        <w:rPr>
          <w:rFonts w:ascii="Palatino Linotype" w:hAnsi="Palatino Linotype" w:cs="Calibri"/>
          <w:b/>
          <w:bCs/>
          <w:color w:val="000000"/>
          <w:sz w:val="20"/>
          <w:szCs w:val="20"/>
        </w:rPr>
        <w:t>Τεχνικές Προδιαγραφές</w:t>
      </w:r>
    </w:p>
    <w:p w14:paraId="6791F2C1" w14:textId="09EDAFD7" w:rsidR="00E13E49" w:rsidRPr="00BB6161" w:rsidRDefault="00391DD8" w:rsidP="00B85FEC">
      <w:pPr>
        <w:autoSpaceDE w:val="0"/>
        <w:autoSpaceDN w:val="0"/>
        <w:adjustRightInd w:val="0"/>
        <w:jc w:val="both"/>
        <w:rPr>
          <w:rFonts w:ascii="Palatino Linotype" w:eastAsia="Times New Roman" w:hAnsi="Palatino Linotype"/>
          <w:sz w:val="20"/>
          <w:szCs w:val="20"/>
        </w:rPr>
      </w:pPr>
      <w:r w:rsidRPr="00BB6161">
        <w:rPr>
          <w:rFonts w:ascii="Palatino Linotype" w:eastAsia="Times New Roman" w:hAnsi="Palatino Linotype"/>
          <w:sz w:val="20"/>
          <w:szCs w:val="20"/>
        </w:rPr>
        <w:t>Προσκαλείστε</w:t>
      </w:r>
      <w:r w:rsidR="004B1B27" w:rsidRPr="00BB6161">
        <w:rPr>
          <w:rFonts w:ascii="Palatino Linotype" w:eastAsia="Times New Roman" w:hAnsi="Palatino Linotype"/>
          <w:sz w:val="20"/>
          <w:szCs w:val="20"/>
        </w:rPr>
        <w:t xml:space="preserve"> όπως</w:t>
      </w:r>
      <w:r w:rsidR="00991599" w:rsidRPr="00BB6161">
        <w:rPr>
          <w:rFonts w:ascii="Palatino Linotype" w:eastAsia="Times New Roman" w:hAnsi="Palatino Linotype"/>
          <w:sz w:val="20"/>
          <w:szCs w:val="20"/>
        </w:rPr>
        <w:t xml:space="preserve"> </w:t>
      </w:r>
      <w:r w:rsidR="00113060" w:rsidRPr="00BB6161">
        <w:rPr>
          <w:rFonts w:ascii="Palatino Linotype" w:eastAsia="Times New Roman" w:hAnsi="Palatino Linotype"/>
          <w:sz w:val="20"/>
          <w:szCs w:val="20"/>
        </w:rPr>
        <w:t>υποβάλλετ</w:t>
      </w:r>
      <w:r w:rsidR="00353127" w:rsidRPr="00BB6161">
        <w:rPr>
          <w:rFonts w:ascii="Palatino Linotype" w:eastAsia="Times New Roman" w:hAnsi="Palatino Linotype"/>
          <w:sz w:val="20"/>
          <w:szCs w:val="20"/>
        </w:rPr>
        <w:t>ε</w:t>
      </w:r>
      <w:r w:rsidR="00A96F66" w:rsidRPr="00BB6161">
        <w:rPr>
          <w:rFonts w:ascii="Palatino Linotype" w:eastAsia="Times New Roman" w:hAnsi="Palatino Linotype"/>
          <w:sz w:val="20"/>
          <w:szCs w:val="20"/>
        </w:rPr>
        <w:t xml:space="preserve"> την</w:t>
      </w:r>
      <w:r w:rsidR="00A96F66" w:rsidRPr="00E04EE7">
        <w:rPr>
          <w:rFonts w:ascii="Palatino Linotype" w:eastAsia="Times New Roman" w:hAnsi="Palatino Linotype"/>
          <w:sz w:val="20"/>
          <w:szCs w:val="20"/>
        </w:rPr>
        <w:t xml:space="preserve"> </w:t>
      </w:r>
      <w:r w:rsidR="00A96F66" w:rsidRPr="00BB6161">
        <w:rPr>
          <w:rFonts w:ascii="Palatino Linotype" w:eastAsia="Times New Roman" w:hAnsi="Palatino Linotype"/>
          <w:sz w:val="20"/>
          <w:szCs w:val="20"/>
          <w:u w:val="single"/>
        </w:rPr>
        <w:t xml:space="preserve">οικονομική </w:t>
      </w:r>
      <w:r w:rsidR="00113060" w:rsidRPr="00BB6161">
        <w:rPr>
          <w:rFonts w:ascii="Palatino Linotype" w:eastAsia="Times New Roman" w:hAnsi="Palatino Linotype"/>
          <w:sz w:val="20"/>
          <w:szCs w:val="20"/>
          <w:u w:val="single"/>
        </w:rPr>
        <w:t>προσφορά</w:t>
      </w:r>
      <w:r w:rsidR="00A96F66" w:rsidRPr="00BB6161">
        <w:rPr>
          <w:rFonts w:ascii="Palatino Linotype" w:eastAsia="Times New Roman" w:hAnsi="Palatino Linotype"/>
          <w:sz w:val="20"/>
          <w:szCs w:val="20"/>
        </w:rPr>
        <w:t xml:space="preserve"> της </w:t>
      </w:r>
      <w:r w:rsidR="00E04EE7">
        <w:rPr>
          <w:rFonts w:ascii="Palatino Linotype" w:eastAsia="Times New Roman" w:hAnsi="Palatino Linotype"/>
          <w:sz w:val="20"/>
          <w:szCs w:val="20"/>
        </w:rPr>
        <w:t>επιχείρησή</w:t>
      </w:r>
      <w:r w:rsidR="004B1B27" w:rsidRPr="00BB6161">
        <w:rPr>
          <w:rFonts w:ascii="Palatino Linotype" w:eastAsia="Times New Roman" w:hAnsi="Palatino Linotype"/>
          <w:sz w:val="20"/>
          <w:szCs w:val="20"/>
        </w:rPr>
        <w:t xml:space="preserve">ς </w:t>
      </w:r>
      <w:r w:rsidR="00CB2850" w:rsidRPr="00BB6161">
        <w:rPr>
          <w:rFonts w:ascii="Palatino Linotype" w:eastAsia="Times New Roman" w:hAnsi="Palatino Linotype"/>
          <w:sz w:val="20"/>
          <w:szCs w:val="20"/>
        </w:rPr>
        <w:t xml:space="preserve"> </w:t>
      </w:r>
      <w:r w:rsidR="00A96F66" w:rsidRPr="00BB6161">
        <w:rPr>
          <w:rFonts w:ascii="Palatino Linotype" w:eastAsia="Times New Roman" w:hAnsi="Palatino Linotype"/>
          <w:sz w:val="20"/>
          <w:szCs w:val="20"/>
        </w:rPr>
        <w:t>σας</w:t>
      </w:r>
      <w:r w:rsidR="004B1B27" w:rsidRPr="00BB6161">
        <w:rPr>
          <w:rFonts w:ascii="Palatino Linotype" w:eastAsia="Times New Roman" w:hAnsi="Palatino Linotype"/>
          <w:sz w:val="20"/>
          <w:szCs w:val="20"/>
        </w:rPr>
        <w:t>,</w:t>
      </w:r>
      <w:r w:rsidR="00541B08" w:rsidRPr="00BB6161">
        <w:rPr>
          <w:rFonts w:ascii="Palatino Linotype" w:eastAsia="Times New Roman" w:hAnsi="Palatino Linotype"/>
          <w:sz w:val="20"/>
          <w:szCs w:val="20"/>
        </w:rPr>
        <w:t xml:space="preserve"> με τη διαδικασία της</w:t>
      </w:r>
      <w:r w:rsidR="00EF38F3" w:rsidRPr="00BB6161">
        <w:rPr>
          <w:rFonts w:ascii="Palatino Linotype" w:eastAsia="Times New Roman" w:hAnsi="Palatino Linotype"/>
          <w:sz w:val="20"/>
          <w:szCs w:val="20"/>
        </w:rPr>
        <w:t xml:space="preserve"> απευθείας ανάθεση</w:t>
      </w:r>
      <w:r w:rsidR="00BB6161">
        <w:rPr>
          <w:rFonts w:ascii="Palatino Linotype" w:eastAsia="Times New Roman" w:hAnsi="Palatino Linotype"/>
          <w:sz w:val="20"/>
          <w:szCs w:val="20"/>
        </w:rPr>
        <w:t>ς</w:t>
      </w:r>
      <w:r w:rsidR="00EF38F3" w:rsidRPr="00BB6161">
        <w:rPr>
          <w:rFonts w:ascii="Palatino Linotype" w:eastAsia="Times New Roman" w:hAnsi="Palatino Linotype"/>
          <w:sz w:val="20"/>
          <w:szCs w:val="20"/>
        </w:rPr>
        <w:t xml:space="preserve"> </w:t>
      </w:r>
      <w:r w:rsidR="00541B08" w:rsidRPr="00BB6161">
        <w:rPr>
          <w:rFonts w:ascii="Palatino Linotype" w:eastAsia="Times New Roman" w:hAnsi="Palatino Linotype"/>
          <w:sz w:val="20"/>
          <w:szCs w:val="20"/>
        </w:rPr>
        <w:t xml:space="preserve">για την </w:t>
      </w:r>
      <w:r w:rsidR="00541B08" w:rsidRPr="00B85FEC">
        <w:rPr>
          <w:rFonts w:ascii="Palatino Linotype" w:eastAsia="Times New Roman" w:hAnsi="Palatino Linotype"/>
          <w:sz w:val="20"/>
          <w:szCs w:val="20"/>
        </w:rPr>
        <w:t>παροχή υπηρεσιών</w:t>
      </w:r>
      <w:r w:rsidR="00576FF8">
        <w:rPr>
          <w:rFonts w:ascii="Palatino Linotype" w:eastAsia="Times New Roman" w:hAnsi="Palatino Linotype"/>
          <w:sz w:val="20"/>
          <w:szCs w:val="20"/>
        </w:rPr>
        <w:t xml:space="preserve"> / προμήθεια ειδών……………….</w:t>
      </w:r>
      <w:r w:rsidR="00541B08" w:rsidRPr="00B85FEC">
        <w:rPr>
          <w:rFonts w:ascii="Palatino Linotype" w:eastAsia="Times New Roman" w:hAnsi="Palatino Linotype"/>
          <w:sz w:val="20"/>
          <w:szCs w:val="20"/>
        </w:rPr>
        <w:t xml:space="preserve"> </w:t>
      </w:r>
      <w:r w:rsidR="00EF38F3" w:rsidRPr="00B85FEC">
        <w:rPr>
          <w:rFonts w:ascii="Palatino Linotype" w:eastAsia="Times New Roman" w:hAnsi="Palatino Linotype"/>
          <w:sz w:val="20"/>
          <w:szCs w:val="20"/>
        </w:rPr>
        <w:t>στα πλαίσια του</w:t>
      </w:r>
      <w:r w:rsidR="00576FF8">
        <w:rPr>
          <w:rFonts w:ascii="Palatino Linotype" w:eastAsia="Times New Roman" w:hAnsi="Palatino Linotype"/>
          <w:sz w:val="20"/>
          <w:szCs w:val="20"/>
        </w:rPr>
        <w:t xml:space="preserve"> </w:t>
      </w:r>
      <w:r w:rsidR="00EF38F3" w:rsidRPr="00B85FEC">
        <w:rPr>
          <w:rFonts w:ascii="Palatino Linotype" w:eastAsia="Times New Roman" w:hAnsi="Palatino Linotype"/>
          <w:sz w:val="20"/>
          <w:szCs w:val="20"/>
        </w:rPr>
        <w:t xml:space="preserve">έργου </w:t>
      </w:r>
      <w:r w:rsidR="00576FF8">
        <w:rPr>
          <w:rFonts w:ascii="Palatino Linotype" w:eastAsia="Times New Roman" w:hAnsi="Palatino Linotype"/>
          <w:sz w:val="20"/>
          <w:szCs w:val="20"/>
        </w:rPr>
        <w:t>………………………………………………………………..</w:t>
      </w:r>
      <w:r w:rsidR="009A1AE4" w:rsidRPr="009A1AE4">
        <w:t xml:space="preserve"> </w:t>
      </w:r>
      <w:r w:rsidR="009A1AE4" w:rsidRPr="009A1AE4">
        <w:rPr>
          <w:rFonts w:ascii="Palatino Linotype" w:eastAsia="Times New Roman" w:hAnsi="Palatino Linotype"/>
          <w:b/>
          <w:bCs/>
          <w:sz w:val="20"/>
          <w:szCs w:val="20"/>
        </w:rPr>
        <w:t>βάσει του Παραρτήματος Α. (Οικονομική Προσφορά)</w:t>
      </w:r>
      <w:r w:rsidR="009A1AE4" w:rsidRPr="009A1AE4">
        <w:rPr>
          <w:rFonts w:ascii="Palatino Linotype" w:eastAsia="Times New Roman" w:hAnsi="Palatino Linotype"/>
          <w:sz w:val="20"/>
          <w:szCs w:val="20"/>
        </w:rPr>
        <w:t xml:space="preserve"> και των </w:t>
      </w:r>
      <w:r w:rsidR="009A1AE4" w:rsidRPr="009A1AE4">
        <w:rPr>
          <w:rFonts w:ascii="Palatino Linotype" w:eastAsia="Times New Roman" w:hAnsi="Palatino Linotype"/>
          <w:b/>
          <w:bCs/>
          <w:sz w:val="20"/>
          <w:szCs w:val="20"/>
        </w:rPr>
        <w:t>(Τεχνικών προδιαγραφώ)  Παραρτήματος Β</w:t>
      </w:r>
      <w:r w:rsidR="009A1AE4" w:rsidRPr="009A1AE4">
        <w:rPr>
          <w:rFonts w:ascii="Palatino Linotype" w:eastAsia="Times New Roman" w:hAnsi="Palatino Linotype"/>
          <w:sz w:val="20"/>
          <w:szCs w:val="20"/>
        </w:rPr>
        <w:t xml:space="preserve"> και σύμφωνα με την περιγραφή του φυσικού αντικειμένου όπως παρουσιάζεται παρακάτω:</w:t>
      </w:r>
    </w:p>
    <w:p w14:paraId="28E975D9" w14:textId="77777777" w:rsidR="009A1AE4" w:rsidRPr="00BB6161" w:rsidRDefault="009A1AE4" w:rsidP="009A1AE4">
      <w:pPr>
        <w:shd w:val="clear" w:color="auto" w:fill="FFFFFF"/>
        <w:spacing w:before="100" w:beforeAutospacing="1" w:after="100" w:afterAutospacing="1" w:line="240" w:lineRule="auto"/>
        <w:jc w:val="center"/>
        <w:rPr>
          <w:rFonts w:ascii="Palatino Linotype" w:eastAsia="Times New Roman" w:hAnsi="Palatino Linotype" w:cs="Cambria"/>
          <w:b/>
          <w:caps/>
          <w:color w:val="333333"/>
          <w:sz w:val="20"/>
          <w:szCs w:val="20"/>
          <w:lang w:eastAsia="el-GR"/>
        </w:rPr>
      </w:pPr>
      <w:r w:rsidRPr="00BB6161">
        <w:rPr>
          <w:rFonts w:ascii="Palatino Linotype" w:eastAsia="Times New Roman" w:hAnsi="Palatino Linotype" w:cs="Cambria"/>
          <w:b/>
          <w:caps/>
          <w:color w:val="333333"/>
          <w:sz w:val="20"/>
          <w:szCs w:val="20"/>
          <w:lang w:eastAsia="el-GR"/>
        </w:rPr>
        <w:t>πινακασ τεχνικων προδιαγραφων</w:t>
      </w:r>
    </w:p>
    <w:tbl>
      <w:tblPr>
        <w:tblStyle w:val="a3"/>
        <w:tblW w:w="10485" w:type="dxa"/>
        <w:tblLook w:val="04A0" w:firstRow="1" w:lastRow="0" w:firstColumn="1" w:lastColumn="0" w:noHBand="0" w:noVBand="1"/>
      </w:tblPr>
      <w:tblGrid>
        <w:gridCol w:w="5665"/>
        <w:gridCol w:w="4820"/>
      </w:tblGrid>
      <w:tr w:rsidR="009A1AE4" w:rsidRPr="00BB6161" w14:paraId="647A42EB" w14:textId="77777777" w:rsidTr="009A1AE4">
        <w:tc>
          <w:tcPr>
            <w:tcW w:w="5665" w:type="dxa"/>
            <w:shd w:val="clear" w:color="auto" w:fill="BFBFBF" w:themeFill="background1" w:themeFillShade="BF"/>
          </w:tcPr>
          <w:p w14:paraId="1F5AD722" w14:textId="421EBCB4" w:rsidR="009A1AE4" w:rsidRPr="009A1AE4" w:rsidRDefault="009A1AE4" w:rsidP="001E45A0">
            <w:pPr>
              <w:spacing w:line="276" w:lineRule="auto"/>
              <w:jc w:val="center"/>
              <w:rPr>
                <w:rFonts w:ascii="Palatino Linotype" w:eastAsia="Calibri" w:hAnsi="Palatino Linotype" w:cs="Tahoma"/>
                <w:sz w:val="20"/>
                <w:szCs w:val="20"/>
                <w:lang w:val="en-US"/>
              </w:rPr>
            </w:pPr>
            <w:r w:rsidRPr="00BB6161">
              <w:rPr>
                <w:rFonts w:ascii="Palatino Linotype" w:eastAsia="Calibri" w:hAnsi="Palatino Linotype" w:cs="Tahoma"/>
                <w:sz w:val="20"/>
                <w:szCs w:val="20"/>
              </w:rPr>
              <w:t>Προδιαγραφή</w:t>
            </w:r>
            <w:r>
              <w:rPr>
                <w:rFonts w:ascii="Palatino Linotype" w:eastAsia="Calibri" w:hAnsi="Palatino Linotype" w:cs="Tahoma"/>
                <w:sz w:val="20"/>
                <w:szCs w:val="20"/>
              </w:rPr>
              <w:t xml:space="preserve">  </w:t>
            </w:r>
          </w:p>
        </w:tc>
        <w:tc>
          <w:tcPr>
            <w:tcW w:w="4820" w:type="dxa"/>
            <w:shd w:val="clear" w:color="auto" w:fill="BFBFBF" w:themeFill="background1" w:themeFillShade="BF"/>
          </w:tcPr>
          <w:p w14:paraId="7AFBE9E5" w14:textId="77777777" w:rsidR="009A1AE4" w:rsidRPr="00BB6161" w:rsidRDefault="009A1AE4" w:rsidP="001E45A0">
            <w:pPr>
              <w:spacing w:line="276" w:lineRule="auto"/>
              <w:jc w:val="center"/>
              <w:rPr>
                <w:rFonts w:ascii="Palatino Linotype" w:eastAsia="Calibri" w:hAnsi="Palatino Linotype" w:cs="Tahoma"/>
                <w:sz w:val="20"/>
                <w:szCs w:val="20"/>
              </w:rPr>
            </w:pPr>
            <w:r w:rsidRPr="00BB6161">
              <w:rPr>
                <w:rFonts w:ascii="Palatino Linotype" w:eastAsia="Calibri" w:hAnsi="Palatino Linotype" w:cs="Tahoma"/>
                <w:sz w:val="20"/>
                <w:szCs w:val="20"/>
              </w:rPr>
              <w:t>Απαίτηση</w:t>
            </w:r>
          </w:p>
        </w:tc>
      </w:tr>
      <w:tr w:rsidR="009A1AE4" w:rsidRPr="00BB6161" w14:paraId="5C895108" w14:textId="77777777" w:rsidTr="009A1AE4">
        <w:tc>
          <w:tcPr>
            <w:tcW w:w="5665" w:type="dxa"/>
            <w:vAlign w:val="center"/>
          </w:tcPr>
          <w:p w14:paraId="0553952E" w14:textId="77777777" w:rsidR="009A1AE4" w:rsidRPr="00BB6161" w:rsidRDefault="009A1AE4" w:rsidP="001E45A0">
            <w:pPr>
              <w:spacing w:before="100" w:beforeAutospacing="1" w:after="100" w:afterAutospacing="1"/>
              <w:rPr>
                <w:rFonts w:ascii="Palatino Linotype" w:eastAsia="Times New Roman" w:hAnsi="Palatino Linotype"/>
                <w:color w:val="333333"/>
                <w:sz w:val="20"/>
                <w:szCs w:val="20"/>
                <w:lang w:eastAsia="el-GR" w:bidi="ar-EG"/>
              </w:rPr>
            </w:pPr>
          </w:p>
        </w:tc>
        <w:tc>
          <w:tcPr>
            <w:tcW w:w="4820" w:type="dxa"/>
            <w:vAlign w:val="center"/>
          </w:tcPr>
          <w:p w14:paraId="728ECB77" w14:textId="77777777" w:rsidR="009A1AE4" w:rsidRPr="00BB6161" w:rsidRDefault="009A1AE4" w:rsidP="001E45A0">
            <w:pPr>
              <w:spacing w:before="100" w:beforeAutospacing="1" w:after="100" w:afterAutospacing="1"/>
              <w:jc w:val="center"/>
              <w:rPr>
                <w:rFonts w:ascii="Palatino Linotype" w:eastAsia="Times New Roman" w:hAnsi="Palatino Linotype"/>
                <w:color w:val="333333"/>
                <w:sz w:val="20"/>
                <w:szCs w:val="20"/>
                <w:lang w:eastAsia="el-GR" w:bidi="ar-EG"/>
              </w:rPr>
            </w:pPr>
            <w:r w:rsidRPr="00BB6161">
              <w:rPr>
                <w:rFonts w:ascii="Palatino Linotype" w:eastAsia="Times New Roman" w:hAnsi="Palatino Linotype"/>
                <w:color w:val="333333"/>
                <w:sz w:val="20"/>
                <w:szCs w:val="20"/>
                <w:lang w:eastAsia="el-GR" w:bidi="ar-EG"/>
              </w:rPr>
              <w:t>ΝΑΙ</w:t>
            </w:r>
          </w:p>
        </w:tc>
      </w:tr>
      <w:tr w:rsidR="009A1AE4" w:rsidRPr="00BB6161" w14:paraId="287F42A3" w14:textId="77777777" w:rsidTr="009A1AE4">
        <w:tc>
          <w:tcPr>
            <w:tcW w:w="5665" w:type="dxa"/>
            <w:vAlign w:val="center"/>
          </w:tcPr>
          <w:p w14:paraId="1AF68AD5" w14:textId="77777777" w:rsidR="009A1AE4" w:rsidRPr="00BB6161" w:rsidRDefault="009A1AE4" w:rsidP="001E45A0">
            <w:pPr>
              <w:spacing w:before="100" w:beforeAutospacing="1" w:after="100" w:afterAutospacing="1"/>
              <w:rPr>
                <w:rFonts w:ascii="Palatino Linotype" w:eastAsia="Times New Roman" w:hAnsi="Palatino Linotype"/>
                <w:color w:val="333333"/>
                <w:sz w:val="20"/>
                <w:szCs w:val="20"/>
                <w:lang w:eastAsia="el-GR" w:bidi="ar-EG"/>
              </w:rPr>
            </w:pPr>
          </w:p>
        </w:tc>
        <w:tc>
          <w:tcPr>
            <w:tcW w:w="4820" w:type="dxa"/>
          </w:tcPr>
          <w:p w14:paraId="7F38C892" w14:textId="77777777" w:rsidR="009A1AE4" w:rsidRPr="00BB6161" w:rsidRDefault="009A1AE4" w:rsidP="001E45A0">
            <w:pPr>
              <w:spacing w:before="100" w:beforeAutospacing="1" w:after="100" w:afterAutospacing="1"/>
              <w:jc w:val="center"/>
              <w:rPr>
                <w:rFonts w:ascii="Palatino Linotype" w:eastAsia="Times New Roman" w:hAnsi="Palatino Linotype"/>
                <w:color w:val="333333"/>
                <w:sz w:val="20"/>
                <w:szCs w:val="20"/>
                <w:lang w:eastAsia="el-GR" w:bidi="ar-EG"/>
              </w:rPr>
            </w:pPr>
            <w:r w:rsidRPr="00BB6161">
              <w:rPr>
                <w:rFonts w:ascii="Palatino Linotype" w:eastAsia="Times New Roman" w:hAnsi="Palatino Linotype"/>
                <w:color w:val="333333"/>
                <w:sz w:val="20"/>
                <w:szCs w:val="20"/>
                <w:lang w:eastAsia="el-GR" w:bidi="ar-EG"/>
              </w:rPr>
              <w:t>ΝΑΙ</w:t>
            </w:r>
          </w:p>
        </w:tc>
      </w:tr>
      <w:tr w:rsidR="009A1AE4" w:rsidRPr="00BB6161" w14:paraId="76D0F50F" w14:textId="77777777" w:rsidTr="009A1AE4">
        <w:tc>
          <w:tcPr>
            <w:tcW w:w="5665" w:type="dxa"/>
            <w:vAlign w:val="center"/>
          </w:tcPr>
          <w:p w14:paraId="352C3CA2" w14:textId="77777777" w:rsidR="009A1AE4" w:rsidRPr="00BB6161" w:rsidRDefault="009A1AE4" w:rsidP="001E45A0">
            <w:pPr>
              <w:spacing w:before="100" w:beforeAutospacing="1" w:after="100" w:afterAutospacing="1"/>
              <w:rPr>
                <w:rFonts w:ascii="Palatino Linotype" w:eastAsia="Times New Roman" w:hAnsi="Palatino Linotype"/>
                <w:color w:val="333333"/>
                <w:sz w:val="20"/>
                <w:szCs w:val="20"/>
                <w:lang w:eastAsia="el-GR" w:bidi="ar-EG"/>
              </w:rPr>
            </w:pPr>
          </w:p>
        </w:tc>
        <w:tc>
          <w:tcPr>
            <w:tcW w:w="4820" w:type="dxa"/>
          </w:tcPr>
          <w:p w14:paraId="7D1EEF62" w14:textId="77777777" w:rsidR="009A1AE4" w:rsidRPr="00BB6161" w:rsidRDefault="009A1AE4" w:rsidP="001E45A0">
            <w:pPr>
              <w:spacing w:before="100" w:beforeAutospacing="1" w:after="100" w:afterAutospacing="1"/>
              <w:jc w:val="center"/>
              <w:rPr>
                <w:rFonts w:ascii="Palatino Linotype" w:eastAsia="Times New Roman" w:hAnsi="Palatino Linotype"/>
                <w:color w:val="333333"/>
                <w:sz w:val="20"/>
                <w:szCs w:val="20"/>
                <w:lang w:eastAsia="el-GR" w:bidi="ar-EG"/>
              </w:rPr>
            </w:pPr>
            <w:r w:rsidRPr="00BB6161">
              <w:rPr>
                <w:rFonts w:ascii="Palatino Linotype" w:eastAsia="Times New Roman" w:hAnsi="Palatino Linotype"/>
                <w:color w:val="333333"/>
                <w:sz w:val="20"/>
                <w:szCs w:val="20"/>
                <w:lang w:eastAsia="el-GR" w:bidi="ar-EG"/>
              </w:rPr>
              <w:t>ΝΑΙ</w:t>
            </w:r>
          </w:p>
        </w:tc>
      </w:tr>
      <w:tr w:rsidR="009A1AE4" w:rsidRPr="00BB6161" w14:paraId="40D67D9C" w14:textId="77777777" w:rsidTr="009A1AE4">
        <w:tc>
          <w:tcPr>
            <w:tcW w:w="5665" w:type="dxa"/>
            <w:vAlign w:val="center"/>
          </w:tcPr>
          <w:p w14:paraId="49562A19" w14:textId="77777777" w:rsidR="009A1AE4" w:rsidRPr="00BB6161" w:rsidRDefault="009A1AE4" w:rsidP="001E45A0">
            <w:pPr>
              <w:spacing w:before="100" w:beforeAutospacing="1" w:after="100" w:afterAutospacing="1"/>
              <w:rPr>
                <w:rFonts w:ascii="Palatino Linotype" w:eastAsia="Times New Roman" w:hAnsi="Palatino Linotype"/>
                <w:color w:val="333333"/>
                <w:sz w:val="20"/>
                <w:szCs w:val="20"/>
                <w:lang w:eastAsia="el-GR" w:bidi="ar-EG"/>
              </w:rPr>
            </w:pPr>
          </w:p>
        </w:tc>
        <w:tc>
          <w:tcPr>
            <w:tcW w:w="4820" w:type="dxa"/>
          </w:tcPr>
          <w:p w14:paraId="0999DF6C" w14:textId="77777777" w:rsidR="009A1AE4" w:rsidRPr="00BB6161" w:rsidRDefault="009A1AE4" w:rsidP="001E45A0">
            <w:pPr>
              <w:spacing w:before="100" w:beforeAutospacing="1" w:after="100" w:afterAutospacing="1"/>
              <w:jc w:val="center"/>
              <w:rPr>
                <w:rFonts w:ascii="Palatino Linotype" w:eastAsia="Times New Roman" w:hAnsi="Palatino Linotype"/>
                <w:color w:val="333333"/>
                <w:sz w:val="20"/>
                <w:szCs w:val="20"/>
                <w:lang w:eastAsia="el-GR" w:bidi="ar-EG"/>
              </w:rPr>
            </w:pPr>
            <w:r w:rsidRPr="00BB6161">
              <w:rPr>
                <w:rFonts w:ascii="Palatino Linotype" w:eastAsia="Times New Roman" w:hAnsi="Palatino Linotype"/>
                <w:color w:val="333333"/>
                <w:sz w:val="20"/>
                <w:szCs w:val="20"/>
                <w:lang w:eastAsia="el-GR" w:bidi="ar-EG"/>
              </w:rPr>
              <w:t>ΝΑΙ</w:t>
            </w:r>
          </w:p>
        </w:tc>
      </w:tr>
    </w:tbl>
    <w:p w14:paraId="34E74ACE" w14:textId="77777777" w:rsidR="009A1AE4" w:rsidRDefault="009A1AE4" w:rsidP="00437FF4">
      <w:pPr>
        <w:autoSpaceDE w:val="0"/>
        <w:autoSpaceDN w:val="0"/>
        <w:adjustRightInd w:val="0"/>
        <w:jc w:val="both"/>
        <w:rPr>
          <w:rFonts w:ascii="Palatino Linotype" w:eastAsia="Times New Roman" w:hAnsi="Palatino Linotype"/>
          <w:sz w:val="20"/>
          <w:szCs w:val="20"/>
        </w:rPr>
      </w:pPr>
    </w:p>
    <w:p w14:paraId="2ECAA6DA" w14:textId="320D7FCD" w:rsidR="006C18B5" w:rsidRPr="00A551F2" w:rsidRDefault="003238D0" w:rsidP="000C47A8">
      <w:pPr>
        <w:autoSpaceDE w:val="0"/>
        <w:autoSpaceDN w:val="0"/>
        <w:adjustRightInd w:val="0"/>
        <w:jc w:val="both"/>
        <w:rPr>
          <w:rFonts w:ascii="Palatino Linotype" w:hAnsi="Palatino Linotype" w:cs="Calibri"/>
          <w:b/>
          <w:bCs/>
          <w:color w:val="000000"/>
          <w:sz w:val="20"/>
          <w:szCs w:val="20"/>
        </w:rPr>
      </w:pPr>
      <w:r w:rsidRPr="00BB6161">
        <w:rPr>
          <w:rFonts w:ascii="Palatino Linotype" w:hAnsi="Palatino Linotype" w:cs="Calibri"/>
          <w:color w:val="000000"/>
          <w:sz w:val="20"/>
          <w:szCs w:val="20"/>
        </w:rPr>
        <w:t xml:space="preserve">Η προς ανάθεση </w:t>
      </w:r>
      <w:r w:rsidRPr="00BB6161">
        <w:rPr>
          <w:rFonts w:ascii="Palatino Linotype" w:hAnsi="Palatino Linotype" w:cs="Calibri"/>
          <w:sz w:val="20"/>
          <w:szCs w:val="20"/>
        </w:rPr>
        <w:t>υπηρεσία</w:t>
      </w:r>
      <w:r w:rsidR="009A1AE4" w:rsidRPr="009A1AE4">
        <w:rPr>
          <w:rFonts w:ascii="Palatino Linotype" w:hAnsi="Palatino Linotype" w:cs="Calibri"/>
          <w:sz w:val="20"/>
          <w:szCs w:val="20"/>
        </w:rPr>
        <w:t xml:space="preserve">/ </w:t>
      </w:r>
      <w:r w:rsidR="009A1AE4">
        <w:rPr>
          <w:rFonts w:ascii="Palatino Linotype" w:hAnsi="Palatino Linotype" w:cs="Calibri"/>
          <w:sz w:val="20"/>
          <w:szCs w:val="20"/>
        </w:rPr>
        <w:t>προμήθεια</w:t>
      </w:r>
      <w:r w:rsidR="006C18B5" w:rsidRPr="00BB6161">
        <w:rPr>
          <w:rFonts w:ascii="Palatino Linotype" w:hAnsi="Palatino Linotype" w:cs="Calibri"/>
          <w:sz w:val="20"/>
          <w:szCs w:val="20"/>
        </w:rPr>
        <w:t xml:space="preserve"> </w:t>
      </w:r>
      <w:r w:rsidR="006C18B5" w:rsidRPr="00BB6161">
        <w:rPr>
          <w:rFonts w:ascii="Palatino Linotype" w:hAnsi="Palatino Linotype" w:cs="Calibri"/>
          <w:color w:val="000000"/>
          <w:sz w:val="20"/>
          <w:szCs w:val="20"/>
        </w:rPr>
        <w:t>κατατάσσ</w:t>
      </w:r>
      <w:r w:rsidRPr="00BB6161">
        <w:rPr>
          <w:rFonts w:ascii="Palatino Linotype" w:hAnsi="Palatino Linotype" w:cs="Calibri"/>
          <w:color w:val="000000"/>
          <w:sz w:val="20"/>
          <w:szCs w:val="20"/>
        </w:rPr>
        <w:t>εται</w:t>
      </w:r>
      <w:r w:rsidR="006C18B5" w:rsidRPr="00BB6161">
        <w:rPr>
          <w:rFonts w:ascii="Palatino Linotype" w:hAnsi="Palatino Linotype" w:cs="Calibri"/>
          <w:color w:val="000000"/>
          <w:sz w:val="20"/>
          <w:szCs w:val="20"/>
        </w:rPr>
        <w:t xml:space="preserve"> στον κωδικό του Κοινού Λεξιλογίου δημοσίων συμβάσεων </w:t>
      </w:r>
      <w:r w:rsidR="00541B08" w:rsidRPr="00A551F2">
        <w:rPr>
          <w:rFonts w:ascii="Palatino Linotype" w:hAnsi="Palatino Linotype" w:cs="Calibri"/>
          <w:b/>
          <w:bCs/>
          <w:color w:val="000000"/>
          <w:sz w:val="20"/>
          <w:szCs w:val="20"/>
        </w:rPr>
        <w:t>CPV</w:t>
      </w:r>
      <w:r w:rsidR="006C18B5" w:rsidRPr="00A551F2">
        <w:rPr>
          <w:rFonts w:ascii="Palatino Linotype" w:hAnsi="Palatino Linotype" w:cs="Calibri"/>
          <w:b/>
          <w:bCs/>
          <w:color w:val="000000"/>
          <w:sz w:val="20"/>
          <w:szCs w:val="20"/>
        </w:rPr>
        <w:t xml:space="preserve">: </w:t>
      </w:r>
      <w:r w:rsidR="009A1AE4">
        <w:rPr>
          <w:rFonts w:ascii="Palatino Linotype" w:hAnsi="Palatino Linotype" w:cs="Calibri"/>
          <w:b/>
          <w:bCs/>
          <w:color w:val="000000"/>
          <w:sz w:val="20"/>
          <w:szCs w:val="20"/>
        </w:rPr>
        <w:t>……………………………………………………………</w:t>
      </w:r>
    </w:p>
    <w:p w14:paraId="1C6B375C" w14:textId="2A73C431" w:rsidR="00566AE4" w:rsidRPr="00BB6161" w:rsidRDefault="00566AE4" w:rsidP="00566AE4">
      <w:pPr>
        <w:spacing w:before="240"/>
        <w:jc w:val="both"/>
        <w:rPr>
          <w:rFonts w:ascii="Palatino Linotype" w:eastAsia="Times New Roman" w:hAnsi="Palatino Linotype"/>
          <w:sz w:val="20"/>
          <w:szCs w:val="20"/>
        </w:rPr>
      </w:pPr>
      <w:r w:rsidRPr="00BB6161">
        <w:rPr>
          <w:rFonts w:ascii="Palatino Linotype" w:eastAsia="Times New Roman" w:hAnsi="Palatino Linotype"/>
          <w:sz w:val="20"/>
          <w:szCs w:val="20"/>
        </w:rPr>
        <w:t xml:space="preserve">Η </w:t>
      </w:r>
      <w:r w:rsidR="00A551F2">
        <w:rPr>
          <w:rFonts w:ascii="Palatino Linotype" w:eastAsia="Times New Roman" w:hAnsi="Palatino Linotype"/>
          <w:b/>
          <w:sz w:val="20"/>
          <w:szCs w:val="20"/>
          <w:u w:val="single"/>
        </w:rPr>
        <w:t>παροχή</w:t>
      </w:r>
      <w:r w:rsidRPr="00BB6161">
        <w:rPr>
          <w:rFonts w:ascii="Palatino Linotype" w:eastAsia="Times New Roman" w:hAnsi="Palatino Linotype"/>
          <w:b/>
          <w:sz w:val="20"/>
          <w:szCs w:val="20"/>
          <w:u w:val="single"/>
        </w:rPr>
        <w:t xml:space="preserve"> της εν λόγω </w:t>
      </w:r>
      <w:r w:rsidR="00753E1F" w:rsidRPr="00BB6161">
        <w:rPr>
          <w:rFonts w:ascii="Palatino Linotype" w:eastAsia="Times New Roman" w:hAnsi="Palatino Linotype"/>
          <w:b/>
          <w:sz w:val="20"/>
          <w:szCs w:val="20"/>
          <w:u w:val="single"/>
        </w:rPr>
        <w:t>υπηρεσίας</w:t>
      </w:r>
      <w:r w:rsidR="0079477A">
        <w:rPr>
          <w:rFonts w:ascii="Palatino Linotype" w:eastAsia="Times New Roman" w:hAnsi="Palatino Linotype"/>
          <w:b/>
          <w:sz w:val="20"/>
          <w:szCs w:val="20"/>
          <w:u w:val="single"/>
        </w:rPr>
        <w:t xml:space="preserve">/ προμήθεια ειδών </w:t>
      </w:r>
      <w:r w:rsidRPr="00BB6161">
        <w:rPr>
          <w:rFonts w:ascii="Palatino Linotype" w:eastAsia="Times New Roman" w:hAnsi="Palatino Linotype"/>
          <w:sz w:val="20"/>
          <w:szCs w:val="20"/>
        </w:rPr>
        <w:t xml:space="preserve"> θα </w:t>
      </w:r>
      <w:r w:rsidR="00A551F2">
        <w:rPr>
          <w:rFonts w:ascii="Palatino Linotype" w:eastAsia="Times New Roman" w:hAnsi="Palatino Linotype"/>
          <w:sz w:val="20"/>
          <w:szCs w:val="20"/>
        </w:rPr>
        <w:t xml:space="preserve">υλοποιηθεί </w:t>
      </w:r>
      <w:r w:rsidRPr="00BB6161">
        <w:rPr>
          <w:rFonts w:ascii="Palatino Linotype" w:eastAsia="Times New Roman" w:hAnsi="Palatino Linotype"/>
          <w:sz w:val="20"/>
          <w:szCs w:val="20"/>
        </w:rPr>
        <w:t xml:space="preserve"> στην παρακάτω</w:t>
      </w:r>
      <w:r w:rsidR="00851792" w:rsidRPr="00BB6161">
        <w:rPr>
          <w:rFonts w:ascii="Palatino Linotype" w:eastAsia="Times New Roman" w:hAnsi="Palatino Linotype"/>
          <w:sz w:val="20"/>
          <w:szCs w:val="20"/>
        </w:rPr>
        <w:t xml:space="preserve"> </w:t>
      </w:r>
      <w:r w:rsidRPr="00BB6161">
        <w:rPr>
          <w:rFonts w:ascii="Palatino Linotype" w:eastAsia="Times New Roman" w:hAnsi="Palatino Linotype"/>
          <w:sz w:val="20"/>
          <w:szCs w:val="20"/>
        </w:rPr>
        <w:t>διεύθυνση</w:t>
      </w:r>
      <w:r w:rsidR="00851792" w:rsidRPr="00BB6161">
        <w:rPr>
          <w:rFonts w:ascii="Palatino Linotype" w:eastAsia="Times New Roman" w:hAnsi="Palatino Linotype"/>
          <w:sz w:val="20"/>
          <w:szCs w:val="20"/>
        </w:rPr>
        <w:t>:</w:t>
      </w:r>
    </w:p>
    <w:tbl>
      <w:tblPr>
        <w:tblStyle w:val="a3"/>
        <w:tblW w:w="10485" w:type="dxa"/>
        <w:jc w:val="center"/>
        <w:tblLook w:val="04A0" w:firstRow="1" w:lastRow="0" w:firstColumn="1" w:lastColumn="0" w:noHBand="0" w:noVBand="1"/>
      </w:tblPr>
      <w:tblGrid>
        <w:gridCol w:w="10485"/>
      </w:tblGrid>
      <w:tr w:rsidR="00566AE4" w:rsidRPr="00BB6161" w14:paraId="7B688251" w14:textId="77777777" w:rsidTr="00CD32FF">
        <w:trPr>
          <w:jc w:val="center"/>
        </w:trPr>
        <w:tc>
          <w:tcPr>
            <w:tcW w:w="10485" w:type="dxa"/>
          </w:tcPr>
          <w:p w14:paraId="38E23297" w14:textId="77777777" w:rsidR="00566AE4" w:rsidRDefault="00CD65CD" w:rsidP="00CD32FF">
            <w:pPr>
              <w:jc w:val="center"/>
              <w:rPr>
                <w:rFonts w:ascii="Palatino Linotype" w:eastAsia="Times New Roman" w:hAnsi="Palatino Linotype"/>
                <w:sz w:val="20"/>
                <w:szCs w:val="20"/>
              </w:rPr>
            </w:pPr>
            <w:r>
              <w:rPr>
                <w:rFonts w:ascii="Palatino Linotype" w:eastAsia="Times New Roman" w:hAnsi="Palatino Linotype"/>
                <w:sz w:val="20"/>
                <w:szCs w:val="20"/>
              </w:rPr>
              <w:t>…………………………………………………………………….</w:t>
            </w:r>
          </w:p>
          <w:p w14:paraId="2E5CF85C" w14:textId="77777777" w:rsidR="00B8255C" w:rsidRDefault="00B8255C" w:rsidP="00CD32FF">
            <w:pPr>
              <w:jc w:val="center"/>
              <w:rPr>
                <w:rFonts w:ascii="Palatino Linotype" w:eastAsia="Times New Roman" w:hAnsi="Palatino Linotype"/>
                <w:sz w:val="20"/>
                <w:szCs w:val="20"/>
              </w:rPr>
            </w:pPr>
          </w:p>
          <w:p w14:paraId="55DC319F" w14:textId="58BB8EAA" w:rsidR="00B8255C" w:rsidRPr="00BB6161" w:rsidRDefault="00B8255C" w:rsidP="00CD32FF">
            <w:pPr>
              <w:jc w:val="center"/>
              <w:rPr>
                <w:rFonts w:ascii="Palatino Linotype" w:eastAsia="Times New Roman" w:hAnsi="Palatino Linotype"/>
                <w:sz w:val="20"/>
                <w:szCs w:val="20"/>
              </w:rPr>
            </w:pPr>
          </w:p>
        </w:tc>
      </w:tr>
    </w:tbl>
    <w:p w14:paraId="309A4033" w14:textId="2725896B" w:rsidR="000C47A8" w:rsidRDefault="000C47A8" w:rsidP="000C47A8">
      <w:pPr>
        <w:rPr>
          <w:rFonts w:ascii="Palatino Linotype" w:hAnsi="Palatino Linotype" w:cs="Calibri"/>
          <w:b/>
          <w:bCs/>
          <w:color w:val="000000"/>
          <w:sz w:val="20"/>
          <w:szCs w:val="20"/>
          <w:u w:val="single"/>
        </w:rPr>
      </w:pPr>
      <w:r>
        <w:rPr>
          <w:rFonts w:ascii="Palatino Linotype" w:hAnsi="Palatino Linotype" w:cs="Calibri"/>
          <w:b/>
          <w:bCs/>
          <w:color w:val="000000"/>
          <w:sz w:val="20"/>
          <w:szCs w:val="20"/>
          <w:u w:val="single"/>
        </w:rPr>
        <w:t>Επισημαίνεται ότι:</w:t>
      </w:r>
    </w:p>
    <w:p w14:paraId="08ADA254" w14:textId="2A0447F3" w:rsidR="00C6620D" w:rsidRPr="005C19AD" w:rsidRDefault="00C6620D" w:rsidP="000C47A8">
      <w:pPr>
        <w:jc w:val="both"/>
        <w:rPr>
          <w:rFonts w:ascii="Palatino Linotype" w:hAnsi="Palatino Linotype" w:cs="Calibri"/>
          <w:color w:val="000000"/>
          <w:sz w:val="20"/>
          <w:szCs w:val="20"/>
        </w:rPr>
      </w:pPr>
      <w:r w:rsidRPr="005C19AD">
        <w:rPr>
          <w:rFonts w:ascii="Palatino Linotype" w:hAnsi="Palatino Linotype" w:cs="Calibri"/>
          <w:color w:val="000000"/>
          <w:sz w:val="20"/>
          <w:szCs w:val="20"/>
        </w:rPr>
        <w:t>Η προσφορά του Αναδόχου θα πρέπει</w:t>
      </w:r>
      <w:r w:rsidR="00541B08" w:rsidRPr="005C19AD">
        <w:rPr>
          <w:rFonts w:ascii="Palatino Linotype" w:hAnsi="Palatino Linotype" w:cs="Calibri"/>
          <w:color w:val="000000"/>
          <w:sz w:val="20"/>
          <w:szCs w:val="20"/>
        </w:rPr>
        <w:t xml:space="preserve"> να καλύπτει </w:t>
      </w:r>
      <w:r w:rsidR="00B8255C">
        <w:rPr>
          <w:rFonts w:ascii="Palatino Linotype" w:hAnsi="Palatino Linotype" w:cs="Calibri"/>
          <w:color w:val="000000"/>
          <w:sz w:val="20"/>
          <w:szCs w:val="20"/>
        </w:rPr>
        <w:t>συνολικά</w:t>
      </w:r>
      <w:r w:rsidR="0079477A">
        <w:rPr>
          <w:rFonts w:ascii="Palatino Linotype" w:hAnsi="Palatino Linotype" w:cs="Calibri"/>
          <w:color w:val="000000"/>
          <w:sz w:val="20"/>
          <w:szCs w:val="20"/>
        </w:rPr>
        <w:t xml:space="preserve"> </w:t>
      </w:r>
      <w:r w:rsidR="00B8255C">
        <w:rPr>
          <w:rFonts w:ascii="Palatino Linotype" w:hAnsi="Palatino Linotype" w:cs="Calibri"/>
          <w:color w:val="000000"/>
          <w:sz w:val="20"/>
          <w:szCs w:val="20"/>
        </w:rPr>
        <w:t xml:space="preserve">την υπηρεσία </w:t>
      </w:r>
      <w:r w:rsidR="0079477A">
        <w:rPr>
          <w:rFonts w:ascii="Palatino Linotype" w:hAnsi="Palatino Linotype" w:cs="Calibri"/>
          <w:color w:val="000000"/>
          <w:sz w:val="20"/>
          <w:szCs w:val="20"/>
        </w:rPr>
        <w:t xml:space="preserve">/ σύνολο ειδών </w:t>
      </w:r>
      <w:r w:rsidRPr="005C19AD">
        <w:rPr>
          <w:rFonts w:ascii="Palatino Linotype" w:hAnsi="Palatino Linotype" w:cs="Calibri"/>
          <w:color w:val="000000"/>
          <w:sz w:val="20"/>
          <w:szCs w:val="20"/>
        </w:rPr>
        <w:t>όπως ακριβώς περιγράφονται στον ως άνω «Πίνακα Τεχνικών Προδιαγραφών»</w:t>
      </w:r>
      <w:r w:rsidR="00E82E24" w:rsidRPr="005C19AD">
        <w:rPr>
          <w:rFonts w:ascii="Palatino Linotype" w:hAnsi="Palatino Linotype" w:cs="Calibri"/>
          <w:color w:val="000000"/>
          <w:sz w:val="20"/>
          <w:szCs w:val="20"/>
        </w:rPr>
        <w:t xml:space="preserve"> και μέχρι του ποσού</w:t>
      </w:r>
      <w:r w:rsidR="00B91E02" w:rsidRPr="005C19AD">
        <w:rPr>
          <w:rFonts w:ascii="Palatino Linotype" w:hAnsi="Palatino Linotype" w:cs="Calibri"/>
          <w:color w:val="000000"/>
          <w:sz w:val="20"/>
          <w:szCs w:val="20"/>
        </w:rPr>
        <w:t xml:space="preserve"> </w:t>
      </w:r>
      <w:r w:rsidR="00E82E24" w:rsidRPr="005C19AD">
        <w:rPr>
          <w:rFonts w:ascii="Palatino Linotype" w:hAnsi="Palatino Linotype" w:cs="Calibri"/>
          <w:color w:val="000000"/>
          <w:sz w:val="20"/>
          <w:szCs w:val="20"/>
        </w:rPr>
        <w:t>προϋπολογισμού της κατηγορίας δαπάνης του έργου.</w:t>
      </w:r>
      <w:r w:rsidRPr="005C19AD">
        <w:rPr>
          <w:rFonts w:ascii="Palatino Linotype" w:hAnsi="Palatino Linotype" w:cs="Calibri"/>
          <w:color w:val="000000"/>
          <w:sz w:val="20"/>
          <w:szCs w:val="20"/>
        </w:rPr>
        <w:t xml:space="preserve"> Προσφορά για μέρος του αντικειμένου της παρούσας, καθώς και εναλλακτική προσφορά</w:t>
      </w:r>
      <w:r w:rsidR="00924FC8" w:rsidRPr="005C19AD">
        <w:rPr>
          <w:rFonts w:ascii="Palatino Linotype" w:hAnsi="Palatino Linotype" w:cs="Calibri"/>
          <w:color w:val="000000"/>
          <w:sz w:val="20"/>
          <w:szCs w:val="20"/>
        </w:rPr>
        <w:t xml:space="preserve"> ή προσφορές εκτός των ορίων του Προϋπολογισμού του έργου</w:t>
      </w:r>
      <w:r w:rsidRPr="005C19AD">
        <w:rPr>
          <w:rFonts w:ascii="Palatino Linotype" w:hAnsi="Palatino Linotype" w:cs="Calibri"/>
          <w:color w:val="000000"/>
          <w:sz w:val="20"/>
          <w:szCs w:val="20"/>
        </w:rPr>
        <w:t xml:space="preserve"> δε γίνεται δεκτή και απορρίπτεται ως μη κανονική.</w:t>
      </w:r>
    </w:p>
    <w:p w14:paraId="7C08A8D3" w14:textId="77777777" w:rsidR="00F64F2E" w:rsidRPr="00BB6161" w:rsidRDefault="00F64F2E" w:rsidP="00E82E24">
      <w:pPr>
        <w:rPr>
          <w:rFonts w:ascii="Calibri" w:hAnsi="Calibri" w:cs="Calibri"/>
          <w:b/>
          <w:bCs/>
          <w:color w:val="000000"/>
          <w:sz w:val="20"/>
          <w:szCs w:val="20"/>
        </w:rPr>
      </w:pPr>
    </w:p>
    <w:p w14:paraId="61FA20B7" w14:textId="1525E0EA" w:rsidR="00F64F2E" w:rsidRPr="0009445D" w:rsidRDefault="00F64F2E" w:rsidP="0009445D">
      <w:pPr>
        <w:pStyle w:val="a5"/>
        <w:numPr>
          <w:ilvl w:val="0"/>
          <w:numId w:val="17"/>
        </w:numPr>
        <w:rPr>
          <w:rFonts w:ascii="Palatino Linotype" w:hAnsi="Palatino Linotype" w:cs="Calibri"/>
          <w:b/>
          <w:bCs/>
          <w:color w:val="000000"/>
          <w:sz w:val="20"/>
          <w:szCs w:val="20"/>
        </w:rPr>
      </w:pPr>
      <w:r w:rsidRPr="0009445D">
        <w:rPr>
          <w:rFonts w:ascii="Palatino Linotype" w:hAnsi="Palatino Linotype" w:cs="Calibri"/>
          <w:b/>
          <w:bCs/>
          <w:color w:val="000000"/>
          <w:sz w:val="20"/>
          <w:szCs w:val="20"/>
        </w:rPr>
        <w:t>Προϋπολογισμός</w:t>
      </w:r>
    </w:p>
    <w:p w14:paraId="408EBD65" w14:textId="112C2CDF" w:rsidR="00AC3766" w:rsidRDefault="00CE16CA" w:rsidP="00D836F3">
      <w:pPr>
        <w:spacing w:before="240"/>
        <w:jc w:val="both"/>
        <w:rPr>
          <w:rFonts w:ascii="Palatino Linotype" w:eastAsia="Times New Roman" w:hAnsi="Palatino Linotype"/>
          <w:sz w:val="20"/>
          <w:szCs w:val="20"/>
        </w:rPr>
      </w:pPr>
      <w:r w:rsidRPr="005C19AD">
        <w:rPr>
          <w:rFonts w:ascii="Palatino Linotype" w:eastAsia="Times New Roman" w:hAnsi="Palatino Linotype"/>
          <w:sz w:val="20"/>
          <w:szCs w:val="20"/>
        </w:rPr>
        <w:t xml:space="preserve">Η συνολική δαπάνη της παρούσας Πρόσκλησης είναι εκτιμώμενου προϋπολογισμού </w:t>
      </w:r>
      <w:r w:rsidR="001E52DD" w:rsidRPr="005C19AD">
        <w:rPr>
          <w:rFonts w:ascii="Palatino Linotype" w:eastAsia="Times New Roman" w:hAnsi="Palatino Linotype"/>
          <w:b/>
          <w:sz w:val="20"/>
          <w:szCs w:val="20"/>
        </w:rPr>
        <w:t xml:space="preserve">ποσού </w:t>
      </w:r>
      <w:r w:rsidR="00CD65CD">
        <w:rPr>
          <w:rFonts w:ascii="Palatino Linotype" w:eastAsia="Times New Roman" w:hAnsi="Palatino Linotype"/>
          <w:b/>
          <w:sz w:val="20"/>
          <w:szCs w:val="20"/>
        </w:rPr>
        <w:t>…………………………</w:t>
      </w:r>
      <w:r w:rsidR="001E52DD" w:rsidRPr="005C19AD">
        <w:rPr>
          <w:rFonts w:ascii="Palatino Linotype" w:eastAsia="Times New Roman" w:hAnsi="Palatino Linotype"/>
          <w:b/>
          <w:sz w:val="20"/>
          <w:szCs w:val="20"/>
        </w:rPr>
        <w:t xml:space="preserve"> € (</w:t>
      </w:r>
      <w:r w:rsidR="00CD65CD">
        <w:rPr>
          <w:rFonts w:ascii="Palatino Linotype" w:eastAsia="Times New Roman" w:hAnsi="Palatino Linotype"/>
          <w:b/>
          <w:sz w:val="20"/>
          <w:szCs w:val="20"/>
        </w:rPr>
        <w:t>…………………………..</w:t>
      </w:r>
      <w:r w:rsidR="001E52DD" w:rsidRPr="005C19AD">
        <w:rPr>
          <w:rFonts w:ascii="Palatino Linotype" w:eastAsia="Times New Roman" w:hAnsi="Palatino Linotype"/>
          <w:b/>
          <w:sz w:val="20"/>
          <w:szCs w:val="20"/>
        </w:rPr>
        <w:t xml:space="preserve"> ευρώ και </w:t>
      </w:r>
      <w:r w:rsidR="00CD65CD">
        <w:rPr>
          <w:rFonts w:ascii="Palatino Linotype" w:eastAsia="Times New Roman" w:hAnsi="Palatino Linotype"/>
          <w:b/>
          <w:sz w:val="20"/>
          <w:szCs w:val="20"/>
        </w:rPr>
        <w:t>…………………….</w:t>
      </w:r>
      <w:r w:rsidR="001E52DD" w:rsidRPr="005C19AD">
        <w:rPr>
          <w:rFonts w:ascii="Palatino Linotype" w:eastAsia="Times New Roman" w:hAnsi="Palatino Linotype"/>
          <w:b/>
          <w:sz w:val="20"/>
          <w:szCs w:val="20"/>
        </w:rPr>
        <w:t xml:space="preserve"> λεπτών)</w:t>
      </w:r>
      <w:r w:rsidR="00473FD4" w:rsidRPr="005C19AD">
        <w:rPr>
          <w:rFonts w:ascii="Palatino Linotype" w:eastAsia="Times New Roman" w:hAnsi="Palatino Linotype"/>
          <w:b/>
          <w:sz w:val="20"/>
          <w:szCs w:val="20"/>
        </w:rPr>
        <w:t xml:space="preserve"> μη συμπεριλαμβανομένου Φ.Π.Α. </w:t>
      </w:r>
      <w:r w:rsidR="00D836F3">
        <w:rPr>
          <w:rFonts w:ascii="Palatino Linotype" w:eastAsia="Times New Roman" w:hAnsi="Palatino Linotype"/>
          <w:b/>
          <w:sz w:val="20"/>
          <w:szCs w:val="20"/>
        </w:rPr>
        <w:t>…….</w:t>
      </w:r>
      <w:r w:rsidR="00473FD4" w:rsidRPr="005C19AD">
        <w:rPr>
          <w:rFonts w:ascii="Palatino Linotype" w:eastAsia="Times New Roman" w:hAnsi="Palatino Linotype"/>
          <w:b/>
          <w:sz w:val="20"/>
          <w:szCs w:val="20"/>
        </w:rPr>
        <w:t xml:space="preserve">%, ήτοι το ποσό των </w:t>
      </w:r>
      <w:r w:rsidR="00CD65CD">
        <w:rPr>
          <w:rFonts w:ascii="Palatino Linotype" w:eastAsia="Times New Roman" w:hAnsi="Palatino Linotype"/>
          <w:b/>
          <w:sz w:val="20"/>
          <w:szCs w:val="20"/>
        </w:rPr>
        <w:t>…………………………….</w:t>
      </w:r>
      <w:r w:rsidR="00473FD4" w:rsidRPr="005C19AD">
        <w:rPr>
          <w:rFonts w:ascii="Palatino Linotype" w:eastAsia="Times New Roman" w:hAnsi="Palatino Linotype"/>
          <w:b/>
          <w:sz w:val="20"/>
          <w:szCs w:val="20"/>
        </w:rPr>
        <w:t xml:space="preserve"> € (</w:t>
      </w:r>
      <w:r w:rsidR="00CD65CD">
        <w:rPr>
          <w:rFonts w:ascii="Palatino Linotype" w:eastAsia="Times New Roman" w:hAnsi="Palatino Linotype"/>
          <w:b/>
          <w:sz w:val="20"/>
          <w:szCs w:val="20"/>
        </w:rPr>
        <w:t>……………………………………..</w:t>
      </w:r>
      <w:r w:rsidR="00437FF4" w:rsidRPr="005C19AD">
        <w:rPr>
          <w:rFonts w:ascii="Palatino Linotype" w:eastAsia="Times New Roman" w:hAnsi="Palatino Linotype"/>
          <w:b/>
          <w:sz w:val="20"/>
          <w:szCs w:val="20"/>
        </w:rPr>
        <w:t xml:space="preserve"> </w:t>
      </w:r>
      <w:r w:rsidR="00473FD4" w:rsidRPr="005C19AD">
        <w:rPr>
          <w:rFonts w:ascii="Palatino Linotype" w:eastAsia="Times New Roman" w:hAnsi="Palatino Linotype"/>
          <w:b/>
          <w:sz w:val="20"/>
          <w:szCs w:val="20"/>
        </w:rPr>
        <w:t>ευρώ) συμπεριλαμβανομένου Φ.Π.Α</w:t>
      </w:r>
      <w:r w:rsidR="00EB0FCD" w:rsidRPr="005C19AD">
        <w:rPr>
          <w:rFonts w:ascii="Palatino Linotype" w:eastAsia="Times New Roman" w:hAnsi="Palatino Linotype"/>
          <w:b/>
          <w:sz w:val="20"/>
          <w:szCs w:val="20"/>
        </w:rPr>
        <w:t>.</w:t>
      </w:r>
      <w:r w:rsidR="00473FD4" w:rsidRPr="005C19AD">
        <w:rPr>
          <w:rFonts w:ascii="Palatino Linotype" w:eastAsia="Times New Roman" w:hAnsi="Palatino Linotype"/>
          <w:b/>
          <w:sz w:val="20"/>
          <w:szCs w:val="20"/>
        </w:rPr>
        <w:t xml:space="preserve"> </w:t>
      </w:r>
      <w:r w:rsidR="00D836F3">
        <w:rPr>
          <w:rFonts w:ascii="Palatino Linotype" w:eastAsia="Times New Roman" w:hAnsi="Palatino Linotype"/>
          <w:b/>
          <w:sz w:val="20"/>
          <w:szCs w:val="20"/>
        </w:rPr>
        <w:t>……….</w:t>
      </w:r>
      <w:r w:rsidR="00473FD4" w:rsidRPr="005C19AD">
        <w:rPr>
          <w:rFonts w:ascii="Palatino Linotype" w:eastAsia="Times New Roman" w:hAnsi="Palatino Linotype"/>
          <w:b/>
          <w:sz w:val="20"/>
          <w:szCs w:val="20"/>
        </w:rPr>
        <w:t xml:space="preserve">% </w:t>
      </w:r>
      <w:r w:rsidR="00D836F3">
        <w:rPr>
          <w:rFonts w:ascii="Palatino Linotype" w:hAnsi="Palatino Linotype" w:cs="Calibri"/>
          <w:color w:val="000000"/>
          <w:sz w:val="20"/>
          <w:szCs w:val="20"/>
        </w:rPr>
        <w:t xml:space="preserve">. </w:t>
      </w:r>
      <w:r w:rsidR="00AC3766" w:rsidRPr="005C19AD">
        <w:rPr>
          <w:rFonts w:ascii="Palatino Linotype" w:hAnsi="Palatino Linotype" w:cs="Calibri"/>
          <w:color w:val="000000"/>
          <w:sz w:val="20"/>
          <w:szCs w:val="20"/>
        </w:rPr>
        <w:t>Συγκεκριμένα, η</w:t>
      </w:r>
      <w:r w:rsidR="00AC3766" w:rsidRPr="005C19AD">
        <w:rPr>
          <w:rFonts w:ascii="Palatino Linotype" w:eastAsia="Times New Roman" w:hAnsi="Palatino Linotype"/>
          <w:sz w:val="20"/>
          <w:szCs w:val="20"/>
        </w:rPr>
        <w:t xml:space="preserve"> πίστωση της σχετικής δαπάνης θα γίνει στην Κατηγορία Λογιστικής Δαπάνης  </w:t>
      </w:r>
      <w:r w:rsidR="00AC3766" w:rsidRPr="005C19AD">
        <w:rPr>
          <w:rFonts w:ascii="Palatino Linotype" w:eastAsia="Times New Roman" w:hAnsi="Palatino Linotype"/>
          <w:b/>
          <w:sz w:val="20"/>
          <w:szCs w:val="20"/>
        </w:rPr>
        <w:t xml:space="preserve">Κ.Λ: </w:t>
      </w:r>
      <w:r w:rsidR="00D836F3">
        <w:rPr>
          <w:rFonts w:ascii="Palatino Linotype" w:eastAsia="Times New Roman" w:hAnsi="Palatino Linotype"/>
          <w:b/>
          <w:sz w:val="20"/>
          <w:szCs w:val="20"/>
        </w:rPr>
        <w:t>………………..</w:t>
      </w:r>
      <w:r w:rsidR="00AC3766" w:rsidRPr="005C19AD">
        <w:rPr>
          <w:rFonts w:ascii="Palatino Linotype" w:eastAsia="Times New Roman" w:hAnsi="Palatino Linotype"/>
          <w:b/>
          <w:sz w:val="20"/>
          <w:szCs w:val="20"/>
        </w:rPr>
        <w:t xml:space="preserve"> του έργου </w:t>
      </w:r>
      <w:r w:rsidR="00D836F3">
        <w:rPr>
          <w:rFonts w:ascii="Palatino Linotype" w:eastAsia="Times New Roman" w:hAnsi="Palatino Linotype"/>
          <w:b/>
          <w:sz w:val="20"/>
          <w:szCs w:val="20"/>
        </w:rPr>
        <w:t>…………………………………………………..</w:t>
      </w:r>
      <w:r w:rsidR="00AC3766" w:rsidRPr="005C19AD">
        <w:rPr>
          <w:rFonts w:ascii="Palatino Linotype" w:eastAsia="Times New Roman" w:hAnsi="Palatino Linotype"/>
          <w:bCs/>
          <w:sz w:val="20"/>
          <w:szCs w:val="20"/>
        </w:rPr>
        <w:t xml:space="preserve"> (Κ.Α. </w:t>
      </w:r>
      <w:r w:rsidR="00D836F3">
        <w:rPr>
          <w:rFonts w:ascii="Palatino Linotype" w:eastAsia="Times New Roman" w:hAnsi="Palatino Linotype"/>
          <w:bCs/>
          <w:sz w:val="20"/>
          <w:szCs w:val="20"/>
        </w:rPr>
        <w:t>…………………………..</w:t>
      </w:r>
      <w:r w:rsidR="00AC3766" w:rsidRPr="005C19AD">
        <w:rPr>
          <w:rFonts w:ascii="Palatino Linotype" w:eastAsia="Times New Roman" w:hAnsi="Palatino Linotype"/>
          <w:bCs/>
          <w:sz w:val="20"/>
          <w:szCs w:val="20"/>
        </w:rPr>
        <w:t xml:space="preserve">) με </w:t>
      </w:r>
      <w:r w:rsidR="00AC3766" w:rsidRPr="005C19AD">
        <w:rPr>
          <w:rFonts w:ascii="Palatino Linotype" w:eastAsia="Times New Roman" w:hAnsi="Palatino Linotype"/>
          <w:b/>
          <w:sz w:val="20"/>
          <w:szCs w:val="20"/>
        </w:rPr>
        <w:t>Κωδικό ΟΠΣ</w:t>
      </w:r>
      <w:r w:rsidR="00D836F3">
        <w:rPr>
          <w:rFonts w:ascii="Palatino Linotype" w:eastAsia="Times New Roman" w:hAnsi="Palatino Linotype"/>
          <w:b/>
          <w:sz w:val="20"/>
          <w:szCs w:val="20"/>
        </w:rPr>
        <w:t>/</w:t>
      </w:r>
      <w:r w:rsidR="00D836F3">
        <w:rPr>
          <w:rFonts w:ascii="Palatino Linotype" w:eastAsia="Times New Roman" w:hAnsi="Palatino Linotype"/>
          <w:b/>
          <w:sz w:val="20"/>
          <w:szCs w:val="20"/>
          <w:lang w:val="en-US"/>
        </w:rPr>
        <w:t>MIS</w:t>
      </w:r>
      <w:r w:rsidR="00D836F3">
        <w:rPr>
          <w:rFonts w:ascii="Palatino Linotype" w:eastAsia="Times New Roman" w:hAnsi="Palatino Linotype"/>
          <w:b/>
          <w:sz w:val="20"/>
          <w:szCs w:val="20"/>
        </w:rPr>
        <w:t>……………</w:t>
      </w:r>
      <w:r w:rsidR="00D836F3" w:rsidRPr="00D836F3">
        <w:rPr>
          <w:rFonts w:ascii="Palatino Linotype" w:eastAsia="Times New Roman" w:hAnsi="Palatino Linotype"/>
          <w:b/>
          <w:sz w:val="20"/>
          <w:szCs w:val="20"/>
        </w:rPr>
        <w:t>.</w:t>
      </w:r>
      <w:r w:rsidR="00AC3766" w:rsidRPr="005C19AD">
        <w:rPr>
          <w:rFonts w:ascii="Palatino Linotype" w:eastAsia="Times New Roman" w:hAnsi="Palatino Linotype"/>
          <w:b/>
          <w:sz w:val="20"/>
          <w:szCs w:val="20"/>
        </w:rPr>
        <w:t xml:space="preserve"> , </w:t>
      </w:r>
      <w:r w:rsidR="00AC3766" w:rsidRPr="005C19AD">
        <w:rPr>
          <w:rFonts w:ascii="Palatino Linotype" w:eastAsia="Times New Roman" w:hAnsi="Palatino Linotype"/>
          <w:sz w:val="20"/>
          <w:szCs w:val="20"/>
        </w:rPr>
        <w:t>με Επιστη</w:t>
      </w:r>
      <w:r w:rsidR="006E3385" w:rsidRPr="005C19AD">
        <w:rPr>
          <w:rFonts w:ascii="Palatino Linotype" w:eastAsia="Times New Roman" w:hAnsi="Palatino Linotype"/>
          <w:sz w:val="20"/>
          <w:szCs w:val="20"/>
        </w:rPr>
        <w:t xml:space="preserve">μονικά Υπεύθυνο τον </w:t>
      </w:r>
      <w:r w:rsidR="00D836F3">
        <w:rPr>
          <w:rFonts w:ascii="Palatino Linotype" w:eastAsia="Times New Roman" w:hAnsi="Palatino Linotype"/>
          <w:sz w:val="20"/>
          <w:szCs w:val="20"/>
        </w:rPr>
        <w:t>……</w:t>
      </w:r>
      <w:r w:rsidR="00D836F3" w:rsidRPr="00D836F3">
        <w:rPr>
          <w:rFonts w:ascii="Palatino Linotype" w:eastAsia="Times New Roman" w:hAnsi="Palatino Linotype"/>
          <w:sz w:val="20"/>
          <w:szCs w:val="20"/>
        </w:rPr>
        <w:t>…</w:t>
      </w:r>
      <w:r w:rsidR="00D836F3">
        <w:rPr>
          <w:rFonts w:ascii="Palatino Linotype" w:eastAsia="Times New Roman" w:hAnsi="Palatino Linotype"/>
          <w:sz w:val="20"/>
          <w:szCs w:val="20"/>
        </w:rPr>
        <w:t>………………………</w:t>
      </w:r>
      <w:r w:rsidR="00D836F3" w:rsidRPr="00D836F3">
        <w:rPr>
          <w:rFonts w:ascii="Palatino Linotype" w:eastAsia="Times New Roman" w:hAnsi="Palatino Linotype"/>
          <w:sz w:val="20"/>
          <w:szCs w:val="20"/>
        </w:rPr>
        <w:t>..</w:t>
      </w:r>
    </w:p>
    <w:p w14:paraId="66C23396" w14:textId="4341F3C2" w:rsidR="00D836F3" w:rsidRDefault="00D836F3" w:rsidP="00D836F3">
      <w:pPr>
        <w:spacing w:before="240"/>
        <w:jc w:val="both"/>
        <w:rPr>
          <w:rFonts w:ascii="Palatino Linotype" w:eastAsia="Times New Roman" w:hAnsi="Palatino Linotype"/>
          <w:sz w:val="20"/>
          <w:szCs w:val="20"/>
        </w:rPr>
      </w:pPr>
    </w:p>
    <w:p w14:paraId="54313364" w14:textId="77777777" w:rsidR="00D836F3" w:rsidRPr="00D836F3" w:rsidRDefault="00D836F3" w:rsidP="00D836F3">
      <w:pPr>
        <w:spacing w:before="240"/>
        <w:jc w:val="both"/>
        <w:rPr>
          <w:rFonts w:ascii="Palatino Linotype" w:hAnsi="Palatino Linotype" w:cs="Calibri"/>
          <w:color w:val="000000"/>
          <w:sz w:val="20"/>
          <w:szCs w:val="20"/>
        </w:rPr>
      </w:pPr>
    </w:p>
    <w:p w14:paraId="084C91AB" w14:textId="63DE1C50" w:rsidR="00347227" w:rsidRPr="0009445D" w:rsidRDefault="00347227" w:rsidP="0009445D">
      <w:pPr>
        <w:pStyle w:val="a5"/>
        <w:numPr>
          <w:ilvl w:val="0"/>
          <w:numId w:val="17"/>
        </w:numPr>
        <w:rPr>
          <w:rFonts w:ascii="Palatino Linotype" w:hAnsi="Palatino Linotype" w:cs="Calibri"/>
          <w:b/>
          <w:bCs/>
          <w:color w:val="000000"/>
          <w:sz w:val="20"/>
          <w:szCs w:val="20"/>
        </w:rPr>
      </w:pPr>
      <w:r w:rsidRPr="0009445D">
        <w:rPr>
          <w:rFonts w:ascii="Palatino Linotype" w:hAnsi="Palatino Linotype" w:cs="Calibri"/>
          <w:b/>
          <w:bCs/>
          <w:color w:val="000000"/>
          <w:sz w:val="20"/>
          <w:szCs w:val="20"/>
        </w:rPr>
        <w:lastRenderedPageBreak/>
        <w:t>Κριτήριο Ανάθεσης</w:t>
      </w:r>
    </w:p>
    <w:p w14:paraId="08389267" w14:textId="43B2830E" w:rsidR="00072DD7" w:rsidRPr="00BB6161" w:rsidRDefault="00347227" w:rsidP="005C19AD">
      <w:pPr>
        <w:spacing w:before="240"/>
        <w:jc w:val="both"/>
        <w:rPr>
          <w:rFonts w:ascii="Palatino Linotype" w:hAnsi="Palatino Linotype"/>
        </w:rPr>
      </w:pPr>
      <w:r w:rsidRPr="00BB6161">
        <w:rPr>
          <w:rFonts w:ascii="Palatino Linotype" w:hAnsi="Palatino Linotype" w:cs="Calibri"/>
          <w:color w:val="000000"/>
          <w:sz w:val="20"/>
          <w:szCs w:val="20"/>
        </w:rPr>
        <w:t xml:space="preserve">Το κριτήριο ανάθεσης είναι </w:t>
      </w:r>
      <w:r w:rsidRPr="00BB6161">
        <w:rPr>
          <w:rFonts w:ascii="Palatino Linotype" w:hAnsi="Palatino Linotype" w:cs="Calibri"/>
          <w:b/>
          <w:bCs/>
          <w:color w:val="000000"/>
          <w:sz w:val="20"/>
          <w:szCs w:val="20"/>
        </w:rPr>
        <w:t xml:space="preserve">η πλέον συμφέρουσα από οικονομική άποψη προσφορά βάσει τιμής. </w:t>
      </w:r>
      <w:r w:rsidRPr="00BB6161">
        <w:rPr>
          <w:rFonts w:ascii="Palatino Linotype" w:hAnsi="Palatino Linotype" w:cs="Calibri"/>
          <w:color w:val="000000"/>
          <w:sz w:val="20"/>
          <w:szCs w:val="20"/>
        </w:rPr>
        <w:t>Συνεπώς, η ανάθεση του έργου κατακυρώνεται στον συμμετέχοντα που έχει υποβάλει την προσφορά με το χαμηλότερο συνολικό κόστος.</w:t>
      </w:r>
      <w:r w:rsidRPr="00BB6161">
        <w:rPr>
          <w:rFonts w:ascii="Palatino Linotype" w:hAnsi="Palatino Linotype"/>
        </w:rPr>
        <w:t xml:space="preserve"> </w:t>
      </w:r>
    </w:p>
    <w:p w14:paraId="46CE18F9" w14:textId="317744F6" w:rsidR="00072DD7" w:rsidRPr="0009445D" w:rsidRDefault="00072DD7" w:rsidP="0009445D">
      <w:pPr>
        <w:pStyle w:val="a5"/>
        <w:numPr>
          <w:ilvl w:val="0"/>
          <w:numId w:val="17"/>
        </w:numPr>
        <w:rPr>
          <w:rFonts w:ascii="Palatino Linotype" w:hAnsi="Palatino Linotype" w:cs="Calibri"/>
          <w:b/>
          <w:bCs/>
          <w:color w:val="000000"/>
          <w:sz w:val="20"/>
          <w:szCs w:val="20"/>
        </w:rPr>
      </w:pPr>
      <w:r w:rsidRPr="0009445D">
        <w:rPr>
          <w:rFonts w:ascii="Palatino Linotype" w:hAnsi="Palatino Linotype" w:cs="Calibri"/>
          <w:b/>
          <w:bCs/>
          <w:color w:val="000000"/>
          <w:sz w:val="20"/>
          <w:szCs w:val="20"/>
        </w:rPr>
        <w:t>Κατάρτιση</w:t>
      </w:r>
      <w:r w:rsidR="008711A9" w:rsidRPr="0009445D">
        <w:rPr>
          <w:rFonts w:ascii="Palatino Linotype" w:hAnsi="Palatino Linotype" w:cs="Calibri"/>
          <w:b/>
          <w:bCs/>
          <w:color w:val="000000"/>
          <w:sz w:val="20"/>
          <w:szCs w:val="20"/>
        </w:rPr>
        <w:t xml:space="preserve">, </w:t>
      </w:r>
      <w:r w:rsidR="009C1E86" w:rsidRPr="0009445D">
        <w:rPr>
          <w:rFonts w:ascii="Palatino Linotype" w:hAnsi="Palatino Linotype" w:cs="Calibri"/>
          <w:b/>
          <w:bCs/>
          <w:color w:val="000000"/>
          <w:sz w:val="20"/>
          <w:szCs w:val="20"/>
        </w:rPr>
        <w:t>υποβολή</w:t>
      </w:r>
      <w:r w:rsidR="008711A9" w:rsidRPr="0009445D">
        <w:rPr>
          <w:rFonts w:ascii="Palatino Linotype" w:hAnsi="Palatino Linotype" w:cs="Calibri"/>
          <w:b/>
          <w:bCs/>
          <w:color w:val="000000"/>
          <w:sz w:val="20"/>
          <w:szCs w:val="20"/>
        </w:rPr>
        <w:t xml:space="preserve"> και αξιολόγηση</w:t>
      </w:r>
      <w:r w:rsidR="009C1E86" w:rsidRPr="0009445D">
        <w:rPr>
          <w:rFonts w:ascii="Palatino Linotype" w:hAnsi="Palatino Linotype" w:cs="Calibri"/>
          <w:b/>
          <w:bCs/>
          <w:color w:val="000000"/>
          <w:sz w:val="20"/>
          <w:szCs w:val="20"/>
        </w:rPr>
        <w:t xml:space="preserve"> </w:t>
      </w:r>
      <w:r w:rsidRPr="0009445D">
        <w:rPr>
          <w:rFonts w:ascii="Palatino Linotype" w:hAnsi="Palatino Linotype" w:cs="Calibri"/>
          <w:b/>
          <w:bCs/>
          <w:color w:val="000000"/>
          <w:sz w:val="20"/>
          <w:szCs w:val="20"/>
        </w:rPr>
        <w:t>της προσφοράς</w:t>
      </w:r>
    </w:p>
    <w:p w14:paraId="33B7E9A0" w14:textId="28952B65" w:rsidR="00A551F2" w:rsidRPr="009A1AE4" w:rsidRDefault="00A551F2" w:rsidP="00A551F2">
      <w:pPr>
        <w:jc w:val="both"/>
        <w:rPr>
          <w:rFonts w:ascii="Palatino Linotype" w:eastAsia="Times New Roman" w:hAnsi="Palatino Linotype"/>
          <w:sz w:val="20"/>
          <w:szCs w:val="20"/>
        </w:rPr>
      </w:pPr>
      <w:r w:rsidRPr="00940C08">
        <w:rPr>
          <w:rFonts w:ascii="Palatino Linotype" w:eastAsia="Times New Roman" w:hAnsi="Palatino Linotype"/>
          <w:sz w:val="20"/>
          <w:szCs w:val="20"/>
        </w:rPr>
        <w:t xml:space="preserve">Οι Προσφορές συντάσσονται στα ελληνικά, βάσει των επισυναπτόμενων Υποδειγμάτων του </w:t>
      </w:r>
      <w:r>
        <w:rPr>
          <w:rFonts w:ascii="Palatino Linotype" w:eastAsia="Times New Roman" w:hAnsi="Palatino Linotype"/>
          <w:sz w:val="20"/>
          <w:szCs w:val="20"/>
        </w:rPr>
        <w:t>Παραρτήματος</w:t>
      </w:r>
      <w:r w:rsidRPr="00940C08">
        <w:rPr>
          <w:rFonts w:ascii="Palatino Linotype" w:eastAsia="Times New Roman" w:hAnsi="Palatino Linotype"/>
          <w:sz w:val="20"/>
          <w:szCs w:val="20"/>
        </w:rPr>
        <w:t xml:space="preserve"> Α και Β της παρούσης και θα αποστέλλονται </w:t>
      </w:r>
      <w:r>
        <w:rPr>
          <w:rFonts w:ascii="Palatino Linotype" w:eastAsia="Times New Roman" w:hAnsi="Palatino Linotype"/>
          <w:sz w:val="20"/>
          <w:szCs w:val="20"/>
        </w:rPr>
        <w:t xml:space="preserve">στην </w:t>
      </w:r>
      <w:r w:rsidRPr="00940C08">
        <w:rPr>
          <w:rFonts w:ascii="Palatino Linotype" w:eastAsia="Times New Roman" w:hAnsi="Palatino Linotype"/>
          <w:sz w:val="20"/>
          <w:szCs w:val="20"/>
        </w:rPr>
        <w:t xml:space="preserve">ηλεκτρονική διεύθυνση </w:t>
      </w:r>
      <w:r w:rsidR="009A1AE4" w:rsidRPr="009A1AE4">
        <w:rPr>
          <w:rFonts w:ascii="Palatino Linotype" w:eastAsia="Times New Roman" w:hAnsi="Palatino Linotype"/>
          <w:sz w:val="20"/>
          <w:szCs w:val="20"/>
        </w:rPr>
        <w:t>………………………………..(ΣΤΟΙΧΕΙΑ ΕΠΙΣΤΗΜΟΝΙΚΑ ΥΠΕΥΘΥΝΟ</w:t>
      </w:r>
      <w:r w:rsidR="0009445D">
        <w:rPr>
          <w:rFonts w:ascii="Palatino Linotype" w:eastAsia="Times New Roman" w:hAnsi="Palatino Linotype"/>
          <w:sz w:val="20"/>
          <w:szCs w:val="20"/>
        </w:rPr>
        <w:t>Υ</w:t>
      </w:r>
      <w:r w:rsidR="009A1AE4" w:rsidRPr="009A1AE4">
        <w:rPr>
          <w:rFonts w:ascii="Palatino Linotype" w:eastAsia="Times New Roman" w:hAnsi="Palatino Linotype"/>
          <w:sz w:val="20"/>
          <w:szCs w:val="20"/>
        </w:rPr>
        <w:t xml:space="preserve"> ΤΟΥ ΕΡΓΟΥ)</w:t>
      </w:r>
    </w:p>
    <w:p w14:paraId="7CDBE5B0" w14:textId="161A35ED" w:rsidR="00072DD7" w:rsidRPr="00BB6161" w:rsidRDefault="00072DD7" w:rsidP="00F20C7D">
      <w:pPr>
        <w:spacing w:before="240"/>
        <w:jc w:val="both"/>
        <w:rPr>
          <w:rFonts w:ascii="Palatino Linotype" w:eastAsia="Times New Roman" w:hAnsi="Palatino Linotype"/>
          <w:b/>
          <w:sz w:val="20"/>
          <w:szCs w:val="20"/>
        </w:rPr>
      </w:pPr>
      <w:r w:rsidRPr="00BB6161">
        <w:rPr>
          <w:rFonts w:ascii="Palatino Linotype" w:eastAsia="Times New Roman" w:hAnsi="Palatino Linotype"/>
          <w:b/>
          <w:sz w:val="20"/>
          <w:szCs w:val="20"/>
        </w:rPr>
        <w:t xml:space="preserve">Καταληκτική ημερομηνία Υποβολής των προσφορών </w:t>
      </w:r>
      <w:r w:rsidRPr="00BF138E">
        <w:rPr>
          <w:rFonts w:ascii="Palatino Linotype" w:eastAsia="Times New Roman" w:hAnsi="Palatino Linotype"/>
          <w:b/>
          <w:sz w:val="20"/>
          <w:szCs w:val="20"/>
        </w:rPr>
        <w:t xml:space="preserve">ορίζεται </w:t>
      </w:r>
      <w:r w:rsidR="003238D0" w:rsidRPr="00A551F2">
        <w:rPr>
          <w:rFonts w:ascii="Palatino Linotype" w:eastAsia="Times New Roman" w:hAnsi="Palatino Linotype"/>
          <w:b/>
          <w:sz w:val="20"/>
          <w:szCs w:val="20"/>
        </w:rPr>
        <w:t xml:space="preserve">η </w:t>
      </w:r>
      <w:r w:rsidR="00CD65CD">
        <w:rPr>
          <w:rFonts w:ascii="Palatino Linotype" w:eastAsia="Times New Roman" w:hAnsi="Palatino Linotype"/>
          <w:b/>
          <w:sz w:val="20"/>
          <w:szCs w:val="20"/>
        </w:rPr>
        <w:t>………………………………</w:t>
      </w:r>
      <w:r w:rsidRPr="00A551F2">
        <w:rPr>
          <w:rFonts w:ascii="Palatino Linotype" w:eastAsia="Times New Roman" w:hAnsi="Palatino Linotype"/>
          <w:b/>
          <w:sz w:val="20"/>
          <w:szCs w:val="20"/>
        </w:rPr>
        <w:t xml:space="preserve"> και ώρα 14:00</w:t>
      </w:r>
      <w:r w:rsidRPr="00BB6161">
        <w:rPr>
          <w:rFonts w:ascii="Palatino Linotype" w:eastAsia="Times New Roman" w:hAnsi="Palatino Linotype"/>
          <w:b/>
          <w:sz w:val="20"/>
          <w:szCs w:val="20"/>
        </w:rPr>
        <w:t xml:space="preserve"> </w:t>
      </w:r>
      <w:r w:rsidR="009A1AE4">
        <w:rPr>
          <w:rFonts w:ascii="Palatino Linotype" w:eastAsia="Times New Roman" w:hAnsi="Palatino Linotype"/>
          <w:b/>
          <w:sz w:val="20"/>
          <w:szCs w:val="20"/>
        </w:rPr>
        <w:t>(Πέντε εργάσιμες ημέρες από την ημερομηνία αποστολής της πρόσκλησης υποβολής προσφορών).</w:t>
      </w:r>
    </w:p>
    <w:p w14:paraId="5FBBB8E9" w14:textId="3B4C0E5C" w:rsidR="00AB0D9B" w:rsidRPr="00BB6161" w:rsidRDefault="00AB0D9B" w:rsidP="00DB493C">
      <w:pPr>
        <w:spacing w:before="240"/>
        <w:jc w:val="both"/>
        <w:rPr>
          <w:rFonts w:ascii="Palatino Linotype" w:eastAsia="Times New Roman" w:hAnsi="Palatino Linotype"/>
          <w:sz w:val="20"/>
          <w:szCs w:val="20"/>
        </w:rPr>
      </w:pPr>
      <w:r w:rsidRPr="00BB6161">
        <w:rPr>
          <w:rFonts w:ascii="Palatino Linotype" w:eastAsia="Times New Roman" w:hAnsi="Palatino Linotype"/>
          <w:sz w:val="20"/>
          <w:szCs w:val="20"/>
        </w:rPr>
        <w:t>Οι τιμές της προσφοράς είναι δεσμευτικές για τον ανάδοχο για 3 μήνες. Αποκλείεται οποιαδήποτε αναθεώρηση των τιμών της προσφοράς του αναδόχου.</w:t>
      </w:r>
    </w:p>
    <w:p w14:paraId="40480E01" w14:textId="5F9F57A6" w:rsidR="00D27F05" w:rsidRPr="00BB6161" w:rsidRDefault="00D27F05" w:rsidP="00DB493C">
      <w:pPr>
        <w:jc w:val="both"/>
        <w:rPr>
          <w:rFonts w:ascii="Palatino Linotype" w:eastAsia="Times New Roman" w:hAnsi="Palatino Linotype"/>
          <w:sz w:val="20"/>
          <w:szCs w:val="20"/>
        </w:rPr>
      </w:pPr>
      <w:r w:rsidRPr="00BB6161">
        <w:rPr>
          <w:rFonts w:ascii="Palatino Linotype" w:eastAsia="Times New Roman" w:hAnsi="Palatino Linotype"/>
          <w:sz w:val="20"/>
          <w:szCs w:val="20"/>
        </w:rPr>
        <w:t xml:space="preserve">Για τις ανάγκες της Πρόσκλησης επισυνάπτεται  Υπόδειγμα Οικονομικής Προσφοράς σύμφωνα με τις άνωθεν προδιαγραφές των ειδών, ως Παράρτημα Α της παρούσας Πρόσκλησης καθώς και οι Τεχνικές Απαιτήσεις της </w:t>
      </w:r>
      <w:r w:rsidR="00753E1F" w:rsidRPr="00BB6161">
        <w:rPr>
          <w:rFonts w:ascii="Palatino Linotype" w:eastAsia="Times New Roman" w:hAnsi="Palatino Linotype"/>
          <w:sz w:val="20"/>
          <w:szCs w:val="20"/>
        </w:rPr>
        <w:t>υπηρεσίας</w:t>
      </w:r>
      <w:r w:rsidRPr="00BB6161">
        <w:rPr>
          <w:rFonts w:ascii="Palatino Linotype" w:eastAsia="Times New Roman" w:hAnsi="Palatino Linotype"/>
          <w:sz w:val="20"/>
          <w:szCs w:val="20"/>
        </w:rPr>
        <w:t xml:space="preserve"> ως Παράρτημα Β. Η οικονομική προσφορά του εκάστοτε υποψηφίου οικονομικού φορέα θα πρέπει να συνοδεύεται από τα δύο Παραρτήματα συμπληρωμένα. </w:t>
      </w:r>
    </w:p>
    <w:p w14:paraId="295E29D6" w14:textId="7580E506" w:rsidR="00EF2D9C" w:rsidRPr="00BB6161" w:rsidRDefault="00EF2D9C" w:rsidP="00DB493C">
      <w:pPr>
        <w:spacing w:before="240"/>
        <w:jc w:val="both"/>
        <w:rPr>
          <w:rFonts w:ascii="Palatino Linotype" w:eastAsia="Times New Roman" w:hAnsi="Palatino Linotype"/>
          <w:sz w:val="20"/>
          <w:szCs w:val="20"/>
        </w:rPr>
      </w:pPr>
      <w:r w:rsidRPr="00BB6161">
        <w:rPr>
          <w:rFonts w:ascii="Palatino Linotype" w:eastAsia="Times New Roman" w:hAnsi="Palatino Linotype"/>
          <w:sz w:val="20"/>
          <w:szCs w:val="20"/>
        </w:rPr>
        <w:t xml:space="preserve">Η αξιολόγηση των προσφορών θα πραγματοποιηθεί για το σύνολο </w:t>
      </w:r>
      <w:r w:rsidR="00D836F3">
        <w:rPr>
          <w:rFonts w:ascii="Palatino Linotype" w:eastAsia="Times New Roman" w:hAnsi="Palatino Linotype"/>
          <w:sz w:val="20"/>
          <w:szCs w:val="20"/>
        </w:rPr>
        <w:t>της υπηρεσίας / ειδών προμήθειας</w:t>
      </w:r>
      <w:r w:rsidRPr="00BB6161">
        <w:rPr>
          <w:rFonts w:ascii="Palatino Linotype" w:eastAsia="Times New Roman" w:hAnsi="Palatino Linotype"/>
          <w:sz w:val="20"/>
          <w:szCs w:val="20"/>
        </w:rPr>
        <w:t xml:space="preserve"> και σε συμφωνία με τις τεχνικές προδιαγραφές που αναφέρονται στην παρούσα πρόσκληση</w:t>
      </w:r>
      <w:r w:rsidR="008F4BEE" w:rsidRPr="00BB6161">
        <w:rPr>
          <w:rFonts w:ascii="Palatino Linotype" w:eastAsia="Times New Roman" w:hAnsi="Palatino Linotype"/>
          <w:sz w:val="20"/>
          <w:szCs w:val="20"/>
        </w:rPr>
        <w:t>.</w:t>
      </w:r>
    </w:p>
    <w:p w14:paraId="1BF90DF3" w14:textId="77777777" w:rsidR="00D836F3" w:rsidRPr="00D836F3" w:rsidRDefault="00D836F3" w:rsidP="00D836F3">
      <w:pPr>
        <w:jc w:val="both"/>
        <w:rPr>
          <w:rFonts w:ascii="Palatino Linotype" w:eastAsia="Times New Roman" w:hAnsi="Palatino Linotype"/>
          <w:sz w:val="20"/>
          <w:szCs w:val="20"/>
        </w:rPr>
      </w:pPr>
      <w:r w:rsidRPr="00D836F3">
        <w:rPr>
          <w:rFonts w:ascii="Palatino Linotype" w:eastAsia="Times New Roman" w:hAnsi="Palatino Linotype"/>
          <w:sz w:val="20"/>
          <w:szCs w:val="20"/>
        </w:rPr>
        <w:t xml:space="preserve">Οι προσφορές που δεν ανταποκρίνονται στους όρους της παρούσας πρόσκλησης, ή είναι σε δέσμευση, ή θέτουν όρους και προϋποθέσεις, ή αποτελούν αντιπροσφορές και εναλλακτικές προσφορές, θα απορρίπτονται ως απαράδεκτες ύστερα από γνωμοδότηση της αρμόδιας για την αξιολόγηση των προσφορών επιτροπής. Προσφορές για μέρος της προμήθειας, δε θα γίνουν αποδεκτές. </w:t>
      </w:r>
    </w:p>
    <w:p w14:paraId="3C98DD0C" w14:textId="7DAE850C" w:rsidR="00D836F3" w:rsidRDefault="00D836F3" w:rsidP="00D836F3">
      <w:pPr>
        <w:jc w:val="both"/>
        <w:rPr>
          <w:rFonts w:ascii="Palatino Linotype" w:eastAsia="Times New Roman" w:hAnsi="Palatino Linotype"/>
          <w:sz w:val="20"/>
          <w:szCs w:val="20"/>
        </w:rPr>
      </w:pPr>
      <w:r w:rsidRPr="00D836F3">
        <w:rPr>
          <w:rFonts w:ascii="Palatino Linotype" w:eastAsia="Times New Roman" w:hAnsi="Palatino Linotype"/>
          <w:sz w:val="20"/>
          <w:szCs w:val="20"/>
        </w:rPr>
        <w:t xml:space="preserve">O Προσωρινός Ανάδοχος  οφείλει σε περίπτωση που η δαπάνη ξεπερνά τις 2.500,00 ευρώ, πλέον Φ.Π.Α., να υποβάλει τα κατωτέρω εν ισχύ δικαιολογητικά: </w:t>
      </w:r>
    </w:p>
    <w:p w14:paraId="251C64C6" w14:textId="77777777" w:rsidR="0009445D" w:rsidRPr="0009445D" w:rsidRDefault="0009445D" w:rsidP="0009445D">
      <w:pPr>
        <w:pStyle w:val="a5"/>
        <w:numPr>
          <w:ilvl w:val="0"/>
          <w:numId w:val="18"/>
        </w:numPr>
        <w:jc w:val="both"/>
        <w:rPr>
          <w:rFonts w:ascii="Palatino Linotype" w:eastAsia="Times New Roman" w:hAnsi="Palatino Linotype"/>
          <w:sz w:val="20"/>
          <w:szCs w:val="20"/>
        </w:rPr>
      </w:pPr>
      <w:r w:rsidRPr="0009445D">
        <w:rPr>
          <w:rFonts w:ascii="Palatino Linotype" w:eastAsia="Times New Roman" w:hAnsi="Palatino Linotype"/>
          <w:sz w:val="20"/>
          <w:szCs w:val="20"/>
        </w:rPr>
        <w:t xml:space="preserve">Απόσπασμα ποινικού μητρώου από τον νόμιμο εκπρόσωπο [εφόσον έχει εκδοθεί έως τρείς (3) μήνες πριν από την υποβολή του] </w:t>
      </w:r>
    </w:p>
    <w:p w14:paraId="694636F8" w14:textId="6B51DC14" w:rsidR="0009445D" w:rsidRPr="0009445D" w:rsidRDefault="0009445D" w:rsidP="0009445D">
      <w:pPr>
        <w:pStyle w:val="a5"/>
        <w:numPr>
          <w:ilvl w:val="0"/>
          <w:numId w:val="18"/>
        </w:numPr>
        <w:jc w:val="both"/>
        <w:rPr>
          <w:rFonts w:ascii="Palatino Linotype" w:eastAsia="Times New Roman" w:hAnsi="Palatino Linotype"/>
          <w:sz w:val="20"/>
          <w:szCs w:val="20"/>
        </w:rPr>
      </w:pPr>
      <w:r w:rsidRPr="0009445D">
        <w:rPr>
          <w:rFonts w:ascii="Palatino Linotype" w:eastAsia="Times New Roman" w:hAnsi="Palatino Linotype"/>
          <w:sz w:val="20"/>
          <w:szCs w:val="20"/>
        </w:rPr>
        <w:t>Πιστοποιητικό Ισχύουσας Εκπροσώπησης από το ΓΕΜΗ, απ' όπου θα προκύπτει ο νόμιμος εκπρόσωπος της εταιρείας εφόσον έχει εκδοθεί έως 30 εργάσιμες ημέρες πριν από την υποβολή του, ή εάν στις ειδικές διατάξεις αυτού προβλέπεται συγκεκριμένος χρόνος ισχύος και είναι σε ισχύ κατά την υποβολή τους]. Σε περίπτωση ατομικής επιχείρησης κατατίθεται η βεβαίωση έναρξης ή μεταβολής εργασιών από την αρμόδια ΔΥΟ</w:t>
      </w:r>
    </w:p>
    <w:p w14:paraId="222FE03D" w14:textId="77777777" w:rsidR="0009445D" w:rsidRPr="0009445D" w:rsidRDefault="0009445D" w:rsidP="0009445D">
      <w:pPr>
        <w:pStyle w:val="a5"/>
        <w:numPr>
          <w:ilvl w:val="0"/>
          <w:numId w:val="18"/>
        </w:numPr>
        <w:jc w:val="both"/>
        <w:rPr>
          <w:rFonts w:ascii="Palatino Linotype" w:eastAsia="Times New Roman" w:hAnsi="Palatino Linotype"/>
          <w:sz w:val="20"/>
          <w:szCs w:val="20"/>
        </w:rPr>
      </w:pPr>
      <w:r w:rsidRPr="0009445D">
        <w:rPr>
          <w:rFonts w:ascii="Palatino Linotype" w:eastAsia="Times New Roman" w:hAnsi="Palatino Linotype"/>
          <w:sz w:val="20"/>
          <w:szCs w:val="20"/>
        </w:rPr>
        <w:t>Πιστοποιητικό Επιμελητηρίου για την εγγραφή και την επιχειρηματική δραστηριότητα της αναδόχου εταιρείας [εφόσον έχει εκδοθεί έως 30 εργάσιμες ημέρες πριν από την υποβολή του, ή εάν στις ειδικές διατάξεις αυτού προβλέπεται συγκεκριμένος χρόνος ισχύος και είναι σε ισχύ κατά την υποβολή του] ή Πιστοποιητικό από το taxisnet όπου θα αναγράφεται η εμπορική δραστηριότητα της εταιρείας ώστε να προκύπτει η συνάφεια με την προς ανάθεση προμήθεια/υπηρεσία</w:t>
      </w:r>
    </w:p>
    <w:p w14:paraId="60894AFD" w14:textId="77777777" w:rsidR="0009445D" w:rsidRPr="0009445D" w:rsidRDefault="0009445D" w:rsidP="0009445D">
      <w:pPr>
        <w:pStyle w:val="a5"/>
        <w:numPr>
          <w:ilvl w:val="0"/>
          <w:numId w:val="18"/>
        </w:numPr>
        <w:jc w:val="both"/>
        <w:rPr>
          <w:rFonts w:ascii="Palatino Linotype" w:eastAsia="Times New Roman" w:hAnsi="Palatino Linotype"/>
          <w:sz w:val="20"/>
          <w:szCs w:val="20"/>
        </w:rPr>
      </w:pPr>
      <w:r w:rsidRPr="0009445D">
        <w:rPr>
          <w:rFonts w:ascii="Palatino Linotype" w:eastAsia="Times New Roman" w:hAnsi="Palatino Linotype"/>
          <w:sz w:val="20"/>
          <w:szCs w:val="20"/>
        </w:rPr>
        <w:t>Φορολογική ενημερότητα σε ισχύ</w:t>
      </w:r>
    </w:p>
    <w:p w14:paraId="331964BB" w14:textId="68DC2521" w:rsidR="00D836F3" w:rsidRPr="0009445D" w:rsidRDefault="0009445D" w:rsidP="0009445D">
      <w:pPr>
        <w:pStyle w:val="a5"/>
        <w:numPr>
          <w:ilvl w:val="0"/>
          <w:numId w:val="18"/>
        </w:numPr>
        <w:jc w:val="both"/>
        <w:rPr>
          <w:rFonts w:ascii="Palatino Linotype" w:eastAsia="Times New Roman" w:hAnsi="Palatino Linotype"/>
          <w:sz w:val="20"/>
          <w:szCs w:val="20"/>
        </w:rPr>
      </w:pPr>
      <w:r w:rsidRPr="0009445D">
        <w:rPr>
          <w:rFonts w:ascii="Palatino Linotype" w:eastAsia="Times New Roman" w:hAnsi="Palatino Linotype"/>
          <w:sz w:val="20"/>
          <w:szCs w:val="20"/>
        </w:rPr>
        <w:t>Ασφαλιστική ενημερότητα σε ισχύ.</w:t>
      </w:r>
    </w:p>
    <w:p w14:paraId="0026AF8B" w14:textId="77777777" w:rsidR="00D836F3" w:rsidRDefault="00D836F3" w:rsidP="000C47A8">
      <w:pPr>
        <w:jc w:val="both"/>
        <w:rPr>
          <w:rFonts w:ascii="Palatino Linotype" w:eastAsia="Times New Roman" w:hAnsi="Palatino Linotype"/>
          <w:b/>
          <w:bCs/>
          <w:sz w:val="20"/>
          <w:szCs w:val="20"/>
          <w:u w:val="single"/>
        </w:rPr>
      </w:pPr>
    </w:p>
    <w:p w14:paraId="2D02AAE5" w14:textId="77777777" w:rsidR="00D836F3" w:rsidRDefault="00D836F3" w:rsidP="000C47A8">
      <w:pPr>
        <w:jc w:val="both"/>
        <w:rPr>
          <w:rFonts w:ascii="Palatino Linotype" w:eastAsia="Times New Roman" w:hAnsi="Palatino Linotype"/>
          <w:b/>
          <w:bCs/>
          <w:sz w:val="20"/>
          <w:szCs w:val="20"/>
          <w:u w:val="single"/>
        </w:rPr>
      </w:pPr>
    </w:p>
    <w:p w14:paraId="52B99B4D" w14:textId="77777777" w:rsidR="004E0313" w:rsidRPr="00BB6161" w:rsidRDefault="004E0313" w:rsidP="007D3514">
      <w:pPr>
        <w:spacing w:after="0"/>
        <w:jc w:val="both"/>
        <w:rPr>
          <w:rFonts w:ascii="Palatino Linotype" w:eastAsia="Times New Roman" w:hAnsi="Palatino Linotype"/>
          <w:sz w:val="20"/>
          <w:szCs w:val="20"/>
        </w:rPr>
      </w:pPr>
    </w:p>
    <w:p w14:paraId="474C019B" w14:textId="5B0A1530" w:rsidR="009A72AA" w:rsidRDefault="009A72AA" w:rsidP="007D3514">
      <w:pPr>
        <w:spacing w:after="0"/>
        <w:jc w:val="both"/>
        <w:rPr>
          <w:rFonts w:ascii="Palatino Linotype" w:eastAsia="Times New Roman" w:hAnsi="Palatino Linotype"/>
          <w:sz w:val="20"/>
          <w:szCs w:val="20"/>
        </w:rPr>
      </w:pPr>
      <w:r w:rsidRPr="00BB6161">
        <w:rPr>
          <w:rFonts w:ascii="Palatino Linotype" w:eastAsia="Times New Roman" w:hAnsi="Palatino Linotype"/>
          <w:sz w:val="20"/>
          <w:szCs w:val="20"/>
        </w:rPr>
        <w:t xml:space="preserve">Για τις ανάγκες ολοκλήρωσης της έγκρισης της ανωτέρω δαπάνης θα ακολουθήσει έκδοση Απόφασης του γνωμοδοτικού οργάνου του ΕΛΚΕ, ήτοι της Επιτροπής Ερευνών και Διαχείριση του ΕΛΚΕ του Πανεπιστημίου Πελοποννήσου και ο οριστικός </w:t>
      </w:r>
      <w:r w:rsidR="00697A60" w:rsidRPr="00BB6161">
        <w:rPr>
          <w:rFonts w:ascii="Palatino Linotype" w:eastAsia="Times New Roman" w:hAnsi="Palatino Linotype"/>
          <w:sz w:val="20"/>
          <w:szCs w:val="20"/>
        </w:rPr>
        <w:t>Α</w:t>
      </w:r>
      <w:r w:rsidRPr="00BB6161">
        <w:rPr>
          <w:rFonts w:ascii="Palatino Linotype" w:eastAsia="Times New Roman" w:hAnsi="Palatino Linotype"/>
          <w:sz w:val="20"/>
          <w:szCs w:val="20"/>
        </w:rPr>
        <w:t xml:space="preserve">νάδοχος θα κληθεί να συνάψει σύμβαση με τον Ειδικό Λογαριασμό Κονδυλίων Έρευνας του Πανεπιστημίου. </w:t>
      </w:r>
    </w:p>
    <w:p w14:paraId="2CDBC349" w14:textId="05DF80C5" w:rsidR="0009445D" w:rsidRDefault="0009445D" w:rsidP="007D3514">
      <w:pPr>
        <w:spacing w:after="0"/>
        <w:jc w:val="both"/>
        <w:rPr>
          <w:rFonts w:ascii="Palatino Linotype" w:eastAsia="Times New Roman" w:hAnsi="Palatino Linotype"/>
          <w:sz w:val="20"/>
          <w:szCs w:val="20"/>
        </w:rPr>
      </w:pPr>
    </w:p>
    <w:p w14:paraId="6A5BB059" w14:textId="109CD8C1" w:rsidR="0009445D" w:rsidRDefault="0009445D" w:rsidP="0009445D">
      <w:pPr>
        <w:pStyle w:val="a5"/>
        <w:numPr>
          <w:ilvl w:val="0"/>
          <w:numId w:val="17"/>
        </w:numPr>
        <w:rPr>
          <w:rFonts w:ascii="Palatino Linotype" w:hAnsi="Palatino Linotype" w:cs="Calibri"/>
          <w:b/>
          <w:bCs/>
          <w:color w:val="000000"/>
          <w:sz w:val="20"/>
          <w:szCs w:val="20"/>
        </w:rPr>
      </w:pPr>
      <w:r w:rsidRPr="0009445D">
        <w:rPr>
          <w:rFonts w:ascii="Palatino Linotype" w:hAnsi="Palatino Linotype" w:cs="Calibri"/>
          <w:b/>
          <w:bCs/>
          <w:color w:val="000000"/>
          <w:sz w:val="20"/>
          <w:szCs w:val="20"/>
        </w:rPr>
        <w:t>Διάρκεια Σύμβασης</w:t>
      </w:r>
    </w:p>
    <w:p w14:paraId="6C340F7F" w14:textId="2618C4AF" w:rsidR="0009445D" w:rsidRPr="0009445D" w:rsidRDefault="0009445D" w:rsidP="0009445D">
      <w:pPr>
        <w:rPr>
          <w:rFonts w:ascii="Palatino Linotype" w:hAnsi="Palatino Linotype" w:cs="Calibri"/>
          <w:color w:val="000000"/>
          <w:sz w:val="20"/>
          <w:szCs w:val="20"/>
        </w:rPr>
      </w:pPr>
      <w:r w:rsidRPr="0009445D">
        <w:rPr>
          <w:rFonts w:ascii="Palatino Linotype" w:hAnsi="Palatino Linotype" w:cs="Calibri"/>
          <w:color w:val="000000"/>
          <w:sz w:val="20"/>
          <w:szCs w:val="20"/>
        </w:rPr>
        <w:t>Η σύμβαση έχει διάρκεια από την ημερομηνία υπογραφής της έως και την …………………….</w:t>
      </w:r>
      <w:r>
        <w:rPr>
          <w:rFonts w:ascii="Palatino Linotype" w:hAnsi="Palatino Linotype" w:cs="Calibri"/>
          <w:color w:val="000000"/>
          <w:sz w:val="20"/>
          <w:szCs w:val="20"/>
        </w:rPr>
        <w:t>(εφόσον απαιτείται)</w:t>
      </w:r>
    </w:p>
    <w:p w14:paraId="2B0767AA" w14:textId="77777777" w:rsidR="000B275B" w:rsidRPr="00BB6161" w:rsidRDefault="000B275B" w:rsidP="007D3514">
      <w:pPr>
        <w:spacing w:after="0"/>
        <w:jc w:val="both"/>
        <w:rPr>
          <w:rFonts w:ascii="Palatino Linotype" w:eastAsia="Times New Roman" w:hAnsi="Palatino Linotype"/>
          <w:b/>
          <w:bCs/>
          <w:sz w:val="20"/>
          <w:szCs w:val="20"/>
        </w:rPr>
      </w:pPr>
    </w:p>
    <w:p w14:paraId="380A83B4" w14:textId="76F95904" w:rsidR="000B275B" w:rsidRPr="0009445D" w:rsidRDefault="000B275B" w:rsidP="0009445D">
      <w:pPr>
        <w:pStyle w:val="a5"/>
        <w:numPr>
          <w:ilvl w:val="0"/>
          <w:numId w:val="17"/>
        </w:numPr>
        <w:rPr>
          <w:rFonts w:ascii="Palatino Linotype" w:hAnsi="Palatino Linotype" w:cs="Calibri"/>
          <w:b/>
          <w:bCs/>
          <w:color w:val="000000"/>
          <w:sz w:val="20"/>
          <w:szCs w:val="20"/>
        </w:rPr>
      </w:pPr>
      <w:r w:rsidRPr="0009445D">
        <w:rPr>
          <w:rFonts w:ascii="Palatino Linotype" w:hAnsi="Palatino Linotype" w:cs="Calibri"/>
          <w:b/>
          <w:bCs/>
          <w:color w:val="000000"/>
          <w:sz w:val="20"/>
          <w:szCs w:val="20"/>
        </w:rPr>
        <w:t>Τρόπος πληρωμής</w:t>
      </w:r>
    </w:p>
    <w:p w14:paraId="130D8313" w14:textId="529C4DC7" w:rsidR="00940425" w:rsidRPr="00BB6161" w:rsidRDefault="005B55D9" w:rsidP="006A619A">
      <w:pPr>
        <w:jc w:val="both"/>
        <w:rPr>
          <w:rFonts w:ascii="Palatino Linotype" w:eastAsia="Times New Roman" w:hAnsi="Palatino Linotype"/>
          <w:sz w:val="20"/>
          <w:szCs w:val="20"/>
        </w:rPr>
      </w:pPr>
      <w:r w:rsidRPr="00BB6161">
        <w:rPr>
          <w:rFonts w:ascii="Palatino Linotype" w:eastAsia="Times New Roman" w:hAnsi="Palatino Linotype"/>
          <w:sz w:val="20"/>
          <w:szCs w:val="20"/>
        </w:rPr>
        <w:t xml:space="preserve">Κατόπιν </w:t>
      </w:r>
      <w:r w:rsidR="009A72AA" w:rsidRPr="00BB6161">
        <w:rPr>
          <w:rFonts w:ascii="Palatino Linotype" w:eastAsia="Times New Roman" w:hAnsi="Palatino Linotype"/>
          <w:sz w:val="20"/>
          <w:szCs w:val="20"/>
        </w:rPr>
        <w:t>τη</w:t>
      </w:r>
      <w:r w:rsidRPr="00BB6161">
        <w:rPr>
          <w:rFonts w:ascii="Palatino Linotype" w:eastAsia="Times New Roman" w:hAnsi="Palatino Linotype"/>
          <w:sz w:val="20"/>
          <w:szCs w:val="20"/>
        </w:rPr>
        <w:t>ς</w:t>
      </w:r>
      <w:r w:rsidR="009A72AA" w:rsidRPr="00BB6161">
        <w:rPr>
          <w:rFonts w:ascii="Palatino Linotype" w:eastAsia="Times New Roman" w:hAnsi="Palatino Linotype"/>
          <w:sz w:val="20"/>
          <w:szCs w:val="20"/>
        </w:rPr>
        <w:t xml:space="preserve"> έγκριση</w:t>
      </w:r>
      <w:r w:rsidR="007F33DD">
        <w:rPr>
          <w:rFonts w:ascii="Palatino Linotype" w:eastAsia="Times New Roman" w:hAnsi="Palatino Linotype"/>
          <w:sz w:val="20"/>
          <w:szCs w:val="20"/>
        </w:rPr>
        <w:t>ς</w:t>
      </w:r>
      <w:r w:rsidR="009A72AA" w:rsidRPr="00BB6161">
        <w:rPr>
          <w:rFonts w:ascii="Palatino Linotype" w:eastAsia="Times New Roman" w:hAnsi="Palatino Linotype"/>
          <w:sz w:val="20"/>
          <w:szCs w:val="20"/>
        </w:rPr>
        <w:t xml:space="preserve"> της δαπάνης από τον ΕΛΚΕ του Πανεπιστημίου Πελοποννήσου</w:t>
      </w:r>
      <w:r w:rsidR="008F4BEE" w:rsidRPr="00BB6161">
        <w:rPr>
          <w:rFonts w:ascii="Palatino Linotype" w:eastAsia="Times New Roman" w:hAnsi="Palatino Linotype"/>
          <w:sz w:val="20"/>
          <w:szCs w:val="20"/>
        </w:rPr>
        <w:t xml:space="preserve"> και  τη σύναψη σύμβασης, </w:t>
      </w:r>
      <w:r w:rsidR="006539B1" w:rsidRPr="00BB6161">
        <w:rPr>
          <w:rFonts w:ascii="Palatino Linotype" w:eastAsia="Times New Roman" w:hAnsi="Palatino Linotype"/>
          <w:sz w:val="20"/>
          <w:szCs w:val="20"/>
        </w:rPr>
        <w:t>η</w:t>
      </w:r>
      <w:r w:rsidR="009A72AA" w:rsidRPr="00BB6161">
        <w:rPr>
          <w:rFonts w:ascii="Palatino Linotype" w:eastAsia="Times New Roman" w:hAnsi="Palatino Linotype"/>
          <w:sz w:val="20"/>
          <w:szCs w:val="20"/>
        </w:rPr>
        <w:t xml:space="preserve"> εξόφληση του 100% της συμβατικής αξίας </w:t>
      </w:r>
      <w:r w:rsidR="006539B1" w:rsidRPr="00BB6161">
        <w:rPr>
          <w:rFonts w:ascii="Palatino Linotype" w:eastAsia="Times New Roman" w:hAnsi="Palatino Linotype"/>
          <w:sz w:val="20"/>
          <w:szCs w:val="20"/>
        </w:rPr>
        <w:t xml:space="preserve">θα γίνει </w:t>
      </w:r>
      <w:r w:rsidR="009A72AA" w:rsidRPr="00BB6161">
        <w:rPr>
          <w:rFonts w:ascii="Palatino Linotype" w:eastAsia="Times New Roman" w:hAnsi="Palatino Linotype"/>
          <w:sz w:val="20"/>
          <w:szCs w:val="20"/>
        </w:rPr>
        <w:t xml:space="preserve">μετά την οριστική παραλαβή του συνόλου της </w:t>
      </w:r>
      <w:r w:rsidR="003238D0" w:rsidRPr="00BB6161">
        <w:rPr>
          <w:rFonts w:ascii="Palatino Linotype" w:eastAsia="Times New Roman" w:hAnsi="Palatino Linotype"/>
          <w:sz w:val="20"/>
          <w:szCs w:val="20"/>
        </w:rPr>
        <w:t>υπηρεσίας</w:t>
      </w:r>
      <w:r w:rsidR="004002AB">
        <w:rPr>
          <w:rFonts w:ascii="Palatino Linotype" w:eastAsia="Times New Roman" w:hAnsi="Palatino Linotype"/>
          <w:sz w:val="20"/>
          <w:szCs w:val="20"/>
        </w:rPr>
        <w:t>/ προμήθειας</w:t>
      </w:r>
      <w:r w:rsidR="00940425" w:rsidRPr="00BB6161">
        <w:rPr>
          <w:rFonts w:ascii="Palatino Linotype" w:eastAsia="Times New Roman" w:hAnsi="Palatino Linotype"/>
          <w:sz w:val="20"/>
          <w:szCs w:val="20"/>
        </w:rPr>
        <w:t xml:space="preserve"> από την αρμόδια Επιτροπή Παραλαβής του συνόλου του έργου.</w:t>
      </w:r>
      <w:r w:rsidR="009A72AA" w:rsidRPr="00BB6161">
        <w:rPr>
          <w:rFonts w:ascii="Palatino Linotype" w:eastAsia="Times New Roman" w:hAnsi="Palatino Linotype"/>
          <w:sz w:val="20"/>
          <w:szCs w:val="20"/>
        </w:rPr>
        <w:t xml:space="preserve"> </w:t>
      </w:r>
    </w:p>
    <w:p w14:paraId="744396FD" w14:textId="3CD28863" w:rsidR="00940425" w:rsidRPr="00BB6161" w:rsidRDefault="00940425" w:rsidP="006A619A">
      <w:pPr>
        <w:jc w:val="both"/>
        <w:rPr>
          <w:rFonts w:ascii="Palatino Linotype" w:eastAsia="Times New Roman" w:hAnsi="Palatino Linotype"/>
          <w:sz w:val="20"/>
          <w:szCs w:val="20"/>
        </w:rPr>
      </w:pPr>
      <w:r w:rsidRPr="00BB6161">
        <w:rPr>
          <w:rStyle w:val="fontstyle01"/>
          <w:rFonts w:ascii="Palatino Linotype" w:hAnsi="Palatino Linotype"/>
        </w:rPr>
        <w:t>Η πληρωμή του συμβατικού τιμήματος θα πραγματοποιηθεί με 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ήθελε ζητηθεί από την αρμόδια υπηρεσία Εκκαθάρισης που διενε</w:t>
      </w:r>
      <w:r w:rsidR="00C60E60">
        <w:rPr>
          <w:rStyle w:val="fontstyle01"/>
          <w:rFonts w:ascii="Palatino Linotype" w:hAnsi="Palatino Linotype"/>
        </w:rPr>
        <w:t>ργεί τον έλεγχο και την πληρωμή</w:t>
      </w:r>
      <w:r w:rsidRPr="00BB6161">
        <w:rPr>
          <w:rStyle w:val="fontstyle01"/>
          <w:rFonts w:ascii="Palatino Linotype" w:hAnsi="Palatino Linotype"/>
        </w:rPr>
        <w:t xml:space="preserve"> και σε χρόνο προσδιοριζόμενο από την αναγκαία διοικητική διαδικασία για έκδοση των σχετικών χρηματικών ενταλμάτων, </w:t>
      </w:r>
      <w:r w:rsidRPr="00BB6161">
        <w:rPr>
          <w:rFonts w:ascii="Palatino Linotype" w:eastAsia="Times New Roman" w:hAnsi="Palatino Linotype"/>
          <w:sz w:val="20"/>
          <w:szCs w:val="20"/>
        </w:rPr>
        <w:t>μετά από σχετική ενημέρωση του Αναδόχου.</w:t>
      </w:r>
    </w:p>
    <w:p w14:paraId="2953F2AB" w14:textId="6FE0351F" w:rsidR="0042578B" w:rsidRPr="00BB6161" w:rsidRDefault="0042578B" w:rsidP="006A619A">
      <w:pPr>
        <w:jc w:val="both"/>
        <w:rPr>
          <w:rFonts w:ascii="Palatino Linotype" w:eastAsia="Times New Roman" w:hAnsi="Palatino Linotype"/>
          <w:sz w:val="20"/>
          <w:szCs w:val="20"/>
        </w:rPr>
      </w:pPr>
      <w:r w:rsidRPr="00BB6161">
        <w:rPr>
          <w:rFonts w:ascii="Palatino Linotype" w:eastAsia="Times New Roman" w:hAnsi="Palatino Linotype"/>
          <w:sz w:val="20"/>
          <w:szCs w:val="20"/>
        </w:rPr>
        <w:t>Στο συμβατικό τίμημα περιλαμβάνονται η αμοιβή του Αναδόχου και όλες ανεξαιρέτως οι δαπάνες για την εκτέλεση της παρούσας. Ο Ανάδο</w:t>
      </w:r>
      <w:r w:rsidR="008F4BEE" w:rsidRPr="00BB6161">
        <w:rPr>
          <w:rFonts w:ascii="Palatino Linotype" w:eastAsia="Times New Roman" w:hAnsi="Palatino Linotype"/>
          <w:sz w:val="20"/>
          <w:szCs w:val="20"/>
        </w:rPr>
        <w:t xml:space="preserve">χος επιβαρύνεται με κάθε προβλεπόμενη νόμιμη </w:t>
      </w:r>
      <w:r w:rsidR="002843B3" w:rsidRPr="00BB6161">
        <w:rPr>
          <w:rFonts w:ascii="Palatino Linotype" w:eastAsia="Times New Roman" w:hAnsi="Palatino Linotype"/>
          <w:sz w:val="20"/>
          <w:szCs w:val="20"/>
        </w:rPr>
        <w:t>επιβάρυνση</w:t>
      </w:r>
      <w:r w:rsidR="008F4BEE" w:rsidRPr="00BB6161">
        <w:rPr>
          <w:rFonts w:ascii="Palatino Linotype" w:eastAsia="Times New Roman" w:hAnsi="Palatino Linotype"/>
          <w:sz w:val="20"/>
          <w:szCs w:val="20"/>
        </w:rPr>
        <w:t xml:space="preserve"> βάσει της κείμενης νομοθεσίας. </w:t>
      </w:r>
    </w:p>
    <w:p w14:paraId="2816D5E9" w14:textId="3F306DBD" w:rsidR="009A72AA" w:rsidRPr="00BB6161" w:rsidRDefault="009A72AA" w:rsidP="006A619A">
      <w:pPr>
        <w:jc w:val="both"/>
        <w:rPr>
          <w:rFonts w:ascii="Palatino Linotype" w:eastAsia="Times New Roman" w:hAnsi="Palatino Linotype"/>
          <w:sz w:val="20"/>
          <w:szCs w:val="20"/>
        </w:rPr>
      </w:pPr>
      <w:r w:rsidRPr="00BB6161">
        <w:rPr>
          <w:rFonts w:ascii="Palatino Linotype" w:eastAsia="Times New Roman" w:hAnsi="Palatino Linotype"/>
          <w:sz w:val="20"/>
          <w:szCs w:val="20"/>
        </w:rPr>
        <w:t xml:space="preserve">Για πληροφορίες και διευκρινίσεις οι ενδιαφερόμενοι μπορούν να απευθύνονται στο </w:t>
      </w:r>
      <w:r w:rsidR="004002AB">
        <w:rPr>
          <w:rFonts w:ascii="Palatino Linotype" w:eastAsia="Times New Roman" w:hAnsi="Palatino Linotype"/>
          <w:sz w:val="20"/>
          <w:szCs w:val="20"/>
        </w:rPr>
        <w:t xml:space="preserve">…………………………..(ΣΤΟΙΧΕΙΑ ΕΠΙΣΤΗΜΟΝΙΚΑ ΥΠΕΥΘΥΝΟΥ) </w:t>
      </w:r>
      <w:r w:rsidRPr="00BB6161">
        <w:rPr>
          <w:rFonts w:ascii="Palatino Linotype" w:eastAsia="Times New Roman" w:hAnsi="Palatino Linotype"/>
          <w:sz w:val="20"/>
          <w:szCs w:val="20"/>
        </w:rPr>
        <w:t xml:space="preserve"> όλες τις εργάσιμες μέρες και ώρες και στο τηλέφωνο </w:t>
      </w:r>
      <w:r w:rsidR="004002AB">
        <w:rPr>
          <w:rFonts w:ascii="Palatino Linotype" w:eastAsia="Times New Roman" w:hAnsi="Palatino Linotype"/>
          <w:sz w:val="20"/>
          <w:szCs w:val="20"/>
        </w:rPr>
        <w:t>…………………………………………………………</w:t>
      </w:r>
      <w:r w:rsidRPr="00BB6161">
        <w:rPr>
          <w:rFonts w:ascii="Palatino Linotype" w:eastAsia="Times New Roman" w:hAnsi="Palatino Linotype"/>
          <w:sz w:val="20"/>
          <w:szCs w:val="20"/>
        </w:rPr>
        <w:t>.</w:t>
      </w:r>
    </w:p>
    <w:p w14:paraId="2C125217" w14:textId="45B932C4" w:rsidR="009A72AA" w:rsidRPr="00BB6161" w:rsidRDefault="009A72AA" w:rsidP="006A619A">
      <w:pPr>
        <w:jc w:val="both"/>
        <w:rPr>
          <w:rFonts w:ascii="Palatino Linotype" w:eastAsia="Times New Roman" w:hAnsi="Palatino Linotype"/>
          <w:sz w:val="20"/>
          <w:szCs w:val="20"/>
        </w:rPr>
      </w:pPr>
      <w:r w:rsidRPr="00BB6161">
        <w:rPr>
          <w:rFonts w:ascii="Palatino Linotype" w:eastAsia="Times New Roman" w:hAnsi="Palatino Linotype"/>
          <w:sz w:val="20"/>
          <w:szCs w:val="20"/>
        </w:rPr>
        <w:t xml:space="preserve">Η </w:t>
      </w:r>
      <w:r w:rsidR="003238D0" w:rsidRPr="00BB6161">
        <w:rPr>
          <w:rFonts w:ascii="Palatino Linotype" w:eastAsia="Times New Roman" w:hAnsi="Palatino Linotype"/>
          <w:sz w:val="20"/>
          <w:szCs w:val="20"/>
        </w:rPr>
        <w:t>υπηρεσία</w:t>
      </w:r>
      <w:r w:rsidRPr="00BB6161">
        <w:rPr>
          <w:rFonts w:ascii="Palatino Linotype" w:eastAsia="Times New Roman" w:hAnsi="Palatino Linotype"/>
          <w:sz w:val="20"/>
          <w:szCs w:val="20"/>
        </w:rPr>
        <w:t xml:space="preserve"> θα υλοποιηθεί σύμφωνα με τους όρους της παρούσας Πρόσκλησης, τον Οδηγό Χρηματοδότησης του ΕΛΚΕ του Πανεπιστημίου Πελοποννήσου και σύμφωνα με τα προβλεπόμενα στις διατάξεις του άρθρου 118 του ν.</w:t>
      </w:r>
      <w:r w:rsidR="000B09DB">
        <w:rPr>
          <w:rFonts w:ascii="Palatino Linotype" w:eastAsia="Times New Roman" w:hAnsi="Palatino Linotype"/>
          <w:sz w:val="20"/>
          <w:szCs w:val="20"/>
        </w:rPr>
        <w:t xml:space="preserve"> </w:t>
      </w:r>
      <w:r w:rsidRPr="00BB6161">
        <w:rPr>
          <w:rFonts w:ascii="Palatino Linotype" w:eastAsia="Times New Roman" w:hAnsi="Palatino Linotype"/>
          <w:sz w:val="20"/>
          <w:szCs w:val="20"/>
        </w:rPr>
        <w:t>4412/2016, όπως τροποποιήθηκε και ισχύει.</w:t>
      </w:r>
    </w:p>
    <w:tbl>
      <w:tblPr>
        <w:tblStyle w:val="a3"/>
        <w:tblW w:w="10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5"/>
      </w:tblGrid>
      <w:tr w:rsidR="00396550" w:rsidRPr="00BB6161" w14:paraId="3FEE230A" w14:textId="77777777" w:rsidTr="00EE1104">
        <w:trPr>
          <w:trHeight w:val="2414"/>
        </w:trPr>
        <w:tc>
          <w:tcPr>
            <w:tcW w:w="10565" w:type="dxa"/>
          </w:tcPr>
          <w:p w14:paraId="3BBAE9BF" w14:textId="77777777" w:rsidR="00B76094" w:rsidRDefault="00B76094" w:rsidP="00CD65CD">
            <w:pPr>
              <w:spacing w:after="200" w:line="276" w:lineRule="auto"/>
              <w:rPr>
                <w:rFonts w:ascii="Palatino Linotype" w:eastAsia="Times New Roman" w:hAnsi="Palatino Linotype"/>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76094" w:rsidRPr="00940C08" w14:paraId="760FC707" w14:textId="77777777" w:rsidTr="0060641C">
              <w:tc>
                <w:tcPr>
                  <w:tcW w:w="8296" w:type="dxa"/>
                </w:tcPr>
                <w:p w14:paraId="6247A662" w14:textId="705BA2A9" w:rsidR="00B76094" w:rsidRPr="002C607B" w:rsidRDefault="00B76094" w:rsidP="00B76094">
                  <w:pPr>
                    <w:spacing w:line="276" w:lineRule="auto"/>
                    <w:jc w:val="center"/>
                    <w:rPr>
                      <w:rFonts w:ascii="Palatino Linotype" w:eastAsia="Times New Roman" w:hAnsi="Palatino Linotype"/>
                      <w:b/>
                      <w:bCs/>
                      <w:sz w:val="20"/>
                      <w:szCs w:val="20"/>
                    </w:rPr>
                  </w:pPr>
                  <w:r w:rsidRPr="00D41619">
                    <w:rPr>
                      <w:rFonts w:ascii="Palatino Linotype" w:eastAsia="Times New Roman" w:hAnsi="Palatino Linotype"/>
                      <w:b/>
                      <w:bCs/>
                      <w:sz w:val="20"/>
                      <w:szCs w:val="20"/>
                    </w:rPr>
                    <w:t xml:space="preserve">                                               </w:t>
                  </w:r>
                  <w:r w:rsidR="004002AB">
                    <w:rPr>
                      <w:rFonts w:ascii="Palatino Linotype" w:eastAsia="Times New Roman" w:hAnsi="Palatino Linotype"/>
                      <w:b/>
                      <w:bCs/>
                      <w:sz w:val="20"/>
                      <w:szCs w:val="20"/>
                    </w:rPr>
                    <w:t>Πόλη……………….</w:t>
                  </w:r>
                  <w:r w:rsidR="00CD65CD">
                    <w:rPr>
                      <w:rFonts w:ascii="Palatino Linotype" w:eastAsia="Times New Roman" w:hAnsi="Palatino Linotype"/>
                      <w:b/>
                      <w:bCs/>
                      <w:sz w:val="20"/>
                      <w:szCs w:val="20"/>
                    </w:rPr>
                    <w:t>.</w:t>
                  </w:r>
                  <w:r w:rsidRPr="00D41619">
                    <w:rPr>
                      <w:rFonts w:ascii="Palatino Linotype" w:eastAsia="Times New Roman" w:hAnsi="Palatino Linotype"/>
                      <w:b/>
                      <w:bCs/>
                      <w:sz w:val="20"/>
                      <w:szCs w:val="20"/>
                    </w:rPr>
                    <w:t xml:space="preserve">, </w:t>
                  </w:r>
                  <w:r w:rsidR="0003568E">
                    <w:rPr>
                      <w:rFonts w:ascii="Palatino Linotype" w:eastAsia="Times New Roman" w:hAnsi="Palatino Linotype"/>
                      <w:b/>
                      <w:bCs/>
                      <w:sz w:val="20"/>
                      <w:szCs w:val="20"/>
                    </w:rPr>
                    <w:t>…./………/………….</w:t>
                  </w:r>
                </w:p>
                <w:p w14:paraId="71C6E36D" w14:textId="77777777" w:rsidR="00B76094" w:rsidRPr="00CE24EF" w:rsidRDefault="00B76094" w:rsidP="00B76094">
                  <w:pPr>
                    <w:spacing w:line="276" w:lineRule="auto"/>
                    <w:jc w:val="center"/>
                    <w:rPr>
                      <w:rFonts w:ascii="Palatino Linotype" w:eastAsia="Times New Roman" w:hAnsi="Palatino Linotype"/>
                      <w:b/>
                      <w:bCs/>
                      <w:sz w:val="20"/>
                      <w:szCs w:val="20"/>
                    </w:rPr>
                  </w:pPr>
                </w:p>
              </w:tc>
            </w:tr>
          </w:tbl>
          <w:p w14:paraId="3BD204E3" w14:textId="7719C492" w:rsidR="00B76094" w:rsidRPr="00CD65CD" w:rsidRDefault="00CD65CD" w:rsidP="00CD65CD">
            <w:pPr>
              <w:tabs>
                <w:tab w:val="left" w:pos="900"/>
              </w:tabs>
              <w:jc w:val="center"/>
              <w:rPr>
                <w:rFonts w:ascii="Palatino Linotype" w:hAnsi="Palatino Linotype" w:cs="Times New Roman"/>
                <w:b/>
                <w:sz w:val="20"/>
                <w:szCs w:val="20"/>
              </w:rPr>
            </w:pPr>
            <w:r>
              <w:rPr>
                <w:rFonts w:ascii="Palatino Linotype" w:hAnsi="Palatino Linotype" w:cs="Times New Roman"/>
                <w:b/>
                <w:sz w:val="20"/>
                <w:szCs w:val="20"/>
              </w:rPr>
              <w:t>Επιστημονικά Υπεύθυνος του έργου</w:t>
            </w:r>
          </w:p>
          <w:p w14:paraId="59289E3D" w14:textId="77777777" w:rsidR="00B76094" w:rsidRDefault="00B76094" w:rsidP="00B76094">
            <w:pPr>
              <w:jc w:val="center"/>
              <w:rPr>
                <w:rFonts w:ascii="Palatino Linotype" w:eastAsia="Times New Roman" w:hAnsi="Palatino Linotype"/>
                <w:sz w:val="20"/>
                <w:szCs w:val="20"/>
              </w:rPr>
            </w:pPr>
          </w:p>
          <w:p w14:paraId="14EC29D0" w14:textId="77777777" w:rsidR="00CD65CD" w:rsidRDefault="00CD65CD" w:rsidP="00B76094">
            <w:pPr>
              <w:jc w:val="center"/>
              <w:rPr>
                <w:rFonts w:ascii="Palatino Linotype" w:eastAsia="Times New Roman" w:hAnsi="Palatino Linotype"/>
                <w:sz w:val="20"/>
                <w:szCs w:val="20"/>
              </w:rPr>
            </w:pPr>
          </w:p>
          <w:p w14:paraId="5E3C291C" w14:textId="77777777" w:rsidR="00CD65CD" w:rsidRDefault="00CD65CD" w:rsidP="00B76094">
            <w:pPr>
              <w:jc w:val="center"/>
              <w:rPr>
                <w:rFonts w:ascii="Palatino Linotype" w:eastAsia="Times New Roman" w:hAnsi="Palatino Linotype"/>
                <w:sz w:val="20"/>
                <w:szCs w:val="20"/>
              </w:rPr>
            </w:pPr>
          </w:p>
          <w:p w14:paraId="79CF2BFF" w14:textId="77777777" w:rsidR="00CD65CD" w:rsidRDefault="00CD65CD" w:rsidP="00B76094">
            <w:pPr>
              <w:jc w:val="center"/>
              <w:rPr>
                <w:rFonts w:ascii="Palatino Linotype" w:eastAsia="Times New Roman" w:hAnsi="Palatino Linotype"/>
                <w:sz w:val="20"/>
                <w:szCs w:val="20"/>
              </w:rPr>
            </w:pPr>
          </w:p>
          <w:p w14:paraId="4005C3F1" w14:textId="32DF09BE" w:rsidR="00CD65CD" w:rsidRDefault="00CD65CD" w:rsidP="00B76094">
            <w:pPr>
              <w:jc w:val="center"/>
              <w:rPr>
                <w:rFonts w:ascii="Palatino Linotype" w:eastAsia="Times New Roman" w:hAnsi="Palatino Linotype"/>
                <w:sz w:val="20"/>
                <w:szCs w:val="20"/>
              </w:rPr>
            </w:pPr>
          </w:p>
          <w:p w14:paraId="318583B5" w14:textId="6A1A8DBE" w:rsidR="004002AB" w:rsidRDefault="004002AB" w:rsidP="00B76094">
            <w:pPr>
              <w:jc w:val="center"/>
              <w:rPr>
                <w:rFonts w:ascii="Palatino Linotype" w:eastAsia="Times New Roman" w:hAnsi="Palatino Linotype"/>
                <w:sz w:val="20"/>
                <w:szCs w:val="20"/>
              </w:rPr>
            </w:pPr>
          </w:p>
          <w:p w14:paraId="17BCADCF" w14:textId="3C64945F" w:rsidR="004002AB" w:rsidRDefault="004002AB" w:rsidP="00B76094">
            <w:pPr>
              <w:jc w:val="center"/>
              <w:rPr>
                <w:rFonts w:ascii="Palatino Linotype" w:eastAsia="Times New Roman" w:hAnsi="Palatino Linotype"/>
                <w:sz w:val="20"/>
                <w:szCs w:val="20"/>
              </w:rPr>
            </w:pPr>
          </w:p>
          <w:p w14:paraId="799CE6DC" w14:textId="13518AC6" w:rsidR="004002AB" w:rsidRDefault="004002AB" w:rsidP="00B76094">
            <w:pPr>
              <w:jc w:val="center"/>
              <w:rPr>
                <w:rFonts w:ascii="Palatino Linotype" w:eastAsia="Times New Roman" w:hAnsi="Palatino Linotype"/>
                <w:sz w:val="20"/>
                <w:szCs w:val="20"/>
              </w:rPr>
            </w:pPr>
          </w:p>
          <w:p w14:paraId="3A45835B" w14:textId="17CD0118" w:rsidR="004002AB" w:rsidRDefault="004002AB" w:rsidP="00B76094">
            <w:pPr>
              <w:jc w:val="center"/>
              <w:rPr>
                <w:rFonts w:ascii="Palatino Linotype" w:eastAsia="Times New Roman" w:hAnsi="Palatino Linotype"/>
                <w:sz w:val="20"/>
                <w:szCs w:val="20"/>
              </w:rPr>
            </w:pPr>
          </w:p>
          <w:p w14:paraId="2EAFB0B0" w14:textId="251A27E8" w:rsidR="004002AB" w:rsidRDefault="004002AB" w:rsidP="00B76094">
            <w:pPr>
              <w:jc w:val="center"/>
              <w:rPr>
                <w:rFonts w:ascii="Palatino Linotype" w:eastAsia="Times New Roman" w:hAnsi="Palatino Linotype"/>
                <w:sz w:val="20"/>
                <w:szCs w:val="20"/>
              </w:rPr>
            </w:pPr>
          </w:p>
          <w:p w14:paraId="7779AC32" w14:textId="11CFEDDB" w:rsidR="004002AB" w:rsidRDefault="004002AB" w:rsidP="00B76094">
            <w:pPr>
              <w:jc w:val="center"/>
              <w:rPr>
                <w:rFonts w:ascii="Palatino Linotype" w:eastAsia="Times New Roman" w:hAnsi="Palatino Linotype"/>
                <w:sz w:val="20"/>
                <w:szCs w:val="20"/>
              </w:rPr>
            </w:pPr>
          </w:p>
          <w:p w14:paraId="70E4AF6A" w14:textId="77777777" w:rsidR="004002AB" w:rsidRDefault="004002AB" w:rsidP="00B76094">
            <w:pPr>
              <w:jc w:val="center"/>
              <w:rPr>
                <w:rFonts w:ascii="Palatino Linotype" w:eastAsia="Times New Roman" w:hAnsi="Palatino Linotype"/>
                <w:sz w:val="20"/>
                <w:szCs w:val="20"/>
              </w:rPr>
            </w:pPr>
          </w:p>
          <w:p w14:paraId="73D14FC5" w14:textId="1BD7C74E" w:rsidR="00CD65CD" w:rsidRPr="00BB6161" w:rsidRDefault="00CD65CD" w:rsidP="00B76094">
            <w:pPr>
              <w:jc w:val="center"/>
              <w:rPr>
                <w:rFonts w:ascii="Palatino Linotype" w:eastAsia="Times New Roman" w:hAnsi="Palatino Linotype"/>
                <w:sz w:val="20"/>
                <w:szCs w:val="20"/>
              </w:rPr>
            </w:pPr>
          </w:p>
        </w:tc>
      </w:tr>
    </w:tbl>
    <w:p w14:paraId="66F356E7" w14:textId="0EAD5409" w:rsidR="005F5A71" w:rsidRPr="00BB6161" w:rsidRDefault="008F4BEE" w:rsidP="0061257A">
      <w:pPr>
        <w:jc w:val="center"/>
        <w:rPr>
          <w:rFonts w:ascii="Palatino Linotype" w:eastAsia="Times New Roman" w:hAnsi="Palatino Linotype"/>
          <w:b/>
        </w:rPr>
      </w:pPr>
      <w:r w:rsidRPr="00BB6161">
        <w:rPr>
          <w:rFonts w:ascii="Palatino Linotype" w:eastAsia="Times New Roman" w:hAnsi="Palatino Linotype"/>
          <w:b/>
        </w:rPr>
        <w:lastRenderedPageBreak/>
        <w:t>Π</w:t>
      </w:r>
      <w:r w:rsidR="00596611" w:rsidRPr="00BB6161">
        <w:rPr>
          <w:rFonts w:ascii="Palatino Linotype" w:eastAsia="Times New Roman" w:hAnsi="Palatino Linotype"/>
          <w:b/>
        </w:rPr>
        <w:t>ΑΡΑΡΤΗΜΑ Α</w:t>
      </w:r>
      <w:r w:rsidR="00FB606E" w:rsidRPr="00BB6161">
        <w:rPr>
          <w:rFonts w:ascii="Palatino Linotype" w:eastAsia="Times New Roman" w:hAnsi="Palatino Linotype"/>
          <w:b/>
        </w:rPr>
        <w:t>. ΟΙΚΟΝΟΜ</w:t>
      </w:r>
      <w:r w:rsidR="00931D98" w:rsidRPr="00BB6161">
        <w:rPr>
          <w:rFonts w:ascii="Palatino Linotype" w:eastAsia="Times New Roman" w:hAnsi="Palatino Linotype"/>
          <w:b/>
        </w:rPr>
        <w:t>ΙΚΗ ΠΡΟΣΦΟΡΑ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1739"/>
        <w:gridCol w:w="2037"/>
        <w:gridCol w:w="2033"/>
        <w:gridCol w:w="1947"/>
      </w:tblGrid>
      <w:tr w:rsidR="00784835" w:rsidRPr="00BB6161" w14:paraId="12378BAC" w14:textId="77777777" w:rsidTr="00A25743">
        <w:trPr>
          <w:trHeight w:hRule="exact" w:val="323"/>
        </w:trPr>
        <w:tc>
          <w:tcPr>
            <w:tcW w:w="0" w:type="auto"/>
            <w:gridSpan w:val="5"/>
            <w:shd w:val="pct5" w:color="auto" w:fill="auto"/>
          </w:tcPr>
          <w:p w14:paraId="56623FD4" w14:textId="4428837D" w:rsidR="00784835" w:rsidRPr="00BB6161" w:rsidRDefault="00784835" w:rsidP="009A0B40">
            <w:pPr>
              <w:ind w:right="-35"/>
              <w:jc w:val="center"/>
              <w:rPr>
                <w:rFonts w:ascii="Palatino Linotype" w:hAnsi="Palatino Linotype" w:cs="Tahoma"/>
                <w:b/>
                <w:sz w:val="20"/>
                <w:szCs w:val="20"/>
              </w:rPr>
            </w:pPr>
            <w:r w:rsidRPr="00BB6161">
              <w:rPr>
                <w:rFonts w:ascii="Palatino Linotype" w:hAnsi="Palatino Linotype" w:cs="Tahoma"/>
                <w:b/>
                <w:sz w:val="20"/>
                <w:szCs w:val="20"/>
              </w:rPr>
              <w:t>ΟΙΚΟΝΟΜΙΚΗ ΠΡΟΣΦΟΡΑ</w:t>
            </w:r>
          </w:p>
        </w:tc>
      </w:tr>
      <w:tr w:rsidR="00784835" w:rsidRPr="00BB6161" w14:paraId="0A43E772" w14:textId="77777777" w:rsidTr="00A25743">
        <w:trPr>
          <w:trHeight w:hRule="exact" w:val="1222"/>
        </w:trPr>
        <w:tc>
          <w:tcPr>
            <w:tcW w:w="0" w:type="auto"/>
            <w:gridSpan w:val="5"/>
            <w:shd w:val="pct5" w:color="auto" w:fill="auto"/>
          </w:tcPr>
          <w:p w14:paraId="77F60F49" w14:textId="5403DDE0" w:rsidR="00784835" w:rsidRPr="00BB6161" w:rsidRDefault="00784835" w:rsidP="009766A7">
            <w:pPr>
              <w:spacing w:before="120" w:after="120"/>
              <w:rPr>
                <w:rFonts w:ascii="Palatino Linotype" w:hAnsi="Palatino Linotype" w:cs="Tahoma"/>
                <w:sz w:val="20"/>
                <w:szCs w:val="20"/>
              </w:rPr>
            </w:pPr>
            <w:r w:rsidRPr="00BB6161">
              <w:rPr>
                <w:rFonts w:ascii="Palatino Linotype" w:hAnsi="Palatino Linotype" w:cs="Tahoma"/>
                <w:b/>
                <w:sz w:val="20"/>
                <w:szCs w:val="20"/>
              </w:rPr>
              <w:t>ΠΡΟΣ: ΕΙΔΙΚΟ ΛΟΓΑΡΙΑΣΜΟ ΚΟΝΔΥΛΙΩΝ ΕΡΕΥΝΑΣ ΠΑΝΕΠΙΣΤΗΜΙΟΥ ΠΕΛΟΠΟΝΝΗΣΟΥ</w:t>
            </w:r>
          </w:p>
          <w:p w14:paraId="35B56080" w14:textId="64866641" w:rsidR="00784835" w:rsidRPr="00BB6161" w:rsidRDefault="00784835" w:rsidP="00F20C7D">
            <w:pPr>
              <w:spacing w:before="120" w:after="120"/>
              <w:rPr>
                <w:rFonts w:ascii="Palatino Linotype" w:hAnsi="Palatino Linotype"/>
                <w:b/>
                <w:sz w:val="20"/>
                <w:szCs w:val="20"/>
              </w:rPr>
            </w:pPr>
            <w:r w:rsidRPr="00BB6161">
              <w:rPr>
                <w:rFonts w:ascii="Palatino Linotype" w:hAnsi="Palatino Linotype" w:cs="Tahoma"/>
                <w:sz w:val="20"/>
                <w:szCs w:val="20"/>
              </w:rPr>
              <w:t xml:space="preserve">Υποβάλουμε την παρούσα οικονομική προσφορά και δεσμευόμαστε ότι θα εκτελέσουμε το έργο σύμφωνα με τους όρους και τις προδιαγραφές που περιγράφονται στην </w:t>
            </w:r>
            <w:r w:rsidRPr="00CD5E8E">
              <w:rPr>
                <w:rFonts w:ascii="Palatino Linotype" w:hAnsi="Palatino Linotype" w:cs="Tahoma"/>
                <w:sz w:val="20"/>
                <w:szCs w:val="20"/>
              </w:rPr>
              <w:t xml:space="preserve">υπ’ αρ. πρωτ. </w:t>
            </w:r>
            <w:r w:rsidR="00B76094">
              <w:rPr>
                <w:rFonts w:ascii="Palatino Linotype" w:hAnsi="Palatino Linotype" w:cs="Tahoma"/>
                <w:sz w:val="20"/>
                <w:szCs w:val="20"/>
              </w:rPr>
              <w:t>…………………………..</w:t>
            </w:r>
            <w:r w:rsidRPr="00BB6161">
              <w:rPr>
                <w:rFonts w:ascii="Palatino Linotype" w:hAnsi="Palatino Linotype" w:cs="Tahoma"/>
                <w:sz w:val="20"/>
                <w:szCs w:val="20"/>
              </w:rPr>
              <w:t xml:space="preserve"> Πρόσκληση.</w:t>
            </w:r>
          </w:p>
        </w:tc>
      </w:tr>
      <w:tr w:rsidR="00784835" w:rsidRPr="00BB6161" w14:paraId="684A3D7E" w14:textId="77777777" w:rsidTr="00A25743">
        <w:trPr>
          <w:trHeight w:hRule="exact" w:val="614"/>
        </w:trPr>
        <w:tc>
          <w:tcPr>
            <w:tcW w:w="0" w:type="auto"/>
            <w:gridSpan w:val="5"/>
            <w:shd w:val="pct5" w:color="auto" w:fill="auto"/>
          </w:tcPr>
          <w:p w14:paraId="6A12A4D4" w14:textId="72D826E7" w:rsidR="00784835" w:rsidRPr="00BB6161" w:rsidRDefault="00C00A82" w:rsidP="009766A7">
            <w:pPr>
              <w:spacing w:before="240" w:after="120"/>
              <w:jc w:val="center"/>
              <w:rPr>
                <w:rFonts w:ascii="Palatino Linotype" w:hAnsi="Palatino Linotype"/>
                <w:b/>
                <w:sz w:val="20"/>
                <w:szCs w:val="20"/>
              </w:rPr>
            </w:pPr>
            <w:r w:rsidRPr="00BB6161">
              <w:rPr>
                <w:rFonts w:ascii="Palatino Linotype" w:hAnsi="Palatino Linotype"/>
                <w:b/>
                <w:sz w:val="20"/>
                <w:szCs w:val="20"/>
              </w:rPr>
              <w:t xml:space="preserve">ΣΤΟΙΧΕΙΑ ΟΙΚΟΝΟΜΙΚΟΥ ΦΟΡΕΑ </w:t>
            </w:r>
          </w:p>
        </w:tc>
      </w:tr>
      <w:tr w:rsidR="00784835" w:rsidRPr="00BB6161" w14:paraId="5A30CEAC" w14:textId="77777777" w:rsidTr="00A25743">
        <w:trPr>
          <w:trHeight w:hRule="exact" w:val="510"/>
        </w:trPr>
        <w:tc>
          <w:tcPr>
            <w:tcW w:w="0" w:type="auto"/>
            <w:gridSpan w:val="2"/>
            <w:shd w:val="clear" w:color="auto" w:fill="auto"/>
          </w:tcPr>
          <w:p w14:paraId="0325FADF" w14:textId="77777777" w:rsidR="00784835" w:rsidRPr="00BB6161" w:rsidRDefault="00784835" w:rsidP="009766A7">
            <w:pPr>
              <w:spacing w:before="240" w:after="120"/>
              <w:rPr>
                <w:rFonts w:ascii="Palatino Linotype" w:hAnsi="Palatino Linotype"/>
                <w:sz w:val="20"/>
                <w:szCs w:val="20"/>
              </w:rPr>
            </w:pPr>
            <w:r w:rsidRPr="00BB6161">
              <w:rPr>
                <w:rFonts w:ascii="Palatino Linotype" w:hAnsi="Palatino Linotype"/>
                <w:b/>
                <w:sz w:val="20"/>
                <w:szCs w:val="20"/>
              </w:rPr>
              <w:t>ΟΝΟΜΑΤΕΠΩΝΥΜΟ/ΕΠΩΝΥΜΙΑ:</w:t>
            </w:r>
          </w:p>
        </w:tc>
        <w:tc>
          <w:tcPr>
            <w:tcW w:w="0" w:type="auto"/>
            <w:gridSpan w:val="3"/>
            <w:shd w:val="clear" w:color="auto" w:fill="auto"/>
          </w:tcPr>
          <w:p w14:paraId="6315E64C" w14:textId="77777777" w:rsidR="00784835" w:rsidRPr="00BB6161" w:rsidRDefault="00784835" w:rsidP="009766A7">
            <w:pPr>
              <w:spacing w:before="240" w:after="120"/>
              <w:rPr>
                <w:rFonts w:ascii="Palatino Linotype" w:hAnsi="Palatino Linotype"/>
                <w:sz w:val="20"/>
                <w:szCs w:val="20"/>
              </w:rPr>
            </w:pPr>
          </w:p>
        </w:tc>
      </w:tr>
      <w:tr w:rsidR="00784835" w:rsidRPr="00BB6161" w14:paraId="181E8200" w14:textId="77777777" w:rsidTr="00A25743">
        <w:trPr>
          <w:trHeight w:hRule="exact" w:val="510"/>
        </w:trPr>
        <w:tc>
          <w:tcPr>
            <w:tcW w:w="0" w:type="auto"/>
            <w:gridSpan w:val="2"/>
            <w:shd w:val="clear" w:color="auto" w:fill="auto"/>
          </w:tcPr>
          <w:p w14:paraId="1D757DE5" w14:textId="77777777" w:rsidR="00784835" w:rsidRPr="00BB6161" w:rsidRDefault="00784835" w:rsidP="009766A7">
            <w:pPr>
              <w:spacing w:before="240" w:after="120"/>
              <w:rPr>
                <w:rFonts w:ascii="Palatino Linotype" w:hAnsi="Palatino Linotype"/>
                <w:sz w:val="20"/>
                <w:szCs w:val="20"/>
              </w:rPr>
            </w:pPr>
            <w:r w:rsidRPr="00BB6161">
              <w:rPr>
                <w:rFonts w:ascii="Palatino Linotype" w:hAnsi="Palatino Linotype"/>
                <w:b/>
                <w:sz w:val="20"/>
                <w:szCs w:val="20"/>
              </w:rPr>
              <w:t>ΕΔΡΑ:</w:t>
            </w:r>
          </w:p>
        </w:tc>
        <w:tc>
          <w:tcPr>
            <w:tcW w:w="0" w:type="auto"/>
            <w:gridSpan w:val="3"/>
            <w:shd w:val="clear" w:color="auto" w:fill="auto"/>
          </w:tcPr>
          <w:p w14:paraId="3F6B72C3" w14:textId="77777777" w:rsidR="00784835" w:rsidRPr="00BB6161" w:rsidRDefault="00784835" w:rsidP="009766A7">
            <w:pPr>
              <w:spacing w:before="240" w:after="120"/>
              <w:rPr>
                <w:rFonts w:ascii="Palatino Linotype" w:hAnsi="Palatino Linotype"/>
                <w:b/>
                <w:sz w:val="20"/>
                <w:szCs w:val="20"/>
              </w:rPr>
            </w:pPr>
          </w:p>
        </w:tc>
      </w:tr>
      <w:tr w:rsidR="00784835" w:rsidRPr="00BB6161" w14:paraId="75C1D964" w14:textId="77777777" w:rsidTr="00A25743">
        <w:trPr>
          <w:trHeight w:hRule="exact" w:val="510"/>
        </w:trPr>
        <w:tc>
          <w:tcPr>
            <w:tcW w:w="0" w:type="auto"/>
            <w:gridSpan w:val="2"/>
            <w:shd w:val="clear" w:color="auto" w:fill="auto"/>
          </w:tcPr>
          <w:p w14:paraId="656E07B3" w14:textId="77777777" w:rsidR="00784835" w:rsidRPr="00BB6161" w:rsidRDefault="00784835" w:rsidP="009766A7">
            <w:pPr>
              <w:spacing w:before="240" w:after="120"/>
              <w:rPr>
                <w:rFonts w:ascii="Palatino Linotype" w:hAnsi="Palatino Linotype"/>
                <w:sz w:val="20"/>
                <w:szCs w:val="20"/>
              </w:rPr>
            </w:pPr>
            <w:r w:rsidRPr="00BB6161">
              <w:rPr>
                <w:rFonts w:ascii="Palatino Linotype" w:hAnsi="Palatino Linotype"/>
                <w:b/>
                <w:sz w:val="20"/>
                <w:szCs w:val="20"/>
              </w:rPr>
              <w:t>ΟΔΟΣ – ΑΡΙΘΜΟΣ – ΤΑΧ. ΚΩΔΙΚΑΣ:</w:t>
            </w:r>
          </w:p>
        </w:tc>
        <w:tc>
          <w:tcPr>
            <w:tcW w:w="0" w:type="auto"/>
            <w:gridSpan w:val="3"/>
            <w:shd w:val="clear" w:color="auto" w:fill="auto"/>
          </w:tcPr>
          <w:p w14:paraId="492A45BA" w14:textId="77777777" w:rsidR="00784835" w:rsidRPr="00BB6161" w:rsidRDefault="00784835" w:rsidP="009766A7">
            <w:pPr>
              <w:spacing w:before="240" w:after="120"/>
              <w:rPr>
                <w:rFonts w:ascii="Palatino Linotype" w:hAnsi="Palatino Linotype"/>
                <w:b/>
                <w:sz w:val="20"/>
                <w:szCs w:val="20"/>
              </w:rPr>
            </w:pPr>
          </w:p>
        </w:tc>
      </w:tr>
      <w:tr w:rsidR="00784835" w:rsidRPr="00BB6161" w14:paraId="5D479FF2" w14:textId="77777777" w:rsidTr="00A25743">
        <w:trPr>
          <w:trHeight w:hRule="exact" w:val="510"/>
        </w:trPr>
        <w:tc>
          <w:tcPr>
            <w:tcW w:w="0" w:type="auto"/>
            <w:gridSpan w:val="2"/>
            <w:shd w:val="clear" w:color="auto" w:fill="auto"/>
          </w:tcPr>
          <w:p w14:paraId="28BDD5F4" w14:textId="77777777" w:rsidR="00784835" w:rsidRPr="00BB6161" w:rsidRDefault="00784835" w:rsidP="009766A7">
            <w:pPr>
              <w:spacing w:before="240" w:after="120"/>
              <w:rPr>
                <w:rFonts w:ascii="Palatino Linotype" w:hAnsi="Palatino Linotype"/>
                <w:sz w:val="20"/>
                <w:szCs w:val="20"/>
              </w:rPr>
            </w:pPr>
            <w:r w:rsidRPr="00BB6161">
              <w:rPr>
                <w:rFonts w:ascii="Palatino Linotype" w:hAnsi="Palatino Linotype"/>
                <w:b/>
                <w:sz w:val="20"/>
                <w:szCs w:val="20"/>
              </w:rPr>
              <w:t>ΑΦΜ:</w:t>
            </w:r>
          </w:p>
        </w:tc>
        <w:tc>
          <w:tcPr>
            <w:tcW w:w="0" w:type="auto"/>
            <w:gridSpan w:val="3"/>
            <w:shd w:val="clear" w:color="auto" w:fill="auto"/>
          </w:tcPr>
          <w:p w14:paraId="15C5B89A" w14:textId="77777777" w:rsidR="00784835" w:rsidRPr="00BB6161" w:rsidRDefault="00784835" w:rsidP="009766A7">
            <w:pPr>
              <w:spacing w:before="240" w:after="120"/>
              <w:rPr>
                <w:rFonts w:ascii="Palatino Linotype" w:hAnsi="Palatino Linotype"/>
                <w:sz w:val="20"/>
                <w:szCs w:val="20"/>
              </w:rPr>
            </w:pPr>
          </w:p>
        </w:tc>
      </w:tr>
      <w:tr w:rsidR="00784835" w:rsidRPr="00BB6161" w14:paraId="2A39EA21" w14:textId="77777777" w:rsidTr="00A25743">
        <w:trPr>
          <w:trHeight w:hRule="exact" w:val="510"/>
        </w:trPr>
        <w:tc>
          <w:tcPr>
            <w:tcW w:w="0" w:type="auto"/>
            <w:gridSpan w:val="2"/>
            <w:shd w:val="clear" w:color="auto" w:fill="auto"/>
          </w:tcPr>
          <w:p w14:paraId="1FCFE301" w14:textId="77777777" w:rsidR="00784835" w:rsidRPr="00BB6161" w:rsidRDefault="00784835" w:rsidP="009766A7">
            <w:pPr>
              <w:spacing w:before="240" w:after="120"/>
              <w:rPr>
                <w:rFonts w:ascii="Palatino Linotype" w:hAnsi="Palatino Linotype"/>
                <w:sz w:val="20"/>
                <w:szCs w:val="20"/>
              </w:rPr>
            </w:pPr>
            <w:r w:rsidRPr="00BB6161">
              <w:rPr>
                <w:rFonts w:ascii="Palatino Linotype" w:hAnsi="Palatino Linotype"/>
                <w:b/>
                <w:sz w:val="20"/>
                <w:szCs w:val="20"/>
              </w:rPr>
              <w:t>ΔΟΥ:</w:t>
            </w:r>
          </w:p>
        </w:tc>
        <w:tc>
          <w:tcPr>
            <w:tcW w:w="0" w:type="auto"/>
            <w:gridSpan w:val="3"/>
            <w:shd w:val="clear" w:color="auto" w:fill="auto"/>
          </w:tcPr>
          <w:p w14:paraId="054459E9" w14:textId="77777777" w:rsidR="00784835" w:rsidRPr="00BB6161" w:rsidRDefault="00784835" w:rsidP="009766A7">
            <w:pPr>
              <w:spacing w:before="240" w:after="120"/>
              <w:rPr>
                <w:rFonts w:ascii="Palatino Linotype" w:hAnsi="Palatino Linotype"/>
                <w:sz w:val="20"/>
                <w:szCs w:val="20"/>
              </w:rPr>
            </w:pPr>
          </w:p>
        </w:tc>
      </w:tr>
      <w:tr w:rsidR="00784835" w:rsidRPr="00BB6161" w14:paraId="3A069AE0" w14:textId="77777777" w:rsidTr="00A25743">
        <w:trPr>
          <w:trHeight w:hRule="exact" w:val="510"/>
        </w:trPr>
        <w:tc>
          <w:tcPr>
            <w:tcW w:w="0" w:type="auto"/>
            <w:gridSpan w:val="2"/>
            <w:shd w:val="clear" w:color="auto" w:fill="auto"/>
          </w:tcPr>
          <w:p w14:paraId="0AD7CD75" w14:textId="77777777" w:rsidR="00784835" w:rsidRPr="00BB6161" w:rsidRDefault="00784835" w:rsidP="009766A7">
            <w:pPr>
              <w:spacing w:before="240" w:after="120"/>
              <w:rPr>
                <w:rFonts w:ascii="Palatino Linotype" w:hAnsi="Palatino Linotype"/>
                <w:sz w:val="20"/>
                <w:szCs w:val="20"/>
              </w:rPr>
            </w:pPr>
            <w:r w:rsidRPr="00BB6161">
              <w:rPr>
                <w:rFonts w:ascii="Palatino Linotype" w:hAnsi="Palatino Linotype"/>
                <w:b/>
                <w:sz w:val="20"/>
                <w:szCs w:val="20"/>
              </w:rPr>
              <w:t>ΤΗΛΕΦΩΝΟ:</w:t>
            </w:r>
          </w:p>
        </w:tc>
        <w:tc>
          <w:tcPr>
            <w:tcW w:w="0" w:type="auto"/>
            <w:gridSpan w:val="3"/>
            <w:shd w:val="clear" w:color="auto" w:fill="auto"/>
          </w:tcPr>
          <w:p w14:paraId="13F1B056" w14:textId="77777777" w:rsidR="00784835" w:rsidRPr="00BB6161" w:rsidRDefault="00784835" w:rsidP="009766A7">
            <w:pPr>
              <w:spacing w:before="240" w:after="120"/>
              <w:rPr>
                <w:rFonts w:ascii="Palatino Linotype" w:hAnsi="Palatino Linotype"/>
                <w:sz w:val="20"/>
                <w:szCs w:val="20"/>
              </w:rPr>
            </w:pPr>
          </w:p>
        </w:tc>
      </w:tr>
      <w:tr w:rsidR="00784835" w:rsidRPr="00BB6161" w14:paraId="165199C4" w14:textId="77777777" w:rsidTr="00A25743">
        <w:trPr>
          <w:trHeight w:hRule="exact" w:val="510"/>
        </w:trPr>
        <w:tc>
          <w:tcPr>
            <w:tcW w:w="0" w:type="auto"/>
            <w:gridSpan w:val="2"/>
            <w:tcBorders>
              <w:bottom w:val="single" w:sz="4" w:space="0" w:color="auto"/>
            </w:tcBorders>
            <w:shd w:val="clear" w:color="auto" w:fill="auto"/>
          </w:tcPr>
          <w:p w14:paraId="09DEA12E" w14:textId="77777777" w:rsidR="00784835" w:rsidRPr="00BB6161" w:rsidRDefault="00784835" w:rsidP="009766A7">
            <w:pPr>
              <w:spacing w:before="240" w:after="120"/>
              <w:rPr>
                <w:rFonts w:ascii="Palatino Linotype" w:hAnsi="Palatino Linotype"/>
                <w:sz w:val="20"/>
                <w:szCs w:val="20"/>
              </w:rPr>
            </w:pPr>
            <w:r w:rsidRPr="00BB6161">
              <w:rPr>
                <w:rFonts w:ascii="Palatino Linotype" w:hAnsi="Palatino Linotype"/>
                <w:b/>
                <w:sz w:val="20"/>
                <w:szCs w:val="20"/>
              </w:rPr>
              <w:t>ΔΙΕΥΘΥΝΣΗ ΗΛΕΚΤΡΟΝΙΚΟΥ ΤΑΧΥΔΡΟΜ</w:t>
            </w:r>
            <w:r w:rsidRPr="00BB6161">
              <w:rPr>
                <w:rFonts w:ascii="Palatino Linotype" w:hAnsi="Palatino Linotype"/>
                <w:b/>
                <w:sz w:val="20"/>
                <w:szCs w:val="20"/>
                <w:lang w:val="en-US"/>
              </w:rPr>
              <w:t>EIO</w:t>
            </w:r>
            <w:r w:rsidRPr="00BB6161">
              <w:rPr>
                <w:rFonts w:ascii="Palatino Linotype" w:hAnsi="Palatino Linotype"/>
                <w:b/>
                <w:sz w:val="20"/>
                <w:szCs w:val="20"/>
              </w:rPr>
              <w:t>Υ (</w:t>
            </w:r>
            <w:r w:rsidRPr="00BB6161">
              <w:rPr>
                <w:rFonts w:ascii="Palatino Linotype" w:hAnsi="Palatino Linotype"/>
                <w:b/>
                <w:sz w:val="20"/>
                <w:szCs w:val="20"/>
                <w:lang w:val="en-US"/>
              </w:rPr>
              <w:t>EMAIL</w:t>
            </w:r>
            <w:r w:rsidRPr="00BB6161">
              <w:rPr>
                <w:rFonts w:ascii="Palatino Linotype" w:hAnsi="Palatino Linotype"/>
                <w:b/>
                <w:sz w:val="20"/>
                <w:szCs w:val="20"/>
              </w:rPr>
              <w:t>):</w:t>
            </w:r>
          </w:p>
        </w:tc>
        <w:tc>
          <w:tcPr>
            <w:tcW w:w="0" w:type="auto"/>
            <w:gridSpan w:val="3"/>
            <w:tcBorders>
              <w:bottom w:val="single" w:sz="4" w:space="0" w:color="auto"/>
            </w:tcBorders>
            <w:shd w:val="clear" w:color="auto" w:fill="auto"/>
          </w:tcPr>
          <w:p w14:paraId="3CDA1B2E" w14:textId="77777777" w:rsidR="00784835" w:rsidRPr="00BB6161" w:rsidRDefault="00784835" w:rsidP="009766A7">
            <w:pPr>
              <w:spacing w:before="240" w:after="120"/>
              <w:rPr>
                <w:rFonts w:ascii="Palatino Linotype" w:hAnsi="Palatino Linotype"/>
                <w:b/>
                <w:sz w:val="20"/>
                <w:szCs w:val="20"/>
              </w:rPr>
            </w:pPr>
          </w:p>
        </w:tc>
      </w:tr>
      <w:tr w:rsidR="00784835" w:rsidRPr="00BB6161" w14:paraId="256635C3" w14:textId="77777777" w:rsidTr="00A25743">
        <w:trPr>
          <w:trHeight w:hRule="exact" w:val="510"/>
        </w:trPr>
        <w:tc>
          <w:tcPr>
            <w:tcW w:w="0" w:type="auto"/>
            <w:gridSpan w:val="5"/>
            <w:tcBorders>
              <w:bottom w:val="single" w:sz="4" w:space="0" w:color="auto"/>
            </w:tcBorders>
            <w:shd w:val="pct5" w:color="auto" w:fill="auto"/>
          </w:tcPr>
          <w:p w14:paraId="5384B6D0" w14:textId="77777777" w:rsidR="00784835" w:rsidRPr="00BB6161" w:rsidRDefault="00784835" w:rsidP="009766A7">
            <w:pPr>
              <w:spacing w:before="240" w:after="120"/>
              <w:jc w:val="center"/>
              <w:rPr>
                <w:rFonts w:ascii="Palatino Linotype" w:eastAsia="Calibri" w:hAnsi="Palatino Linotype" w:cs="Calibri"/>
                <w:b/>
                <w:bCs/>
                <w:color w:val="000000"/>
                <w:sz w:val="20"/>
                <w:szCs w:val="20"/>
              </w:rPr>
            </w:pPr>
            <w:r w:rsidRPr="00BB6161">
              <w:rPr>
                <w:rFonts w:ascii="Palatino Linotype" w:eastAsia="Calibri" w:hAnsi="Palatino Linotype" w:cs="Calibri"/>
                <w:b/>
                <w:bCs/>
                <w:color w:val="000000"/>
                <w:sz w:val="20"/>
                <w:szCs w:val="20"/>
              </w:rPr>
              <w:t>ΑΝΑΛΥΤΙΚΗ ΟΙΚΟΝΟΜΙΚΗ ΠΡΟΣΦΟΡΑ</w:t>
            </w:r>
          </w:p>
        </w:tc>
      </w:tr>
      <w:tr w:rsidR="00B0280E" w:rsidRPr="00BB6161" w14:paraId="12EF1326" w14:textId="77777777" w:rsidTr="0072509F">
        <w:trPr>
          <w:trHeight w:hRule="exact" w:val="943"/>
        </w:trPr>
        <w:tc>
          <w:tcPr>
            <w:tcW w:w="0" w:type="auto"/>
            <w:tcBorders>
              <w:bottom w:val="single" w:sz="4" w:space="0" w:color="auto"/>
            </w:tcBorders>
            <w:shd w:val="pct5" w:color="auto" w:fill="auto"/>
          </w:tcPr>
          <w:p w14:paraId="5D293867" w14:textId="77777777" w:rsidR="00784835" w:rsidRPr="00BB6161" w:rsidRDefault="00784835" w:rsidP="009766A7">
            <w:pPr>
              <w:spacing w:before="240" w:after="120"/>
              <w:jc w:val="center"/>
              <w:rPr>
                <w:rFonts w:ascii="Palatino Linotype" w:eastAsia="Calibri" w:hAnsi="Palatino Linotype" w:cs="Calibri"/>
                <w:b/>
                <w:bCs/>
                <w:color w:val="000000"/>
                <w:sz w:val="20"/>
                <w:szCs w:val="20"/>
              </w:rPr>
            </w:pPr>
            <w:r w:rsidRPr="00BB6161">
              <w:rPr>
                <w:rFonts w:ascii="Palatino Linotype" w:eastAsia="Calibri" w:hAnsi="Palatino Linotype" w:cs="Calibri"/>
                <w:b/>
                <w:bCs/>
                <w:color w:val="000000"/>
                <w:sz w:val="20"/>
                <w:szCs w:val="20"/>
              </w:rPr>
              <w:t>ΠΕΡΙΓΡΑΦΗ</w:t>
            </w:r>
          </w:p>
        </w:tc>
        <w:tc>
          <w:tcPr>
            <w:tcW w:w="0" w:type="auto"/>
            <w:tcBorders>
              <w:bottom w:val="single" w:sz="4" w:space="0" w:color="auto"/>
            </w:tcBorders>
            <w:shd w:val="pct5" w:color="auto" w:fill="auto"/>
          </w:tcPr>
          <w:p w14:paraId="1165BAF6" w14:textId="77777777" w:rsidR="00784835" w:rsidRPr="00BB6161" w:rsidRDefault="00784835" w:rsidP="009766A7">
            <w:pPr>
              <w:spacing w:before="240" w:after="120"/>
              <w:jc w:val="center"/>
              <w:rPr>
                <w:rFonts w:ascii="Palatino Linotype" w:eastAsia="Calibri" w:hAnsi="Palatino Linotype" w:cs="Calibri"/>
                <w:b/>
                <w:bCs/>
                <w:color w:val="000000"/>
                <w:sz w:val="20"/>
                <w:szCs w:val="20"/>
              </w:rPr>
            </w:pPr>
            <w:r w:rsidRPr="00BB6161">
              <w:rPr>
                <w:rFonts w:ascii="Palatino Linotype" w:eastAsia="Calibri" w:hAnsi="Palatino Linotype" w:cs="Calibri"/>
                <w:b/>
                <w:bCs/>
                <w:color w:val="000000"/>
                <w:sz w:val="20"/>
                <w:szCs w:val="20"/>
              </w:rPr>
              <w:t>ΠΟΣΟΤΗΤΑ (ΤΕΜΑΧΙΑ)</w:t>
            </w:r>
          </w:p>
        </w:tc>
        <w:tc>
          <w:tcPr>
            <w:tcW w:w="0" w:type="auto"/>
            <w:tcBorders>
              <w:bottom w:val="single" w:sz="4" w:space="0" w:color="auto"/>
            </w:tcBorders>
            <w:shd w:val="pct5" w:color="auto" w:fill="auto"/>
          </w:tcPr>
          <w:p w14:paraId="06C2264B" w14:textId="412949AD" w:rsidR="00784835" w:rsidRPr="00BB6161" w:rsidRDefault="00784835" w:rsidP="009766A7">
            <w:pPr>
              <w:autoSpaceDE w:val="0"/>
              <w:autoSpaceDN w:val="0"/>
              <w:adjustRightInd w:val="0"/>
              <w:jc w:val="center"/>
              <w:rPr>
                <w:rFonts w:ascii="Palatino Linotype" w:eastAsia="Calibri" w:hAnsi="Palatino Linotype" w:cs="Calibri"/>
                <w:b/>
                <w:bCs/>
                <w:color w:val="000000"/>
                <w:sz w:val="20"/>
                <w:szCs w:val="20"/>
              </w:rPr>
            </w:pPr>
            <w:r w:rsidRPr="00BB6161">
              <w:rPr>
                <w:rFonts w:ascii="Palatino Linotype" w:eastAsia="Calibri" w:hAnsi="Palatino Linotype" w:cs="Calibri"/>
                <w:b/>
                <w:bCs/>
                <w:color w:val="000000"/>
                <w:sz w:val="20"/>
                <w:szCs w:val="20"/>
              </w:rPr>
              <w:t xml:space="preserve">ΤΙΜΗ ΜΟΝΑΔΑΣ (ΧΩΡΙΣ Φ.Π.Α. </w:t>
            </w:r>
            <w:r w:rsidR="004002AB">
              <w:rPr>
                <w:rFonts w:ascii="Palatino Linotype" w:eastAsia="Calibri" w:hAnsi="Palatino Linotype" w:cs="Calibri"/>
                <w:b/>
                <w:bCs/>
                <w:color w:val="000000"/>
                <w:sz w:val="20"/>
                <w:szCs w:val="20"/>
              </w:rPr>
              <w:t>…….</w:t>
            </w:r>
            <w:r w:rsidRPr="00BB6161">
              <w:rPr>
                <w:rFonts w:ascii="Palatino Linotype" w:eastAsia="Calibri" w:hAnsi="Palatino Linotype" w:cs="Calibri"/>
                <w:b/>
                <w:bCs/>
                <w:color w:val="000000"/>
                <w:sz w:val="20"/>
                <w:szCs w:val="20"/>
              </w:rPr>
              <w:t>%)</w:t>
            </w:r>
          </w:p>
        </w:tc>
        <w:tc>
          <w:tcPr>
            <w:tcW w:w="0" w:type="auto"/>
            <w:tcBorders>
              <w:bottom w:val="single" w:sz="4" w:space="0" w:color="auto"/>
            </w:tcBorders>
            <w:shd w:val="pct5" w:color="auto" w:fill="auto"/>
          </w:tcPr>
          <w:p w14:paraId="6143C431" w14:textId="74883247" w:rsidR="00784835" w:rsidRPr="00BB6161" w:rsidRDefault="00784835" w:rsidP="009766A7">
            <w:pPr>
              <w:autoSpaceDE w:val="0"/>
              <w:autoSpaceDN w:val="0"/>
              <w:adjustRightInd w:val="0"/>
              <w:jc w:val="center"/>
              <w:rPr>
                <w:rFonts w:ascii="Palatino Linotype" w:eastAsia="Calibri" w:hAnsi="Palatino Linotype" w:cs="Calibri"/>
                <w:b/>
                <w:bCs/>
                <w:color w:val="000000"/>
                <w:sz w:val="20"/>
                <w:szCs w:val="20"/>
              </w:rPr>
            </w:pPr>
            <w:r w:rsidRPr="00BB6161">
              <w:rPr>
                <w:rFonts w:ascii="Palatino Linotype" w:eastAsia="Calibri" w:hAnsi="Palatino Linotype" w:cs="Calibri"/>
                <w:b/>
                <w:bCs/>
                <w:color w:val="000000"/>
                <w:sz w:val="20"/>
                <w:szCs w:val="20"/>
              </w:rPr>
              <w:t xml:space="preserve">ΤΙΜΗ ΣΥΝΟΛΟΥ (ΧΩΡΙΣ Φ.Π.Α. </w:t>
            </w:r>
            <w:r w:rsidR="004002AB">
              <w:rPr>
                <w:rFonts w:ascii="Palatino Linotype" w:eastAsia="Calibri" w:hAnsi="Palatino Linotype" w:cs="Calibri"/>
                <w:b/>
                <w:bCs/>
                <w:color w:val="000000"/>
                <w:sz w:val="20"/>
                <w:szCs w:val="20"/>
              </w:rPr>
              <w:t>……..</w:t>
            </w:r>
            <w:r w:rsidRPr="00BB6161">
              <w:rPr>
                <w:rFonts w:ascii="Palatino Linotype" w:eastAsia="Calibri" w:hAnsi="Palatino Linotype" w:cs="Calibri"/>
                <w:b/>
                <w:bCs/>
                <w:color w:val="000000"/>
                <w:sz w:val="20"/>
                <w:szCs w:val="20"/>
              </w:rPr>
              <w:t>%)</w:t>
            </w:r>
          </w:p>
        </w:tc>
        <w:tc>
          <w:tcPr>
            <w:tcW w:w="0" w:type="auto"/>
            <w:tcBorders>
              <w:bottom w:val="single" w:sz="4" w:space="0" w:color="auto"/>
            </w:tcBorders>
            <w:shd w:val="pct5" w:color="auto" w:fill="auto"/>
          </w:tcPr>
          <w:p w14:paraId="7FCA676F" w14:textId="1BA63BC2" w:rsidR="00784835" w:rsidRPr="00BB6161" w:rsidRDefault="00784835" w:rsidP="009766A7">
            <w:pPr>
              <w:autoSpaceDE w:val="0"/>
              <w:autoSpaceDN w:val="0"/>
              <w:adjustRightInd w:val="0"/>
              <w:jc w:val="center"/>
              <w:rPr>
                <w:rFonts w:ascii="Palatino Linotype" w:eastAsia="Calibri" w:hAnsi="Palatino Linotype" w:cs="Calibri"/>
                <w:b/>
                <w:bCs/>
                <w:color w:val="000000"/>
                <w:sz w:val="20"/>
                <w:szCs w:val="20"/>
              </w:rPr>
            </w:pPr>
            <w:r w:rsidRPr="00BB6161">
              <w:rPr>
                <w:rFonts w:ascii="Palatino Linotype" w:eastAsia="Calibri" w:hAnsi="Palatino Linotype" w:cs="Calibri"/>
                <w:b/>
                <w:bCs/>
                <w:color w:val="000000"/>
                <w:sz w:val="20"/>
                <w:szCs w:val="20"/>
              </w:rPr>
              <w:t xml:space="preserve">ΤΙΜΗ ΣΥΝΟΛΟΥ (ΜΕ Φ.Π.Α. </w:t>
            </w:r>
            <w:r w:rsidR="004002AB">
              <w:rPr>
                <w:rFonts w:ascii="Palatino Linotype" w:eastAsia="Calibri" w:hAnsi="Palatino Linotype" w:cs="Calibri"/>
                <w:b/>
                <w:bCs/>
                <w:color w:val="000000"/>
                <w:sz w:val="20"/>
                <w:szCs w:val="20"/>
              </w:rPr>
              <w:t>…….</w:t>
            </w:r>
            <w:r w:rsidRPr="00BB6161">
              <w:rPr>
                <w:rFonts w:ascii="Palatino Linotype" w:eastAsia="Calibri" w:hAnsi="Palatino Linotype" w:cs="Calibri"/>
                <w:b/>
                <w:bCs/>
                <w:color w:val="000000"/>
                <w:sz w:val="20"/>
                <w:szCs w:val="20"/>
              </w:rPr>
              <w:t>%)</w:t>
            </w:r>
          </w:p>
        </w:tc>
      </w:tr>
      <w:tr w:rsidR="004002AB" w:rsidRPr="00BB6161" w14:paraId="60DE60D3" w14:textId="77777777" w:rsidTr="00A25743">
        <w:trPr>
          <w:trHeight w:hRule="exact" w:val="1418"/>
        </w:trPr>
        <w:tc>
          <w:tcPr>
            <w:tcW w:w="0" w:type="auto"/>
            <w:shd w:val="clear" w:color="auto" w:fill="auto"/>
          </w:tcPr>
          <w:p w14:paraId="45974A60" w14:textId="07A41576" w:rsidR="00784835" w:rsidRPr="00BB6161" w:rsidRDefault="00CD65CD" w:rsidP="00437FF4">
            <w:pPr>
              <w:jc w:val="center"/>
              <w:rPr>
                <w:rFonts w:ascii="Palatino Linotype" w:hAnsi="Palatino Linotype" w:cs="Arial"/>
                <w:sz w:val="20"/>
                <w:szCs w:val="20"/>
              </w:rPr>
            </w:pPr>
            <w:r>
              <w:rPr>
                <w:rFonts w:ascii="Palatino Linotype" w:hAnsi="Palatino Linotype" w:cs="Arial"/>
                <w:sz w:val="20"/>
                <w:szCs w:val="20"/>
              </w:rPr>
              <w:t>…………………………..</w:t>
            </w:r>
          </w:p>
        </w:tc>
        <w:tc>
          <w:tcPr>
            <w:tcW w:w="0" w:type="auto"/>
            <w:shd w:val="clear" w:color="auto" w:fill="auto"/>
          </w:tcPr>
          <w:p w14:paraId="580D23BC" w14:textId="5AA66817" w:rsidR="00784835" w:rsidRPr="00BB6161" w:rsidRDefault="00784835" w:rsidP="009766A7">
            <w:pPr>
              <w:spacing w:before="240" w:after="120"/>
              <w:jc w:val="center"/>
              <w:rPr>
                <w:rFonts w:ascii="Palatino Linotype" w:eastAsia="Calibri" w:hAnsi="Palatino Linotype" w:cs="Calibri"/>
                <w:bCs/>
                <w:color w:val="000000"/>
                <w:sz w:val="20"/>
                <w:szCs w:val="20"/>
              </w:rPr>
            </w:pPr>
            <w:r w:rsidRPr="00BB6161">
              <w:rPr>
                <w:rFonts w:ascii="Palatino Linotype" w:eastAsia="Calibri" w:hAnsi="Palatino Linotype" w:cs="Calibri"/>
                <w:bCs/>
                <w:color w:val="000000"/>
                <w:sz w:val="20"/>
                <w:szCs w:val="20"/>
              </w:rPr>
              <w:t>1</w:t>
            </w:r>
          </w:p>
        </w:tc>
        <w:tc>
          <w:tcPr>
            <w:tcW w:w="0" w:type="auto"/>
            <w:shd w:val="clear" w:color="auto" w:fill="auto"/>
          </w:tcPr>
          <w:p w14:paraId="0B20BB7E" w14:textId="77777777" w:rsidR="00784835" w:rsidRPr="00BB6161" w:rsidRDefault="00784835" w:rsidP="009766A7">
            <w:pPr>
              <w:spacing w:before="240" w:after="120"/>
              <w:jc w:val="center"/>
              <w:rPr>
                <w:rFonts w:ascii="Palatino Linotype" w:eastAsia="Calibri" w:hAnsi="Palatino Linotype" w:cs="Calibri"/>
                <w:bCs/>
                <w:color w:val="000000"/>
                <w:sz w:val="20"/>
                <w:szCs w:val="20"/>
                <w:lang w:val="en-US"/>
              </w:rPr>
            </w:pPr>
          </w:p>
        </w:tc>
        <w:tc>
          <w:tcPr>
            <w:tcW w:w="0" w:type="auto"/>
            <w:shd w:val="clear" w:color="auto" w:fill="auto"/>
          </w:tcPr>
          <w:p w14:paraId="01C57C3C" w14:textId="77777777" w:rsidR="00784835" w:rsidRPr="00BB6161" w:rsidRDefault="00784835" w:rsidP="009766A7">
            <w:pPr>
              <w:spacing w:before="240" w:after="120"/>
              <w:jc w:val="center"/>
              <w:rPr>
                <w:rFonts w:ascii="Palatino Linotype" w:hAnsi="Palatino Linotype"/>
                <w:sz w:val="20"/>
                <w:szCs w:val="20"/>
                <w:lang w:val="en-US"/>
              </w:rPr>
            </w:pPr>
          </w:p>
        </w:tc>
        <w:tc>
          <w:tcPr>
            <w:tcW w:w="0" w:type="auto"/>
            <w:shd w:val="clear" w:color="auto" w:fill="auto"/>
          </w:tcPr>
          <w:p w14:paraId="103BCAC3" w14:textId="77777777" w:rsidR="00784835" w:rsidRPr="00BB6161" w:rsidRDefault="00784835" w:rsidP="009766A7">
            <w:pPr>
              <w:spacing w:before="240" w:after="120"/>
              <w:jc w:val="center"/>
              <w:rPr>
                <w:rFonts w:ascii="Palatino Linotype" w:eastAsia="Calibri" w:hAnsi="Palatino Linotype" w:cs="Calibri"/>
                <w:bCs/>
                <w:color w:val="000000"/>
                <w:sz w:val="20"/>
                <w:szCs w:val="20"/>
                <w:lang w:val="en-US"/>
              </w:rPr>
            </w:pPr>
          </w:p>
        </w:tc>
      </w:tr>
      <w:tr w:rsidR="004002AB" w:rsidRPr="00BB6161" w14:paraId="0BA8D05F" w14:textId="77777777" w:rsidTr="00A25743">
        <w:trPr>
          <w:trHeight w:hRule="exact" w:val="1341"/>
        </w:trPr>
        <w:tc>
          <w:tcPr>
            <w:tcW w:w="0" w:type="auto"/>
            <w:shd w:val="pct5" w:color="auto" w:fill="FFFFFF"/>
          </w:tcPr>
          <w:p w14:paraId="4E356228" w14:textId="77777777" w:rsidR="00784835" w:rsidRPr="00BB6161" w:rsidRDefault="00784835" w:rsidP="009766A7">
            <w:pPr>
              <w:spacing w:before="240" w:after="120"/>
              <w:jc w:val="center"/>
              <w:rPr>
                <w:rFonts w:ascii="Palatino Linotype" w:eastAsia="Calibri" w:hAnsi="Palatino Linotype" w:cs="Calibri"/>
                <w:b/>
                <w:color w:val="000000"/>
                <w:sz w:val="20"/>
                <w:szCs w:val="20"/>
              </w:rPr>
            </w:pPr>
            <w:r w:rsidRPr="00BB6161">
              <w:rPr>
                <w:rFonts w:ascii="Palatino Linotype" w:eastAsia="Calibri" w:hAnsi="Palatino Linotype" w:cs="Calibri"/>
                <w:b/>
                <w:color w:val="000000"/>
                <w:sz w:val="20"/>
                <w:szCs w:val="20"/>
              </w:rPr>
              <w:t>ΣΥΝΟΛΙΚΗ ΟΙΚΟΝΟΜΙΚΗ ΠΡΟΣΦΟΡΑ</w:t>
            </w:r>
          </w:p>
        </w:tc>
        <w:tc>
          <w:tcPr>
            <w:tcW w:w="0" w:type="auto"/>
            <w:gridSpan w:val="2"/>
            <w:tcBorders>
              <w:bottom w:val="single" w:sz="4" w:space="0" w:color="auto"/>
            </w:tcBorders>
            <w:shd w:val="pct5" w:color="auto" w:fill="FFFFFF"/>
          </w:tcPr>
          <w:p w14:paraId="71037AC2" w14:textId="77777777" w:rsidR="00784835" w:rsidRPr="00BB6161" w:rsidRDefault="00784835" w:rsidP="009766A7">
            <w:pPr>
              <w:spacing w:before="240" w:after="120"/>
              <w:jc w:val="center"/>
              <w:rPr>
                <w:rFonts w:ascii="Palatino Linotype" w:eastAsia="Calibri" w:hAnsi="Palatino Linotype" w:cs="Calibri"/>
                <w:b/>
                <w:bCs/>
                <w:color w:val="000000"/>
                <w:sz w:val="20"/>
                <w:szCs w:val="20"/>
              </w:rPr>
            </w:pPr>
            <w:r w:rsidRPr="00BB6161">
              <w:rPr>
                <w:rFonts w:ascii="Palatino Linotype" w:hAnsi="Palatino Linotype" w:cs="Calibri"/>
                <w:b/>
                <w:color w:val="000000"/>
                <w:sz w:val="20"/>
                <w:szCs w:val="20"/>
              </w:rPr>
              <w:t>ΟΛΟΓΡΑΦΩΣ</w:t>
            </w:r>
          </w:p>
        </w:tc>
        <w:tc>
          <w:tcPr>
            <w:tcW w:w="0" w:type="auto"/>
            <w:gridSpan w:val="2"/>
            <w:tcBorders>
              <w:bottom w:val="single" w:sz="4" w:space="0" w:color="auto"/>
            </w:tcBorders>
            <w:shd w:val="pct5" w:color="auto" w:fill="FFFFFF"/>
          </w:tcPr>
          <w:p w14:paraId="2D8969B3" w14:textId="77777777" w:rsidR="00784835" w:rsidRPr="00BB6161" w:rsidRDefault="00784835" w:rsidP="009766A7">
            <w:pPr>
              <w:spacing w:before="240" w:after="120"/>
              <w:jc w:val="center"/>
              <w:rPr>
                <w:rFonts w:ascii="Palatino Linotype" w:eastAsia="Calibri" w:hAnsi="Palatino Linotype" w:cs="Calibri"/>
                <w:b/>
                <w:bCs/>
                <w:color w:val="000000"/>
                <w:sz w:val="20"/>
                <w:szCs w:val="20"/>
              </w:rPr>
            </w:pPr>
            <w:r w:rsidRPr="00BB6161">
              <w:rPr>
                <w:rFonts w:ascii="Palatino Linotype" w:hAnsi="Palatino Linotype" w:cs="Calibri"/>
                <w:b/>
                <w:color w:val="000000"/>
                <w:sz w:val="20"/>
                <w:szCs w:val="20"/>
              </w:rPr>
              <w:t>ΑΡΙΘΜΗΤΙΚΩΣ</w:t>
            </w:r>
          </w:p>
        </w:tc>
      </w:tr>
    </w:tbl>
    <w:p w14:paraId="37ACA013" w14:textId="77777777" w:rsidR="00B0796B" w:rsidRPr="00BB6161" w:rsidRDefault="00B0796B" w:rsidP="00515C16">
      <w:pPr>
        <w:jc w:val="both"/>
        <w:rPr>
          <w:rFonts w:ascii="Palatino Linotype" w:eastAsia="Times New Roman" w:hAnsi="Palatino Linotype"/>
          <w:b/>
          <w:sz w:val="20"/>
          <w:szCs w:val="20"/>
        </w:rPr>
      </w:pPr>
    </w:p>
    <w:p w14:paraId="45C9E565" w14:textId="3CD810C1" w:rsidR="00536E9E" w:rsidRPr="00BB6161" w:rsidRDefault="0061257A" w:rsidP="00CD65CD">
      <w:pPr>
        <w:jc w:val="both"/>
        <w:rPr>
          <w:rFonts w:ascii="Palatino Linotype" w:eastAsia="Times New Roman" w:hAnsi="Palatino Linotype"/>
          <w:b/>
          <w:sz w:val="20"/>
          <w:szCs w:val="20"/>
        </w:rPr>
      </w:pP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t xml:space="preserve">            ΗΜΕΡΟΜΗΝΙΑ: ……………..</w:t>
      </w:r>
    </w:p>
    <w:p w14:paraId="1BF12F39" w14:textId="2C5DB59F" w:rsidR="00536E9E" w:rsidRPr="00BB6161" w:rsidRDefault="00536E9E" w:rsidP="00515C16">
      <w:pPr>
        <w:jc w:val="both"/>
        <w:rPr>
          <w:rFonts w:ascii="Palatino Linotype" w:eastAsia="Times New Roman" w:hAnsi="Palatino Linotype"/>
          <w:b/>
          <w:sz w:val="20"/>
          <w:szCs w:val="20"/>
        </w:rPr>
      </w:pPr>
    </w:p>
    <w:p w14:paraId="643C743D" w14:textId="65CCB9F4" w:rsidR="0061257A" w:rsidRPr="00BB6161" w:rsidRDefault="00797750" w:rsidP="00515C16">
      <w:pPr>
        <w:jc w:val="both"/>
        <w:rPr>
          <w:rFonts w:ascii="Palatino Linotype" w:eastAsia="Times New Roman" w:hAnsi="Palatino Linotype"/>
          <w:b/>
          <w:sz w:val="20"/>
          <w:szCs w:val="20"/>
        </w:rPr>
      </w:pPr>
      <w:r w:rsidRPr="00BB6161">
        <w:rPr>
          <w:rFonts w:ascii="Palatino Linotype" w:eastAsia="Times New Roman" w:hAnsi="Palatino Linotype"/>
          <w:b/>
          <w:sz w:val="20"/>
          <w:szCs w:val="20"/>
        </w:rPr>
        <w:lastRenderedPageBreak/>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t>Ο Προσφέρων</w:t>
      </w:r>
    </w:p>
    <w:p w14:paraId="191811CF" w14:textId="2944B981" w:rsidR="0061257A" w:rsidRPr="00BB6161" w:rsidRDefault="0061257A" w:rsidP="00515C16">
      <w:pPr>
        <w:jc w:val="both"/>
        <w:rPr>
          <w:rFonts w:ascii="Palatino Linotype" w:eastAsia="Times New Roman" w:hAnsi="Palatino Linotype"/>
          <w:b/>
          <w:sz w:val="20"/>
          <w:szCs w:val="20"/>
        </w:rPr>
      </w:pP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t>(ΣΦΡΑΓΙΔΑ &amp; ΥΠΟΓΡΑΦΗ)</w:t>
      </w:r>
    </w:p>
    <w:p w14:paraId="6DAB974C" w14:textId="4807A17E" w:rsidR="00536E9E" w:rsidRDefault="00536E9E" w:rsidP="0061257A">
      <w:pPr>
        <w:jc w:val="center"/>
        <w:rPr>
          <w:rFonts w:ascii="Palatino Linotype" w:eastAsia="Times New Roman" w:hAnsi="Palatino Linotype"/>
          <w:b/>
          <w:sz w:val="24"/>
          <w:szCs w:val="24"/>
        </w:rPr>
      </w:pPr>
    </w:p>
    <w:p w14:paraId="67CB2F65" w14:textId="78E6209C" w:rsidR="00CD65CD" w:rsidRDefault="00CD65CD" w:rsidP="0061257A">
      <w:pPr>
        <w:jc w:val="center"/>
        <w:rPr>
          <w:rFonts w:ascii="Palatino Linotype" w:eastAsia="Times New Roman" w:hAnsi="Palatino Linotype"/>
          <w:b/>
          <w:sz w:val="24"/>
          <w:szCs w:val="24"/>
        </w:rPr>
      </w:pPr>
    </w:p>
    <w:p w14:paraId="2F7E0898" w14:textId="534F4429" w:rsidR="00CD65CD" w:rsidRDefault="00CD65CD" w:rsidP="0061257A">
      <w:pPr>
        <w:jc w:val="center"/>
        <w:rPr>
          <w:rFonts w:ascii="Palatino Linotype" w:eastAsia="Times New Roman" w:hAnsi="Palatino Linotype"/>
          <w:b/>
          <w:sz w:val="24"/>
          <w:szCs w:val="24"/>
        </w:rPr>
      </w:pPr>
    </w:p>
    <w:p w14:paraId="22F6CC10" w14:textId="77777777" w:rsidR="004002AB" w:rsidRPr="00BB6161" w:rsidRDefault="004002AB" w:rsidP="0061257A">
      <w:pPr>
        <w:jc w:val="center"/>
        <w:rPr>
          <w:rFonts w:ascii="Palatino Linotype" w:eastAsia="Times New Roman" w:hAnsi="Palatino Linotype"/>
          <w:b/>
          <w:sz w:val="24"/>
          <w:szCs w:val="24"/>
        </w:rPr>
      </w:pPr>
    </w:p>
    <w:p w14:paraId="10195C69" w14:textId="4D090257" w:rsidR="00B0796B" w:rsidRPr="00B76094" w:rsidRDefault="00B0796B" w:rsidP="0061257A">
      <w:pPr>
        <w:jc w:val="center"/>
        <w:rPr>
          <w:rFonts w:ascii="Palatino Linotype" w:eastAsia="Times New Roman" w:hAnsi="Palatino Linotype"/>
          <w:b/>
        </w:rPr>
      </w:pPr>
      <w:r w:rsidRPr="00B76094">
        <w:rPr>
          <w:rFonts w:ascii="Palatino Linotype" w:eastAsia="Times New Roman" w:hAnsi="Palatino Linotype"/>
          <w:b/>
        </w:rPr>
        <w:t>ΠΑΡΑΡΤΗΜΑ Β . ΤΕΧΝΙΚΕΣ ΑΠΑΙΤΗΣΕΙΣ</w:t>
      </w:r>
    </w:p>
    <w:tbl>
      <w:tblPr>
        <w:tblStyle w:val="a3"/>
        <w:tblW w:w="10485" w:type="dxa"/>
        <w:jc w:val="center"/>
        <w:tblLook w:val="04A0" w:firstRow="1" w:lastRow="0" w:firstColumn="1" w:lastColumn="0" w:noHBand="0" w:noVBand="1"/>
      </w:tblPr>
      <w:tblGrid>
        <w:gridCol w:w="4315"/>
        <w:gridCol w:w="3760"/>
        <w:gridCol w:w="2410"/>
      </w:tblGrid>
      <w:tr w:rsidR="00170E66" w:rsidRPr="00BB6161" w14:paraId="229F22DC" w14:textId="77777777" w:rsidTr="00AA4485">
        <w:trPr>
          <w:jc w:val="center"/>
        </w:trPr>
        <w:tc>
          <w:tcPr>
            <w:tcW w:w="10485" w:type="dxa"/>
            <w:gridSpan w:val="3"/>
            <w:shd w:val="clear" w:color="auto" w:fill="BFBFBF" w:themeFill="background1" w:themeFillShade="BF"/>
          </w:tcPr>
          <w:p w14:paraId="4DA734BD" w14:textId="672E2778" w:rsidR="00170E66" w:rsidRPr="00BB6161" w:rsidRDefault="00D22E59" w:rsidP="0069292F">
            <w:pPr>
              <w:spacing w:line="276" w:lineRule="auto"/>
              <w:jc w:val="center"/>
              <w:rPr>
                <w:rFonts w:ascii="Palatino Linotype" w:eastAsia="Calibri" w:hAnsi="Palatino Linotype" w:cs="Tahoma"/>
                <w:b/>
                <w:bCs/>
                <w:sz w:val="20"/>
                <w:szCs w:val="20"/>
              </w:rPr>
            </w:pPr>
            <w:r w:rsidRPr="00BB6161">
              <w:rPr>
                <w:rFonts w:ascii="Palatino Linotype" w:eastAsia="Calibri" w:hAnsi="Palatino Linotype" w:cs="Tahoma"/>
                <w:b/>
                <w:bCs/>
                <w:sz w:val="20"/>
                <w:szCs w:val="20"/>
              </w:rPr>
              <w:t>ΤΕΧΝΙΚΕΣ ΑΠΑΙΤΗΣΕΙΣ</w:t>
            </w:r>
          </w:p>
        </w:tc>
      </w:tr>
      <w:tr w:rsidR="00170E66" w:rsidRPr="00BB6161" w14:paraId="6BD9979E" w14:textId="77777777" w:rsidTr="00AA4485">
        <w:trPr>
          <w:jc w:val="center"/>
        </w:trPr>
        <w:tc>
          <w:tcPr>
            <w:tcW w:w="10485" w:type="dxa"/>
            <w:gridSpan w:val="3"/>
            <w:shd w:val="clear" w:color="auto" w:fill="auto"/>
          </w:tcPr>
          <w:p w14:paraId="61D21590" w14:textId="77777777" w:rsidR="00170E66" w:rsidRPr="00BB6161" w:rsidRDefault="00170E66" w:rsidP="00170E66">
            <w:pPr>
              <w:spacing w:before="120" w:after="120"/>
              <w:rPr>
                <w:rFonts w:ascii="Palatino Linotype" w:hAnsi="Palatino Linotype" w:cs="Tahoma"/>
                <w:sz w:val="20"/>
                <w:szCs w:val="20"/>
              </w:rPr>
            </w:pPr>
            <w:r w:rsidRPr="00BB6161">
              <w:rPr>
                <w:rFonts w:ascii="Palatino Linotype" w:hAnsi="Palatino Linotype" w:cs="Tahoma"/>
                <w:b/>
                <w:sz w:val="20"/>
                <w:szCs w:val="20"/>
              </w:rPr>
              <w:t>ΠΡΟΣ: ΕΙΔΙΚΟ ΛΟΓΑΡΙΑΣΜΟ ΚΟΝΔΥΛΙΩΝ ΕΡΕΥΝΑΣ ΠΑΝΕΠΙΣΤΗΜΙΟΥ ΠΕΛΟΠΟΝΝΗΣΟΥ</w:t>
            </w:r>
          </w:p>
          <w:p w14:paraId="6A020DD5" w14:textId="3CC38881" w:rsidR="00170E66" w:rsidRPr="00BB6161" w:rsidRDefault="00170E66" w:rsidP="00F20C7D">
            <w:pPr>
              <w:rPr>
                <w:rFonts w:ascii="Palatino Linotype" w:eastAsia="Calibri" w:hAnsi="Palatino Linotype" w:cs="Tahoma"/>
                <w:sz w:val="20"/>
                <w:szCs w:val="20"/>
              </w:rPr>
            </w:pPr>
            <w:r w:rsidRPr="00BB6161">
              <w:rPr>
                <w:rFonts w:ascii="Palatino Linotype" w:hAnsi="Palatino Linotype" w:cs="Tahoma"/>
                <w:sz w:val="20"/>
                <w:szCs w:val="20"/>
              </w:rPr>
              <w:t xml:space="preserve">Υποβάλλουμε την παρούσα οικονομική προσφορά και δεσμευόμαστε ότι θα εκτελέσουμε το έργο σύμφωνα με τους όρους και τις προδιαγραφές που περιγράφονται στην υπ’ </w:t>
            </w:r>
            <w:r w:rsidRPr="00CD5E8E">
              <w:rPr>
                <w:rFonts w:ascii="Palatino Linotype" w:hAnsi="Palatino Linotype" w:cs="Tahoma"/>
                <w:sz w:val="20"/>
                <w:szCs w:val="20"/>
              </w:rPr>
              <w:t xml:space="preserve">αρ. πρωτ. </w:t>
            </w:r>
            <w:r w:rsidR="00B76094">
              <w:rPr>
                <w:rFonts w:ascii="Palatino Linotype" w:hAnsi="Palatino Linotype" w:cs="Tahoma"/>
                <w:sz w:val="20"/>
                <w:szCs w:val="20"/>
              </w:rPr>
              <w:t>…………………………..</w:t>
            </w:r>
            <w:r w:rsidR="00025F7F" w:rsidRPr="00025F7F">
              <w:rPr>
                <w:rFonts w:ascii="Palatino Linotype" w:hAnsi="Palatino Linotype" w:cs="Tahoma"/>
                <w:sz w:val="20"/>
                <w:szCs w:val="20"/>
              </w:rPr>
              <w:t xml:space="preserve"> </w:t>
            </w:r>
            <w:r w:rsidRPr="00BB6161">
              <w:rPr>
                <w:rFonts w:ascii="Palatino Linotype" w:hAnsi="Palatino Linotype" w:cs="Tahoma"/>
                <w:sz w:val="20"/>
                <w:szCs w:val="20"/>
              </w:rPr>
              <w:t>Πρόσκληση.</w:t>
            </w:r>
          </w:p>
        </w:tc>
      </w:tr>
      <w:tr w:rsidR="00AA4485" w:rsidRPr="00BB6161" w14:paraId="56751FE9" w14:textId="77777777" w:rsidTr="0050677A">
        <w:trPr>
          <w:jc w:val="center"/>
        </w:trPr>
        <w:tc>
          <w:tcPr>
            <w:tcW w:w="4315" w:type="dxa"/>
            <w:shd w:val="clear" w:color="auto" w:fill="auto"/>
          </w:tcPr>
          <w:p w14:paraId="0A166A44" w14:textId="403DF579" w:rsidR="00AA4485" w:rsidRPr="00BB6161" w:rsidRDefault="00AA4485" w:rsidP="00170E66">
            <w:pPr>
              <w:jc w:val="center"/>
              <w:rPr>
                <w:rFonts w:ascii="Palatino Linotype" w:eastAsia="Calibri" w:hAnsi="Palatino Linotype" w:cs="Tahoma"/>
                <w:b/>
                <w:bCs/>
                <w:sz w:val="20"/>
                <w:szCs w:val="20"/>
              </w:rPr>
            </w:pPr>
            <w:r w:rsidRPr="00BB6161">
              <w:rPr>
                <w:rFonts w:ascii="Palatino Linotype" w:eastAsia="Calibri" w:hAnsi="Palatino Linotype" w:cs="Tahoma"/>
                <w:b/>
                <w:bCs/>
                <w:sz w:val="20"/>
                <w:szCs w:val="20"/>
              </w:rPr>
              <w:t xml:space="preserve">ΠΕΡΙΓΡΑΦΗ </w:t>
            </w:r>
            <w:r w:rsidR="004002AB">
              <w:rPr>
                <w:rFonts w:ascii="Palatino Linotype" w:eastAsia="Calibri" w:hAnsi="Palatino Linotype" w:cs="Tahoma"/>
                <w:b/>
                <w:bCs/>
                <w:sz w:val="20"/>
                <w:szCs w:val="20"/>
              </w:rPr>
              <w:t>ΥΠΗΡΕΣΙΑΣ/ ΠΡΟΜΗΘΕΙΑΣ</w:t>
            </w:r>
          </w:p>
        </w:tc>
        <w:tc>
          <w:tcPr>
            <w:tcW w:w="6170" w:type="dxa"/>
            <w:gridSpan w:val="2"/>
            <w:shd w:val="clear" w:color="auto" w:fill="auto"/>
          </w:tcPr>
          <w:p w14:paraId="65966A33" w14:textId="12479C23" w:rsidR="00AA4485" w:rsidRPr="00BB6161" w:rsidRDefault="00AA4485" w:rsidP="00170E66">
            <w:pPr>
              <w:jc w:val="center"/>
              <w:rPr>
                <w:rFonts w:ascii="Palatino Linotype" w:eastAsia="Calibri" w:hAnsi="Palatino Linotype" w:cs="Tahoma"/>
                <w:b/>
                <w:bCs/>
                <w:sz w:val="20"/>
                <w:szCs w:val="20"/>
              </w:rPr>
            </w:pPr>
            <w:r w:rsidRPr="00BB6161">
              <w:rPr>
                <w:rFonts w:ascii="Palatino Linotype" w:eastAsia="Calibri" w:hAnsi="Palatino Linotype" w:cs="Tahoma"/>
                <w:b/>
                <w:bCs/>
                <w:sz w:val="20"/>
                <w:szCs w:val="20"/>
              </w:rPr>
              <w:t>ΤΕΜΑΧΙΑ</w:t>
            </w:r>
          </w:p>
        </w:tc>
      </w:tr>
      <w:tr w:rsidR="00D22E59" w:rsidRPr="004002AB" w14:paraId="1359D053" w14:textId="77777777" w:rsidTr="0050677A">
        <w:trPr>
          <w:jc w:val="center"/>
        </w:trPr>
        <w:tc>
          <w:tcPr>
            <w:tcW w:w="4315" w:type="dxa"/>
            <w:shd w:val="clear" w:color="auto" w:fill="auto"/>
          </w:tcPr>
          <w:p w14:paraId="3FA523C2" w14:textId="10193EB5" w:rsidR="00D22E59" w:rsidRPr="00BB6161" w:rsidRDefault="004002AB" w:rsidP="00D22E59">
            <w:pPr>
              <w:jc w:val="center"/>
              <w:rPr>
                <w:rFonts w:ascii="Palatino Linotype" w:eastAsia="Calibri" w:hAnsi="Palatino Linotype" w:cs="Tahoma"/>
                <w:b/>
                <w:bCs/>
                <w:sz w:val="20"/>
                <w:szCs w:val="20"/>
              </w:rPr>
            </w:pPr>
            <w:r>
              <w:rPr>
                <w:rFonts w:ascii="Palatino Linotype" w:eastAsia="Calibri" w:hAnsi="Palatino Linotype" w:cs="Tahoma"/>
                <w:b/>
                <w:bCs/>
                <w:sz w:val="20"/>
                <w:szCs w:val="20"/>
              </w:rPr>
              <w:t>………………………………..</w:t>
            </w:r>
          </w:p>
        </w:tc>
        <w:tc>
          <w:tcPr>
            <w:tcW w:w="3760" w:type="dxa"/>
            <w:shd w:val="clear" w:color="auto" w:fill="auto"/>
          </w:tcPr>
          <w:p w14:paraId="3D599070" w14:textId="05FFF66E" w:rsidR="00D22E59" w:rsidRPr="00BB6161" w:rsidRDefault="00D22E59" w:rsidP="00D22E59">
            <w:pPr>
              <w:jc w:val="center"/>
              <w:rPr>
                <w:rFonts w:ascii="Palatino Linotype" w:eastAsia="Calibri" w:hAnsi="Palatino Linotype" w:cs="Tahoma"/>
                <w:b/>
                <w:bCs/>
                <w:sz w:val="20"/>
                <w:szCs w:val="20"/>
              </w:rPr>
            </w:pPr>
            <w:r w:rsidRPr="004002AB">
              <w:rPr>
                <w:rFonts w:ascii="Palatino Linotype" w:eastAsia="Calibri" w:hAnsi="Palatino Linotype" w:cs="Tahoma"/>
                <w:b/>
                <w:bCs/>
                <w:sz w:val="20"/>
                <w:szCs w:val="20"/>
              </w:rPr>
              <w:t>ΑΠΑΙΤΗΣΗ</w:t>
            </w:r>
          </w:p>
        </w:tc>
        <w:tc>
          <w:tcPr>
            <w:tcW w:w="2410" w:type="dxa"/>
            <w:shd w:val="clear" w:color="auto" w:fill="auto"/>
          </w:tcPr>
          <w:p w14:paraId="3006E3B1" w14:textId="479D8D70" w:rsidR="00D22E59" w:rsidRPr="00BB6161" w:rsidRDefault="00D22E59" w:rsidP="00D22E59">
            <w:pPr>
              <w:jc w:val="center"/>
              <w:rPr>
                <w:rFonts w:ascii="Palatino Linotype" w:eastAsia="Calibri" w:hAnsi="Palatino Linotype" w:cs="Tahoma"/>
                <w:b/>
                <w:bCs/>
                <w:sz w:val="20"/>
                <w:szCs w:val="20"/>
              </w:rPr>
            </w:pPr>
            <w:r w:rsidRPr="004002AB">
              <w:rPr>
                <w:rFonts w:ascii="Palatino Linotype" w:eastAsia="Calibri" w:hAnsi="Palatino Linotype" w:cs="Tahoma"/>
                <w:b/>
                <w:bCs/>
                <w:sz w:val="20"/>
                <w:szCs w:val="20"/>
              </w:rPr>
              <w:t>ΑΠΑΝΤΗΣΗ</w:t>
            </w:r>
          </w:p>
        </w:tc>
      </w:tr>
      <w:tr w:rsidR="00170E66" w:rsidRPr="004002AB" w14:paraId="2F9B2868" w14:textId="77777777" w:rsidTr="0050677A">
        <w:trPr>
          <w:jc w:val="center"/>
        </w:trPr>
        <w:tc>
          <w:tcPr>
            <w:tcW w:w="4315" w:type="dxa"/>
            <w:vAlign w:val="center"/>
          </w:tcPr>
          <w:p w14:paraId="47A2D2EF" w14:textId="780FC9CB" w:rsidR="00170E66" w:rsidRPr="004002AB" w:rsidRDefault="00170E66" w:rsidP="004002AB">
            <w:pPr>
              <w:jc w:val="center"/>
              <w:rPr>
                <w:rFonts w:ascii="Palatino Linotype" w:eastAsia="Calibri" w:hAnsi="Palatino Linotype" w:cs="Tahoma"/>
                <w:b/>
                <w:bCs/>
                <w:sz w:val="20"/>
                <w:szCs w:val="20"/>
              </w:rPr>
            </w:pPr>
          </w:p>
        </w:tc>
        <w:tc>
          <w:tcPr>
            <w:tcW w:w="3760" w:type="dxa"/>
            <w:vAlign w:val="center"/>
          </w:tcPr>
          <w:p w14:paraId="4C82E42E" w14:textId="02FCF92C" w:rsidR="00170E66" w:rsidRPr="004002AB" w:rsidRDefault="0050677A"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54788BE1" w14:textId="77777777" w:rsidR="00170E66" w:rsidRPr="004002AB" w:rsidRDefault="00170E66" w:rsidP="004002AB">
            <w:pPr>
              <w:jc w:val="center"/>
              <w:rPr>
                <w:rFonts w:ascii="Palatino Linotype" w:eastAsia="Calibri" w:hAnsi="Palatino Linotype" w:cs="Tahoma"/>
                <w:b/>
                <w:bCs/>
                <w:sz w:val="20"/>
                <w:szCs w:val="20"/>
              </w:rPr>
            </w:pPr>
          </w:p>
        </w:tc>
      </w:tr>
      <w:tr w:rsidR="00170E66" w:rsidRPr="004002AB" w14:paraId="652619CF" w14:textId="77777777" w:rsidTr="0050677A">
        <w:trPr>
          <w:jc w:val="center"/>
        </w:trPr>
        <w:tc>
          <w:tcPr>
            <w:tcW w:w="4315" w:type="dxa"/>
            <w:vAlign w:val="center"/>
          </w:tcPr>
          <w:p w14:paraId="6E7013A6" w14:textId="10BD7B24" w:rsidR="00170E66" w:rsidRPr="004002AB" w:rsidRDefault="00170E66" w:rsidP="004002AB">
            <w:pPr>
              <w:jc w:val="center"/>
              <w:rPr>
                <w:rFonts w:ascii="Palatino Linotype" w:eastAsia="Calibri" w:hAnsi="Palatino Linotype" w:cs="Tahoma"/>
                <w:b/>
                <w:bCs/>
                <w:sz w:val="20"/>
                <w:szCs w:val="20"/>
              </w:rPr>
            </w:pPr>
          </w:p>
        </w:tc>
        <w:tc>
          <w:tcPr>
            <w:tcW w:w="3760" w:type="dxa"/>
          </w:tcPr>
          <w:p w14:paraId="5CAEBDEA" w14:textId="20490565" w:rsidR="00170E66" w:rsidRPr="004002AB" w:rsidRDefault="0050677A"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36B8A887" w14:textId="77777777" w:rsidR="00170E66" w:rsidRPr="004002AB" w:rsidRDefault="00170E66" w:rsidP="004002AB">
            <w:pPr>
              <w:jc w:val="center"/>
              <w:rPr>
                <w:rFonts w:ascii="Palatino Linotype" w:eastAsia="Calibri" w:hAnsi="Palatino Linotype" w:cs="Tahoma"/>
                <w:b/>
                <w:bCs/>
                <w:sz w:val="20"/>
                <w:szCs w:val="20"/>
              </w:rPr>
            </w:pPr>
          </w:p>
        </w:tc>
      </w:tr>
      <w:tr w:rsidR="00170E66" w:rsidRPr="004002AB" w14:paraId="378E6A15" w14:textId="77777777" w:rsidTr="0050677A">
        <w:trPr>
          <w:jc w:val="center"/>
        </w:trPr>
        <w:tc>
          <w:tcPr>
            <w:tcW w:w="4315" w:type="dxa"/>
            <w:vAlign w:val="center"/>
          </w:tcPr>
          <w:p w14:paraId="01B90114" w14:textId="5029DA6F" w:rsidR="00170E66" w:rsidRPr="004002AB" w:rsidRDefault="00170E66" w:rsidP="004002AB">
            <w:pPr>
              <w:jc w:val="center"/>
              <w:rPr>
                <w:rFonts w:ascii="Palatino Linotype" w:eastAsia="Calibri" w:hAnsi="Palatino Linotype" w:cs="Tahoma"/>
                <w:b/>
                <w:bCs/>
                <w:sz w:val="20"/>
                <w:szCs w:val="20"/>
              </w:rPr>
            </w:pPr>
          </w:p>
        </w:tc>
        <w:tc>
          <w:tcPr>
            <w:tcW w:w="3760" w:type="dxa"/>
          </w:tcPr>
          <w:p w14:paraId="316B1ECE" w14:textId="321050B4" w:rsidR="00170E66" w:rsidRPr="004002AB" w:rsidRDefault="00170E66"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758983B3" w14:textId="77777777" w:rsidR="00170E66" w:rsidRPr="004002AB" w:rsidRDefault="00170E66" w:rsidP="004002AB">
            <w:pPr>
              <w:jc w:val="center"/>
              <w:rPr>
                <w:rFonts w:ascii="Palatino Linotype" w:eastAsia="Calibri" w:hAnsi="Palatino Linotype" w:cs="Tahoma"/>
                <w:b/>
                <w:bCs/>
                <w:sz w:val="20"/>
                <w:szCs w:val="20"/>
              </w:rPr>
            </w:pPr>
          </w:p>
        </w:tc>
      </w:tr>
      <w:tr w:rsidR="00170E66" w:rsidRPr="004002AB" w14:paraId="2B416755" w14:textId="77777777" w:rsidTr="0050677A">
        <w:trPr>
          <w:jc w:val="center"/>
        </w:trPr>
        <w:tc>
          <w:tcPr>
            <w:tcW w:w="4315" w:type="dxa"/>
            <w:vAlign w:val="center"/>
          </w:tcPr>
          <w:p w14:paraId="6D886B70" w14:textId="70ADC3AA" w:rsidR="00170E66" w:rsidRPr="004002AB" w:rsidRDefault="00170E66" w:rsidP="004002AB">
            <w:pPr>
              <w:jc w:val="center"/>
              <w:rPr>
                <w:rFonts w:ascii="Palatino Linotype" w:eastAsia="Calibri" w:hAnsi="Palatino Linotype" w:cs="Tahoma"/>
                <w:b/>
                <w:bCs/>
                <w:sz w:val="20"/>
                <w:szCs w:val="20"/>
              </w:rPr>
            </w:pPr>
          </w:p>
        </w:tc>
        <w:tc>
          <w:tcPr>
            <w:tcW w:w="3760" w:type="dxa"/>
          </w:tcPr>
          <w:p w14:paraId="258E904A" w14:textId="1AA008BC" w:rsidR="00170E66" w:rsidRPr="004002AB" w:rsidRDefault="00170E66"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6942303C" w14:textId="77777777" w:rsidR="00170E66" w:rsidRPr="004002AB" w:rsidRDefault="00170E66" w:rsidP="004002AB">
            <w:pPr>
              <w:jc w:val="center"/>
              <w:rPr>
                <w:rFonts w:ascii="Palatino Linotype" w:eastAsia="Calibri" w:hAnsi="Palatino Linotype" w:cs="Tahoma"/>
                <w:b/>
                <w:bCs/>
                <w:sz w:val="20"/>
                <w:szCs w:val="20"/>
              </w:rPr>
            </w:pPr>
          </w:p>
        </w:tc>
      </w:tr>
      <w:tr w:rsidR="00170E66" w:rsidRPr="004002AB" w14:paraId="1065F468" w14:textId="77777777" w:rsidTr="0050677A">
        <w:trPr>
          <w:jc w:val="center"/>
        </w:trPr>
        <w:tc>
          <w:tcPr>
            <w:tcW w:w="4315" w:type="dxa"/>
            <w:vAlign w:val="center"/>
          </w:tcPr>
          <w:p w14:paraId="359E9130" w14:textId="55384DD0" w:rsidR="00170E66" w:rsidRPr="004002AB" w:rsidRDefault="00170E66" w:rsidP="004002AB">
            <w:pPr>
              <w:jc w:val="center"/>
              <w:rPr>
                <w:rFonts w:ascii="Palatino Linotype" w:eastAsia="Calibri" w:hAnsi="Palatino Linotype" w:cs="Tahoma"/>
                <w:b/>
                <w:bCs/>
                <w:sz w:val="20"/>
                <w:szCs w:val="20"/>
              </w:rPr>
            </w:pPr>
          </w:p>
        </w:tc>
        <w:tc>
          <w:tcPr>
            <w:tcW w:w="3760" w:type="dxa"/>
          </w:tcPr>
          <w:p w14:paraId="1F34BD39" w14:textId="3AA021DC" w:rsidR="00170E66" w:rsidRPr="004002AB" w:rsidRDefault="0050677A"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454C04EE" w14:textId="77777777" w:rsidR="00170E66" w:rsidRPr="004002AB" w:rsidRDefault="00170E66" w:rsidP="004002AB">
            <w:pPr>
              <w:jc w:val="center"/>
              <w:rPr>
                <w:rFonts w:ascii="Palatino Linotype" w:eastAsia="Calibri" w:hAnsi="Palatino Linotype" w:cs="Tahoma"/>
                <w:b/>
                <w:bCs/>
                <w:sz w:val="20"/>
                <w:szCs w:val="20"/>
              </w:rPr>
            </w:pPr>
          </w:p>
        </w:tc>
      </w:tr>
      <w:tr w:rsidR="00170E66" w:rsidRPr="004002AB" w14:paraId="53F468E2" w14:textId="77777777" w:rsidTr="0050677A">
        <w:trPr>
          <w:jc w:val="center"/>
        </w:trPr>
        <w:tc>
          <w:tcPr>
            <w:tcW w:w="4315" w:type="dxa"/>
            <w:vAlign w:val="center"/>
          </w:tcPr>
          <w:p w14:paraId="0D2ECAB1" w14:textId="6C0E048B" w:rsidR="00170E66" w:rsidRPr="004002AB" w:rsidRDefault="00170E66" w:rsidP="004002AB">
            <w:pPr>
              <w:jc w:val="center"/>
              <w:rPr>
                <w:rFonts w:ascii="Palatino Linotype" w:eastAsia="Calibri" w:hAnsi="Palatino Linotype" w:cs="Tahoma"/>
                <w:b/>
                <w:bCs/>
                <w:sz w:val="20"/>
                <w:szCs w:val="20"/>
              </w:rPr>
            </w:pPr>
          </w:p>
        </w:tc>
        <w:tc>
          <w:tcPr>
            <w:tcW w:w="3760" w:type="dxa"/>
          </w:tcPr>
          <w:p w14:paraId="57229675" w14:textId="47845947" w:rsidR="00170E66" w:rsidRPr="004002AB" w:rsidRDefault="0050677A"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64F2DC25" w14:textId="77777777" w:rsidR="00170E66" w:rsidRPr="004002AB" w:rsidRDefault="00170E66" w:rsidP="004002AB">
            <w:pPr>
              <w:jc w:val="center"/>
              <w:rPr>
                <w:rFonts w:ascii="Palatino Linotype" w:eastAsia="Calibri" w:hAnsi="Palatino Linotype" w:cs="Tahoma"/>
                <w:b/>
                <w:bCs/>
                <w:sz w:val="20"/>
                <w:szCs w:val="20"/>
              </w:rPr>
            </w:pPr>
          </w:p>
        </w:tc>
      </w:tr>
      <w:tr w:rsidR="00170E66" w:rsidRPr="004002AB" w14:paraId="01FEFF52" w14:textId="77777777" w:rsidTr="0050677A">
        <w:trPr>
          <w:jc w:val="center"/>
        </w:trPr>
        <w:tc>
          <w:tcPr>
            <w:tcW w:w="4315" w:type="dxa"/>
            <w:vAlign w:val="center"/>
          </w:tcPr>
          <w:p w14:paraId="77273B37" w14:textId="70D13C7C" w:rsidR="00170E66" w:rsidRPr="004002AB" w:rsidRDefault="00170E66" w:rsidP="004002AB">
            <w:pPr>
              <w:jc w:val="center"/>
              <w:rPr>
                <w:rFonts w:ascii="Palatino Linotype" w:eastAsia="Calibri" w:hAnsi="Palatino Linotype" w:cs="Tahoma"/>
                <w:b/>
                <w:bCs/>
                <w:sz w:val="20"/>
                <w:szCs w:val="20"/>
              </w:rPr>
            </w:pPr>
          </w:p>
        </w:tc>
        <w:tc>
          <w:tcPr>
            <w:tcW w:w="3760" w:type="dxa"/>
          </w:tcPr>
          <w:p w14:paraId="3717B2CE" w14:textId="43E75A3D" w:rsidR="00170E66" w:rsidRPr="004002AB" w:rsidRDefault="0050677A"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23334C33" w14:textId="77777777" w:rsidR="00170E66" w:rsidRPr="004002AB" w:rsidRDefault="00170E66" w:rsidP="004002AB">
            <w:pPr>
              <w:jc w:val="center"/>
              <w:rPr>
                <w:rFonts w:ascii="Palatino Linotype" w:eastAsia="Calibri" w:hAnsi="Palatino Linotype" w:cs="Tahoma"/>
                <w:b/>
                <w:bCs/>
                <w:sz w:val="20"/>
                <w:szCs w:val="20"/>
              </w:rPr>
            </w:pPr>
          </w:p>
        </w:tc>
      </w:tr>
      <w:tr w:rsidR="00170E66" w:rsidRPr="004002AB" w14:paraId="36163CDC" w14:textId="77777777" w:rsidTr="0050677A">
        <w:trPr>
          <w:jc w:val="center"/>
        </w:trPr>
        <w:tc>
          <w:tcPr>
            <w:tcW w:w="4315" w:type="dxa"/>
            <w:vAlign w:val="center"/>
          </w:tcPr>
          <w:p w14:paraId="0725F330" w14:textId="260A41C8" w:rsidR="00170E66" w:rsidRPr="004002AB" w:rsidRDefault="00170E66" w:rsidP="004002AB">
            <w:pPr>
              <w:jc w:val="center"/>
              <w:rPr>
                <w:rFonts w:ascii="Palatino Linotype" w:eastAsia="Calibri" w:hAnsi="Palatino Linotype" w:cs="Tahoma"/>
                <w:b/>
                <w:bCs/>
                <w:sz w:val="20"/>
                <w:szCs w:val="20"/>
              </w:rPr>
            </w:pPr>
          </w:p>
        </w:tc>
        <w:tc>
          <w:tcPr>
            <w:tcW w:w="3760" w:type="dxa"/>
          </w:tcPr>
          <w:p w14:paraId="55EF1A9B" w14:textId="36E74402" w:rsidR="00170E66" w:rsidRPr="004002AB" w:rsidRDefault="0050677A"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50DC7F8E" w14:textId="77777777" w:rsidR="00170E66" w:rsidRPr="004002AB" w:rsidRDefault="00170E66" w:rsidP="004002AB">
            <w:pPr>
              <w:jc w:val="center"/>
              <w:rPr>
                <w:rFonts w:ascii="Palatino Linotype" w:eastAsia="Calibri" w:hAnsi="Palatino Linotype" w:cs="Tahoma"/>
                <w:b/>
                <w:bCs/>
                <w:sz w:val="20"/>
                <w:szCs w:val="20"/>
              </w:rPr>
            </w:pPr>
          </w:p>
        </w:tc>
      </w:tr>
      <w:tr w:rsidR="00170E66" w:rsidRPr="004002AB" w14:paraId="15B7DF26" w14:textId="77777777" w:rsidTr="0050677A">
        <w:trPr>
          <w:jc w:val="center"/>
        </w:trPr>
        <w:tc>
          <w:tcPr>
            <w:tcW w:w="4315" w:type="dxa"/>
            <w:vAlign w:val="center"/>
          </w:tcPr>
          <w:p w14:paraId="5B9C9FE3" w14:textId="728A5C50" w:rsidR="00170E66" w:rsidRPr="004002AB" w:rsidRDefault="00170E66" w:rsidP="004002AB">
            <w:pPr>
              <w:jc w:val="center"/>
              <w:rPr>
                <w:rFonts w:ascii="Palatino Linotype" w:eastAsia="Calibri" w:hAnsi="Palatino Linotype" w:cs="Tahoma"/>
                <w:b/>
                <w:bCs/>
                <w:sz w:val="20"/>
                <w:szCs w:val="20"/>
              </w:rPr>
            </w:pPr>
          </w:p>
        </w:tc>
        <w:tc>
          <w:tcPr>
            <w:tcW w:w="3760" w:type="dxa"/>
          </w:tcPr>
          <w:p w14:paraId="22AEB9F5" w14:textId="7FE459B0" w:rsidR="00170E66" w:rsidRPr="004002AB" w:rsidRDefault="00170E66" w:rsidP="004002AB">
            <w:pPr>
              <w:jc w:val="center"/>
              <w:rPr>
                <w:rFonts w:ascii="Palatino Linotype" w:eastAsia="Calibri" w:hAnsi="Palatino Linotype" w:cs="Tahoma"/>
                <w:sz w:val="20"/>
                <w:szCs w:val="20"/>
              </w:rPr>
            </w:pPr>
            <w:r w:rsidRPr="004002AB">
              <w:rPr>
                <w:rFonts w:ascii="Palatino Linotype" w:eastAsia="Calibri" w:hAnsi="Palatino Linotype" w:cs="Tahoma"/>
                <w:sz w:val="20"/>
                <w:szCs w:val="20"/>
              </w:rPr>
              <w:t>ΝΑΙ</w:t>
            </w:r>
          </w:p>
        </w:tc>
        <w:tc>
          <w:tcPr>
            <w:tcW w:w="2410" w:type="dxa"/>
          </w:tcPr>
          <w:p w14:paraId="2420B476" w14:textId="77777777" w:rsidR="00170E66" w:rsidRPr="004002AB" w:rsidRDefault="00170E66" w:rsidP="004002AB">
            <w:pPr>
              <w:jc w:val="center"/>
              <w:rPr>
                <w:rFonts w:ascii="Palatino Linotype" w:eastAsia="Calibri" w:hAnsi="Palatino Linotype" w:cs="Tahoma"/>
                <w:b/>
                <w:bCs/>
                <w:sz w:val="20"/>
                <w:szCs w:val="20"/>
              </w:rPr>
            </w:pPr>
          </w:p>
        </w:tc>
      </w:tr>
    </w:tbl>
    <w:p w14:paraId="1BD2802E" w14:textId="77777777" w:rsidR="00797750" w:rsidRPr="004002AB" w:rsidRDefault="00797750" w:rsidP="004002AB">
      <w:pPr>
        <w:spacing w:after="0" w:line="240" w:lineRule="auto"/>
        <w:jc w:val="center"/>
        <w:rPr>
          <w:rFonts w:ascii="Palatino Linotype" w:eastAsia="Calibri" w:hAnsi="Palatino Linotype" w:cs="Tahoma"/>
          <w:b/>
          <w:bCs/>
          <w:sz w:val="20"/>
          <w:szCs w:val="20"/>
        </w:rPr>
      </w:pPr>
    </w:p>
    <w:p w14:paraId="384C0B73" w14:textId="14690431" w:rsidR="00C546AC" w:rsidRPr="00BB6161" w:rsidRDefault="00C546AC" w:rsidP="00C546AC">
      <w:pPr>
        <w:ind w:left="5760" w:firstLine="720"/>
        <w:jc w:val="both"/>
        <w:rPr>
          <w:rFonts w:ascii="Palatino Linotype" w:eastAsia="Times New Roman" w:hAnsi="Palatino Linotype"/>
          <w:b/>
          <w:sz w:val="20"/>
          <w:szCs w:val="20"/>
        </w:rPr>
      </w:pPr>
      <w:r w:rsidRPr="00BB6161">
        <w:rPr>
          <w:rFonts w:ascii="Palatino Linotype" w:eastAsia="Times New Roman" w:hAnsi="Palatino Linotype"/>
          <w:b/>
          <w:sz w:val="20"/>
          <w:szCs w:val="20"/>
        </w:rPr>
        <w:t>ΗΜΕΡΟΜΗΝΙΑ: ……………..</w:t>
      </w:r>
    </w:p>
    <w:p w14:paraId="75C7E850" w14:textId="02E966CA" w:rsidR="00C546AC" w:rsidRPr="00BB6161" w:rsidRDefault="00C546AC" w:rsidP="00C546AC">
      <w:pPr>
        <w:jc w:val="both"/>
        <w:rPr>
          <w:rFonts w:ascii="Palatino Linotype" w:eastAsia="Times New Roman" w:hAnsi="Palatino Linotype"/>
          <w:b/>
          <w:sz w:val="20"/>
          <w:szCs w:val="20"/>
        </w:rPr>
      </w:pPr>
    </w:p>
    <w:p w14:paraId="4F19182B" w14:textId="77777777" w:rsidR="00585625" w:rsidRPr="00BB6161" w:rsidRDefault="00585625" w:rsidP="00C546AC">
      <w:pPr>
        <w:jc w:val="both"/>
        <w:rPr>
          <w:rFonts w:ascii="Palatino Linotype" w:eastAsia="Times New Roman" w:hAnsi="Palatino Linotype"/>
          <w:b/>
          <w:sz w:val="20"/>
          <w:szCs w:val="20"/>
        </w:rPr>
      </w:pPr>
    </w:p>
    <w:p w14:paraId="1128426C" w14:textId="67CF3D21" w:rsidR="00C546AC" w:rsidRPr="00BB6161" w:rsidRDefault="00797750" w:rsidP="00C546AC">
      <w:pPr>
        <w:jc w:val="both"/>
        <w:rPr>
          <w:rFonts w:ascii="Palatino Linotype" w:eastAsia="Times New Roman" w:hAnsi="Palatino Linotype"/>
          <w:b/>
          <w:sz w:val="20"/>
          <w:szCs w:val="20"/>
        </w:rPr>
      </w:pP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t>Ο Προσφέρων</w:t>
      </w:r>
    </w:p>
    <w:p w14:paraId="04975AC1" w14:textId="193931B8" w:rsidR="00991599" w:rsidRPr="0050677A" w:rsidRDefault="00C546AC" w:rsidP="00991599">
      <w:pPr>
        <w:jc w:val="both"/>
        <w:rPr>
          <w:rFonts w:ascii="Palatino Linotype" w:eastAsia="Times New Roman" w:hAnsi="Palatino Linotype"/>
          <w:b/>
          <w:sz w:val="20"/>
          <w:szCs w:val="20"/>
        </w:rPr>
      </w:pP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r>
      <w:r w:rsidRPr="00BB6161">
        <w:rPr>
          <w:rFonts w:ascii="Palatino Linotype" w:eastAsia="Times New Roman" w:hAnsi="Palatino Linotype"/>
          <w:b/>
          <w:sz w:val="20"/>
          <w:szCs w:val="20"/>
        </w:rPr>
        <w:tab/>
        <w:t>(ΣΦΡΑΓΙΔΑ &amp; ΥΠΟΓΡΑΦΗ)</w:t>
      </w:r>
    </w:p>
    <w:sectPr w:rsidR="00991599" w:rsidRPr="0050677A" w:rsidSect="005C75FA">
      <w:footerReference w:type="default" r:id="rId9"/>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63F6" w14:textId="77777777" w:rsidR="00484F00" w:rsidRDefault="00484F00" w:rsidP="007952E2">
      <w:pPr>
        <w:spacing w:after="0" w:line="240" w:lineRule="auto"/>
      </w:pPr>
      <w:r>
        <w:separator/>
      </w:r>
    </w:p>
  </w:endnote>
  <w:endnote w:type="continuationSeparator" w:id="0">
    <w:p w14:paraId="70BC9025" w14:textId="77777777" w:rsidR="00484F00" w:rsidRDefault="00484F00" w:rsidP="0079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946909"/>
      <w:docPartObj>
        <w:docPartGallery w:val="Page Numbers (Bottom of Page)"/>
        <w:docPartUnique/>
      </w:docPartObj>
    </w:sdtPr>
    <w:sdtContent>
      <w:p w14:paraId="789EE0AB" w14:textId="47F94CC8" w:rsidR="005C75FA" w:rsidRDefault="005C75FA">
        <w:pPr>
          <w:pStyle w:val="a7"/>
          <w:jc w:val="right"/>
        </w:pPr>
        <w:r>
          <w:fldChar w:fldCharType="begin"/>
        </w:r>
        <w:r>
          <w:instrText>PAGE   \* MERGEFORMAT</w:instrText>
        </w:r>
        <w:r>
          <w:fldChar w:fldCharType="separate"/>
        </w:r>
        <w:r>
          <w:t>2</w:t>
        </w:r>
        <w:r>
          <w:fldChar w:fldCharType="end"/>
        </w:r>
      </w:p>
    </w:sdtContent>
  </w:sdt>
  <w:p w14:paraId="6975FFA4" w14:textId="77777777" w:rsidR="005C75FA" w:rsidRPr="00576FF8" w:rsidRDefault="005C75FA" w:rsidP="005C75FA">
    <w:pPr>
      <w:spacing w:after="0" w:line="240" w:lineRule="auto"/>
      <w:ind w:right="4973"/>
      <w:jc w:val="both"/>
      <w:rPr>
        <w:b/>
        <w:bCs/>
        <w:sz w:val="16"/>
        <w:szCs w:val="16"/>
      </w:rPr>
    </w:pPr>
    <w:r w:rsidRPr="00576FF8">
      <w:rPr>
        <w:b/>
        <w:bCs/>
        <w:noProof/>
        <w:lang w:eastAsia="el-GR"/>
      </w:rPr>
      <w:t>ΛΟΓΟΤΥΠΑ ΕΡΓΟΥ ΩΣ ΥΠΟΣΕΛΙΔΟ………………………………………</w:t>
    </w:r>
  </w:p>
  <w:p w14:paraId="13159BA9" w14:textId="17CB9850" w:rsidR="007952E2" w:rsidRPr="00576FF8" w:rsidRDefault="007952E2" w:rsidP="00576FF8">
    <w:pPr>
      <w:spacing w:after="0"/>
      <w:ind w:right="4973"/>
      <w:jc w:val="both"/>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B372" w14:textId="77777777" w:rsidR="00484F00" w:rsidRDefault="00484F00" w:rsidP="007952E2">
      <w:pPr>
        <w:spacing w:after="0" w:line="240" w:lineRule="auto"/>
      </w:pPr>
      <w:r>
        <w:separator/>
      </w:r>
    </w:p>
  </w:footnote>
  <w:footnote w:type="continuationSeparator" w:id="0">
    <w:p w14:paraId="103BA3C6" w14:textId="77777777" w:rsidR="00484F00" w:rsidRDefault="00484F00" w:rsidP="00795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252"/>
    <w:multiLevelType w:val="hybridMultilevel"/>
    <w:tmpl w:val="14A69F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144294"/>
    <w:multiLevelType w:val="hybridMultilevel"/>
    <w:tmpl w:val="BA16598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17431B7B"/>
    <w:multiLevelType w:val="hybridMultilevel"/>
    <w:tmpl w:val="F9086D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A96270"/>
    <w:multiLevelType w:val="hybridMultilevel"/>
    <w:tmpl w:val="54E671C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513A26"/>
    <w:multiLevelType w:val="hybridMultilevel"/>
    <w:tmpl w:val="EBA0E0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221D64"/>
    <w:multiLevelType w:val="hybridMultilevel"/>
    <w:tmpl w:val="C212B3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1B1049C"/>
    <w:multiLevelType w:val="hybridMultilevel"/>
    <w:tmpl w:val="C212B3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564E36"/>
    <w:multiLevelType w:val="hybridMultilevel"/>
    <w:tmpl w:val="C74A03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6D13237"/>
    <w:multiLevelType w:val="hybridMultilevel"/>
    <w:tmpl w:val="1F16FB86"/>
    <w:lvl w:ilvl="0" w:tplc="92900EA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221F92"/>
    <w:multiLevelType w:val="hybridMultilevel"/>
    <w:tmpl w:val="585E6C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ADA71B8"/>
    <w:multiLevelType w:val="hybridMultilevel"/>
    <w:tmpl w:val="77AA30F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4344B48"/>
    <w:multiLevelType w:val="hybridMultilevel"/>
    <w:tmpl w:val="1A5CB0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7F715DD"/>
    <w:multiLevelType w:val="hybridMultilevel"/>
    <w:tmpl w:val="C926566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F373A15"/>
    <w:multiLevelType w:val="hybridMultilevel"/>
    <w:tmpl w:val="18B2D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FB21EF4"/>
    <w:multiLevelType w:val="hybridMultilevel"/>
    <w:tmpl w:val="ECCE23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3F509A"/>
    <w:multiLevelType w:val="hybridMultilevel"/>
    <w:tmpl w:val="62E08B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4086635"/>
    <w:multiLevelType w:val="hybridMultilevel"/>
    <w:tmpl w:val="9954C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69033ED"/>
    <w:multiLevelType w:val="hybridMultilevel"/>
    <w:tmpl w:val="6212BF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71825930">
    <w:abstractNumId w:val="11"/>
  </w:num>
  <w:num w:numId="2" w16cid:durableId="2049604311">
    <w:abstractNumId w:val="0"/>
  </w:num>
  <w:num w:numId="3" w16cid:durableId="1408647168">
    <w:abstractNumId w:val="2"/>
  </w:num>
  <w:num w:numId="4" w16cid:durableId="2012876959">
    <w:abstractNumId w:val="6"/>
  </w:num>
  <w:num w:numId="5" w16cid:durableId="1091198792">
    <w:abstractNumId w:val="15"/>
  </w:num>
  <w:num w:numId="6" w16cid:durableId="942690683">
    <w:abstractNumId w:val="5"/>
  </w:num>
  <w:num w:numId="7" w16cid:durableId="1532452247">
    <w:abstractNumId w:val="10"/>
  </w:num>
  <w:num w:numId="8" w16cid:durableId="599066729">
    <w:abstractNumId w:val="13"/>
  </w:num>
  <w:num w:numId="9" w16cid:durableId="1047946536">
    <w:abstractNumId w:val="14"/>
  </w:num>
  <w:num w:numId="10" w16cid:durableId="342586789">
    <w:abstractNumId w:val="17"/>
  </w:num>
  <w:num w:numId="11" w16cid:durableId="554127076">
    <w:abstractNumId w:val="9"/>
  </w:num>
  <w:num w:numId="12" w16cid:durableId="221790824">
    <w:abstractNumId w:val="16"/>
  </w:num>
  <w:num w:numId="13" w16cid:durableId="2090030747">
    <w:abstractNumId w:val="12"/>
  </w:num>
  <w:num w:numId="14" w16cid:durableId="1945066831">
    <w:abstractNumId w:val="1"/>
  </w:num>
  <w:num w:numId="15" w16cid:durableId="1500274174">
    <w:abstractNumId w:val="4"/>
  </w:num>
  <w:num w:numId="16" w16cid:durableId="2038239112">
    <w:abstractNumId w:val="8"/>
  </w:num>
  <w:num w:numId="17" w16cid:durableId="2096974681">
    <w:abstractNumId w:val="7"/>
  </w:num>
  <w:num w:numId="18" w16cid:durableId="755439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3"/>
    <w:rsid w:val="00011311"/>
    <w:rsid w:val="0002593D"/>
    <w:rsid w:val="00025F7F"/>
    <w:rsid w:val="0003568E"/>
    <w:rsid w:val="00040FC2"/>
    <w:rsid w:val="00043EE6"/>
    <w:rsid w:val="00052333"/>
    <w:rsid w:val="0006247A"/>
    <w:rsid w:val="00066616"/>
    <w:rsid w:val="00072DD7"/>
    <w:rsid w:val="00073F64"/>
    <w:rsid w:val="0007657C"/>
    <w:rsid w:val="00076C42"/>
    <w:rsid w:val="00076CE8"/>
    <w:rsid w:val="0008077E"/>
    <w:rsid w:val="00090103"/>
    <w:rsid w:val="0009445D"/>
    <w:rsid w:val="000A3209"/>
    <w:rsid w:val="000A342D"/>
    <w:rsid w:val="000B09DB"/>
    <w:rsid w:val="000B275B"/>
    <w:rsid w:val="000C47A8"/>
    <w:rsid w:val="000C50BB"/>
    <w:rsid w:val="000D6634"/>
    <w:rsid w:val="000D7732"/>
    <w:rsid w:val="000E1D6C"/>
    <w:rsid w:val="000E4CC4"/>
    <w:rsid w:val="000E5BDA"/>
    <w:rsid w:val="000F1C08"/>
    <w:rsid w:val="00100C09"/>
    <w:rsid w:val="001016A3"/>
    <w:rsid w:val="00105BBC"/>
    <w:rsid w:val="001105F0"/>
    <w:rsid w:val="00113060"/>
    <w:rsid w:val="00116380"/>
    <w:rsid w:val="00123CBA"/>
    <w:rsid w:val="00125DEC"/>
    <w:rsid w:val="0013375B"/>
    <w:rsid w:val="00143DB4"/>
    <w:rsid w:val="00161D1B"/>
    <w:rsid w:val="00170E66"/>
    <w:rsid w:val="001753C6"/>
    <w:rsid w:val="00181DFA"/>
    <w:rsid w:val="00185620"/>
    <w:rsid w:val="00187028"/>
    <w:rsid w:val="001938E9"/>
    <w:rsid w:val="00193C2B"/>
    <w:rsid w:val="00194B78"/>
    <w:rsid w:val="001B28B6"/>
    <w:rsid w:val="001C00B5"/>
    <w:rsid w:val="001C352D"/>
    <w:rsid w:val="001C6128"/>
    <w:rsid w:val="001E440A"/>
    <w:rsid w:val="001E52DD"/>
    <w:rsid w:val="001F4FF4"/>
    <w:rsid w:val="0021417F"/>
    <w:rsid w:val="00221AA0"/>
    <w:rsid w:val="00237BE9"/>
    <w:rsid w:val="00241993"/>
    <w:rsid w:val="00256833"/>
    <w:rsid w:val="002737D5"/>
    <w:rsid w:val="002777C9"/>
    <w:rsid w:val="002824DE"/>
    <w:rsid w:val="002843B3"/>
    <w:rsid w:val="002A46BF"/>
    <w:rsid w:val="002C1CD4"/>
    <w:rsid w:val="002C3476"/>
    <w:rsid w:val="002C607B"/>
    <w:rsid w:val="002E0D6F"/>
    <w:rsid w:val="002F53DB"/>
    <w:rsid w:val="00301C5A"/>
    <w:rsid w:val="00313B2C"/>
    <w:rsid w:val="003238D0"/>
    <w:rsid w:val="0032473E"/>
    <w:rsid w:val="003247B9"/>
    <w:rsid w:val="003338B3"/>
    <w:rsid w:val="00340004"/>
    <w:rsid w:val="00342422"/>
    <w:rsid w:val="00342DC1"/>
    <w:rsid w:val="00347227"/>
    <w:rsid w:val="00353127"/>
    <w:rsid w:val="003562C8"/>
    <w:rsid w:val="00360509"/>
    <w:rsid w:val="00370789"/>
    <w:rsid w:val="0037483C"/>
    <w:rsid w:val="003843ED"/>
    <w:rsid w:val="003848B8"/>
    <w:rsid w:val="00385903"/>
    <w:rsid w:val="003909F0"/>
    <w:rsid w:val="00391DD8"/>
    <w:rsid w:val="00392FC7"/>
    <w:rsid w:val="0039627E"/>
    <w:rsid w:val="00396550"/>
    <w:rsid w:val="003A2258"/>
    <w:rsid w:val="003A3D04"/>
    <w:rsid w:val="003A50A8"/>
    <w:rsid w:val="003C5BC5"/>
    <w:rsid w:val="003D1932"/>
    <w:rsid w:val="003D5FDC"/>
    <w:rsid w:val="003E744A"/>
    <w:rsid w:val="003F248F"/>
    <w:rsid w:val="004002AB"/>
    <w:rsid w:val="00406A1B"/>
    <w:rsid w:val="0041302C"/>
    <w:rsid w:val="00420DF4"/>
    <w:rsid w:val="004218B3"/>
    <w:rsid w:val="00422EA3"/>
    <w:rsid w:val="0042578B"/>
    <w:rsid w:val="004265DD"/>
    <w:rsid w:val="00432CA5"/>
    <w:rsid w:val="00433ABA"/>
    <w:rsid w:val="00437FF4"/>
    <w:rsid w:val="00441164"/>
    <w:rsid w:val="0044171D"/>
    <w:rsid w:val="00451F40"/>
    <w:rsid w:val="004616A5"/>
    <w:rsid w:val="004671E2"/>
    <w:rsid w:val="00473FD4"/>
    <w:rsid w:val="004808A0"/>
    <w:rsid w:val="00484F00"/>
    <w:rsid w:val="004A33E6"/>
    <w:rsid w:val="004B1B27"/>
    <w:rsid w:val="004B5AE3"/>
    <w:rsid w:val="004C3D94"/>
    <w:rsid w:val="004C61BD"/>
    <w:rsid w:val="004E0313"/>
    <w:rsid w:val="004E33CC"/>
    <w:rsid w:val="004E37A9"/>
    <w:rsid w:val="004F33BD"/>
    <w:rsid w:val="004F7F9F"/>
    <w:rsid w:val="00501AD2"/>
    <w:rsid w:val="00502596"/>
    <w:rsid w:val="0050677A"/>
    <w:rsid w:val="00507F74"/>
    <w:rsid w:val="00512652"/>
    <w:rsid w:val="0051292A"/>
    <w:rsid w:val="00515C16"/>
    <w:rsid w:val="005243C7"/>
    <w:rsid w:val="00533B6D"/>
    <w:rsid w:val="005348B2"/>
    <w:rsid w:val="00536E9E"/>
    <w:rsid w:val="00541B08"/>
    <w:rsid w:val="00543642"/>
    <w:rsid w:val="005442C6"/>
    <w:rsid w:val="00544D4B"/>
    <w:rsid w:val="00550FB4"/>
    <w:rsid w:val="00551162"/>
    <w:rsid w:val="005524D2"/>
    <w:rsid w:val="00553B60"/>
    <w:rsid w:val="00560D3F"/>
    <w:rsid w:val="00561A61"/>
    <w:rsid w:val="00564173"/>
    <w:rsid w:val="0056606C"/>
    <w:rsid w:val="00566AE4"/>
    <w:rsid w:val="00576FF8"/>
    <w:rsid w:val="00584BA7"/>
    <w:rsid w:val="00584F03"/>
    <w:rsid w:val="00585625"/>
    <w:rsid w:val="00586031"/>
    <w:rsid w:val="00587210"/>
    <w:rsid w:val="00593D52"/>
    <w:rsid w:val="00596611"/>
    <w:rsid w:val="005A474E"/>
    <w:rsid w:val="005B0EA7"/>
    <w:rsid w:val="005B2D57"/>
    <w:rsid w:val="005B34C0"/>
    <w:rsid w:val="005B536D"/>
    <w:rsid w:val="005B549E"/>
    <w:rsid w:val="005B55D9"/>
    <w:rsid w:val="005C19AD"/>
    <w:rsid w:val="005C4C7A"/>
    <w:rsid w:val="005C67FE"/>
    <w:rsid w:val="005C75FA"/>
    <w:rsid w:val="005D31F8"/>
    <w:rsid w:val="005D4D43"/>
    <w:rsid w:val="005E2D54"/>
    <w:rsid w:val="005F5A71"/>
    <w:rsid w:val="00606C09"/>
    <w:rsid w:val="0061257A"/>
    <w:rsid w:val="0062589A"/>
    <w:rsid w:val="00630DDF"/>
    <w:rsid w:val="00632097"/>
    <w:rsid w:val="006361A1"/>
    <w:rsid w:val="00640ECD"/>
    <w:rsid w:val="006539B1"/>
    <w:rsid w:val="00663A3A"/>
    <w:rsid w:val="006648E3"/>
    <w:rsid w:val="00675975"/>
    <w:rsid w:val="006944EE"/>
    <w:rsid w:val="00697A60"/>
    <w:rsid w:val="006A164B"/>
    <w:rsid w:val="006A619A"/>
    <w:rsid w:val="006B1AA5"/>
    <w:rsid w:val="006B6B0A"/>
    <w:rsid w:val="006C18B5"/>
    <w:rsid w:val="006D4F61"/>
    <w:rsid w:val="006E3385"/>
    <w:rsid w:val="006F48A7"/>
    <w:rsid w:val="006F7114"/>
    <w:rsid w:val="007007A8"/>
    <w:rsid w:val="00707651"/>
    <w:rsid w:val="00707CBD"/>
    <w:rsid w:val="0071341B"/>
    <w:rsid w:val="0072509F"/>
    <w:rsid w:val="00735731"/>
    <w:rsid w:val="00753E1F"/>
    <w:rsid w:val="007561E3"/>
    <w:rsid w:val="00757FA3"/>
    <w:rsid w:val="007705AC"/>
    <w:rsid w:val="00772DCF"/>
    <w:rsid w:val="00777F7C"/>
    <w:rsid w:val="00784835"/>
    <w:rsid w:val="0078487E"/>
    <w:rsid w:val="00791941"/>
    <w:rsid w:val="00791988"/>
    <w:rsid w:val="0079477A"/>
    <w:rsid w:val="007952E2"/>
    <w:rsid w:val="00797750"/>
    <w:rsid w:val="007A208D"/>
    <w:rsid w:val="007A2F3E"/>
    <w:rsid w:val="007A780E"/>
    <w:rsid w:val="007B45BA"/>
    <w:rsid w:val="007D3514"/>
    <w:rsid w:val="007F33DD"/>
    <w:rsid w:val="00812295"/>
    <w:rsid w:val="00814EA3"/>
    <w:rsid w:val="00817008"/>
    <w:rsid w:val="00817586"/>
    <w:rsid w:val="00840010"/>
    <w:rsid w:val="0084586A"/>
    <w:rsid w:val="00851792"/>
    <w:rsid w:val="008711A9"/>
    <w:rsid w:val="00875916"/>
    <w:rsid w:val="00885EC1"/>
    <w:rsid w:val="00891464"/>
    <w:rsid w:val="008973E1"/>
    <w:rsid w:val="008A0159"/>
    <w:rsid w:val="008B0C76"/>
    <w:rsid w:val="008B50F5"/>
    <w:rsid w:val="008C29E2"/>
    <w:rsid w:val="008C37F7"/>
    <w:rsid w:val="008C7C3D"/>
    <w:rsid w:val="008D16DA"/>
    <w:rsid w:val="008D3122"/>
    <w:rsid w:val="008D4101"/>
    <w:rsid w:val="008D6919"/>
    <w:rsid w:val="008F1525"/>
    <w:rsid w:val="008F378D"/>
    <w:rsid w:val="008F4BEE"/>
    <w:rsid w:val="0090493E"/>
    <w:rsid w:val="009104AA"/>
    <w:rsid w:val="00924FC8"/>
    <w:rsid w:val="00931D98"/>
    <w:rsid w:val="00932707"/>
    <w:rsid w:val="00937FF7"/>
    <w:rsid w:val="00940425"/>
    <w:rsid w:val="00947DBF"/>
    <w:rsid w:val="00950F48"/>
    <w:rsid w:val="00953B67"/>
    <w:rsid w:val="00956F39"/>
    <w:rsid w:val="009605E8"/>
    <w:rsid w:val="00962BD3"/>
    <w:rsid w:val="00962ED5"/>
    <w:rsid w:val="00964D68"/>
    <w:rsid w:val="009673E0"/>
    <w:rsid w:val="00985AED"/>
    <w:rsid w:val="00991599"/>
    <w:rsid w:val="00995265"/>
    <w:rsid w:val="009A0B40"/>
    <w:rsid w:val="009A1AE4"/>
    <w:rsid w:val="009A72AA"/>
    <w:rsid w:val="009B4EA1"/>
    <w:rsid w:val="009B772D"/>
    <w:rsid w:val="009C1E86"/>
    <w:rsid w:val="009C600C"/>
    <w:rsid w:val="009D1825"/>
    <w:rsid w:val="009E128F"/>
    <w:rsid w:val="009E6196"/>
    <w:rsid w:val="009E728A"/>
    <w:rsid w:val="009F3E73"/>
    <w:rsid w:val="00A014C0"/>
    <w:rsid w:val="00A052EC"/>
    <w:rsid w:val="00A25743"/>
    <w:rsid w:val="00A31733"/>
    <w:rsid w:val="00A33E41"/>
    <w:rsid w:val="00A41571"/>
    <w:rsid w:val="00A551F2"/>
    <w:rsid w:val="00A72B00"/>
    <w:rsid w:val="00A81031"/>
    <w:rsid w:val="00A85CC5"/>
    <w:rsid w:val="00A96F66"/>
    <w:rsid w:val="00AA4485"/>
    <w:rsid w:val="00AA690A"/>
    <w:rsid w:val="00AB09C4"/>
    <w:rsid w:val="00AB0D9B"/>
    <w:rsid w:val="00AC3766"/>
    <w:rsid w:val="00AC7B86"/>
    <w:rsid w:val="00AE17BA"/>
    <w:rsid w:val="00AF79FB"/>
    <w:rsid w:val="00B0280E"/>
    <w:rsid w:val="00B04D15"/>
    <w:rsid w:val="00B0796B"/>
    <w:rsid w:val="00B129D1"/>
    <w:rsid w:val="00B13A67"/>
    <w:rsid w:val="00B23F1C"/>
    <w:rsid w:val="00B325CC"/>
    <w:rsid w:val="00B35047"/>
    <w:rsid w:val="00B40C6E"/>
    <w:rsid w:val="00B501A5"/>
    <w:rsid w:val="00B60DFE"/>
    <w:rsid w:val="00B731E8"/>
    <w:rsid w:val="00B76094"/>
    <w:rsid w:val="00B81E24"/>
    <w:rsid w:val="00B8255C"/>
    <w:rsid w:val="00B85FEC"/>
    <w:rsid w:val="00B86B37"/>
    <w:rsid w:val="00B87DFE"/>
    <w:rsid w:val="00B91E02"/>
    <w:rsid w:val="00B94270"/>
    <w:rsid w:val="00B94BBD"/>
    <w:rsid w:val="00BA0364"/>
    <w:rsid w:val="00BB2D93"/>
    <w:rsid w:val="00BB6161"/>
    <w:rsid w:val="00BC4EC6"/>
    <w:rsid w:val="00BC5958"/>
    <w:rsid w:val="00BC6AB1"/>
    <w:rsid w:val="00BD0BBA"/>
    <w:rsid w:val="00BD38AC"/>
    <w:rsid w:val="00BD3D32"/>
    <w:rsid w:val="00BE7E59"/>
    <w:rsid w:val="00BF0B9A"/>
    <w:rsid w:val="00BF138E"/>
    <w:rsid w:val="00C00556"/>
    <w:rsid w:val="00C00A82"/>
    <w:rsid w:val="00C0796E"/>
    <w:rsid w:val="00C15999"/>
    <w:rsid w:val="00C175D6"/>
    <w:rsid w:val="00C209FF"/>
    <w:rsid w:val="00C32025"/>
    <w:rsid w:val="00C342DE"/>
    <w:rsid w:val="00C374DC"/>
    <w:rsid w:val="00C41EA2"/>
    <w:rsid w:val="00C4347F"/>
    <w:rsid w:val="00C43987"/>
    <w:rsid w:val="00C546AC"/>
    <w:rsid w:val="00C5484C"/>
    <w:rsid w:val="00C60E60"/>
    <w:rsid w:val="00C63861"/>
    <w:rsid w:val="00C6620D"/>
    <w:rsid w:val="00C6663C"/>
    <w:rsid w:val="00C74E4E"/>
    <w:rsid w:val="00C91C28"/>
    <w:rsid w:val="00CB2850"/>
    <w:rsid w:val="00CB64D0"/>
    <w:rsid w:val="00CB7458"/>
    <w:rsid w:val="00CC0742"/>
    <w:rsid w:val="00CC538B"/>
    <w:rsid w:val="00CD03B6"/>
    <w:rsid w:val="00CD2939"/>
    <w:rsid w:val="00CD32FF"/>
    <w:rsid w:val="00CD5E8E"/>
    <w:rsid w:val="00CD65CD"/>
    <w:rsid w:val="00CE16CA"/>
    <w:rsid w:val="00CE5C6B"/>
    <w:rsid w:val="00CE5C83"/>
    <w:rsid w:val="00CE7E0E"/>
    <w:rsid w:val="00D224A6"/>
    <w:rsid w:val="00D22E59"/>
    <w:rsid w:val="00D249AB"/>
    <w:rsid w:val="00D27F05"/>
    <w:rsid w:val="00D36378"/>
    <w:rsid w:val="00D41FBE"/>
    <w:rsid w:val="00D444AD"/>
    <w:rsid w:val="00D502DB"/>
    <w:rsid w:val="00D508E3"/>
    <w:rsid w:val="00D65107"/>
    <w:rsid w:val="00D71890"/>
    <w:rsid w:val="00D760CC"/>
    <w:rsid w:val="00D76DEE"/>
    <w:rsid w:val="00D81C84"/>
    <w:rsid w:val="00D836F3"/>
    <w:rsid w:val="00D84EAA"/>
    <w:rsid w:val="00D85CFE"/>
    <w:rsid w:val="00D9306D"/>
    <w:rsid w:val="00DB09B0"/>
    <w:rsid w:val="00DB493C"/>
    <w:rsid w:val="00DC1490"/>
    <w:rsid w:val="00DC1711"/>
    <w:rsid w:val="00DC78DB"/>
    <w:rsid w:val="00DD29BF"/>
    <w:rsid w:val="00DE7E03"/>
    <w:rsid w:val="00DF12D2"/>
    <w:rsid w:val="00DF47F6"/>
    <w:rsid w:val="00E0285B"/>
    <w:rsid w:val="00E036B9"/>
    <w:rsid w:val="00E04EE7"/>
    <w:rsid w:val="00E06AB2"/>
    <w:rsid w:val="00E13E49"/>
    <w:rsid w:val="00E164C8"/>
    <w:rsid w:val="00E1659D"/>
    <w:rsid w:val="00E24904"/>
    <w:rsid w:val="00E4340E"/>
    <w:rsid w:val="00E4523A"/>
    <w:rsid w:val="00E540D3"/>
    <w:rsid w:val="00E55835"/>
    <w:rsid w:val="00E56F56"/>
    <w:rsid w:val="00E7186F"/>
    <w:rsid w:val="00E726A4"/>
    <w:rsid w:val="00E77A1E"/>
    <w:rsid w:val="00E82E24"/>
    <w:rsid w:val="00E87939"/>
    <w:rsid w:val="00E94215"/>
    <w:rsid w:val="00E94A72"/>
    <w:rsid w:val="00EA3514"/>
    <w:rsid w:val="00EA40AA"/>
    <w:rsid w:val="00EA54A1"/>
    <w:rsid w:val="00EA5CAF"/>
    <w:rsid w:val="00EB0FCD"/>
    <w:rsid w:val="00EB7156"/>
    <w:rsid w:val="00EB777A"/>
    <w:rsid w:val="00EC1407"/>
    <w:rsid w:val="00EC35E8"/>
    <w:rsid w:val="00ED2543"/>
    <w:rsid w:val="00ED327E"/>
    <w:rsid w:val="00ED3529"/>
    <w:rsid w:val="00ED42B1"/>
    <w:rsid w:val="00EE1104"/>
    <w:rsid w:val="00EE219F"/>
    <w:rsid w:val="00EF2D9C"/>
    <w:rsid w:val="00EF2F93"/>
    <w:rsid w:val="00EF38F3"/>
    <w:rsid w:val="00EF58BF"/>
    <w:rsid w:val="00F03C3B"/>
    <w:rsid w:val="00F05BBF"/>
    <w:rsid w:val="00F11E50"/>
    <w:rsid w:val="00F14958"/>
    <w:rsid w:val="00F20C7D"/>
    <w:rsid w:val="00F47404"/>
    <w:rsid w:val="00F6388C"/>
    <w:rsid w:val="00F63D8D"/>
    <w:rsid w:val="00F64F2E"/>
    <w:rsid w:val="00F8163B"/>
    <w:rsid w:val="00F87064"/>
    <w:rsid w:val="00F91BC0"/>
    <w:rsid w:val="00FA7B99"/>
    <w:rsid w:val="00FB2DC8"/>
    <w:rsid w:val="00FB5D97"/>
    <w:rsid w:val="00FB606E"/>
    <w:rsid w:val="00FC0903"/>
    <w:rsid w:val="00FC0C06"/>
    <w:rsid w:val="00FC2460"/>
    <w:rsid w:val="00FC2757"/>
    <w:rsid w:val="00FC3513"/>
    <w:rsid w:val="00FC51FA"/>
    <w:rsid w:val="00FD107C"/>
    <w:rsid w:val="00FE4526"/>
    <w:rsid w:val="00FE687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F7750"/>
  <w15:docId w15:val="{1BD588D7-CE36-4262-9A0A-AC0574B6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DC171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DC1711"/>
    <w:rPr>
      <w:rFonts w:ascii="Segoe UI" w:hAnsi="Segoe UI" w:cs="Segoe UI"/>
      <w:sz w:val="18"/>
      <w:szCs w:val="18"/>
    </w:rPr>
  </w:style>
  <w:style w:type="paragraph" w:styleId="a5">
    <w:name w:val="List Paragraph"/>
    <w:basedOn w:val="a"/>
    <w:uiPriority w:val="34"/>
    <w:qFormat/>
    <w:rsid w:val="00B87DFE"/>
    <w:pPr>
      <w:ind w:left="720"/>
      <w:contextualSpacing/>
    </w:pPr>
  </w:style>
  <w:style w:type="character" w:styleId="-">
    <w:name w:val="Hyperlink"/>
    <w:basedOn w:val="a0"/>
    <w:uiPriority w:val="99"/>
    <w:unhideWhenUsed/>
    <w:rsid w:val="00D41FBE"/>
    <w:rPr>
      <w:color w:val="0000FF" w:themeColor="hyperlink"/>
      <w:u w:val="single"/>
    </w:rPr>
  </w:style>
  <w:style w:type="character" w:customStyle="1" w:styleId="1">
    <w:name w:val="Ανεπίλυτη αναφορά1"/>
    <w:basedOn w:val="a0"/>
    <w:uiPriority w:val="99"/>
    <w:semiHidden/>
    <w:unhideWhenUsed/>
    <w:rsid w:val="00D41FBE"/>
    <w:rPr>
      <w:color w:val="605E5C"/>
      <w:shd w:val="clear" w:color="auto" w:fill="E1DFDD"/>
    </w:rPr>
  </w:style>
  <w:style w:type="paragraph" w:customStyle="1" w:styleId="Sender">
    <w:name w:val="Sender"/>
    <w:basedOn w:val="a"/>
    <w:qFormat/>
    <w:rsid w:val="004265DD"/>
    <w:pPr>
      <w:spacing w:before="360" w:after="360" w:line="288" w:lineRule="auto"/>
      <w:contextualSpacing/>
      <w:jc w:val="both"/>
    </w:pPr>
    <w:rPr>
      <w:rFonts w:ascii="Times New Roman" w:hAnsi="Times New Roman" w:cs="Times New Roman"/>
      <w:lang w:val="en-US"/>
    </w:rPr>
  </w:style>
  <w:style w:type="paragraph" w:styleId="a6">
    <w:name w:val="header"/>
    <w:basedOn w:val="a"/>
    <w:link w:val="Char0"/>
    <w:rsid w:val="003562C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0"/>
    <w:link w:val="a6"/>
    <w:rsid w:val="003562C8"/>
    <w:rPr>
      <w:rFonts w:ascii="Times New Roman" w:eastAsia="Times New Roman" w:hAnsi="Times New Roman" w:cs="Times New Roman"/>
      <w:sz w:val="24"/>
      <w:szCs w:val="24"/>
      <w:lang w:eastAsia="el-GR"/>
    </w:rPr>
  </w:style>
  <w:style w:type="character" w:customStyle="1" w:styleId="2">
    <w:name w:val="Ανεπίλυτη αναφορά2"/>
    <w:basedOn w:val="a0"/>
    <w:uiPriority w:val="99"/>
    <w:semiHidden/>
    <w:unhideWhenUsed/>
    <w:rsid w:val="0013375B"/>
    <w:rPr>
      <w:color w:val="605E5C"/>
      <w:shd w:val="clear" w:color="auto" w:fill="E1DFDD"/>
    </w:rPr>
  </w:style>
  <w:style w:type="paragraph" w:styleId="a7">
    <w:name w:val="footer"/>
    <w:basedOn w:val="a"/>
    <w:link w:val="Char1"/>
    <w:uiPriority w:val="99"/>
    <w:unhideWhenUsed/>
    <w:rsid w:val="007952E2"/>
    <w:pPr>
      <w:tabs>
        <w:tab w:val="center" w:pos="4153"/>
        <w:tab w:val="right" w:pos="8306"/>
      </w:tabs>
      <w:spacing w:after="0" w:line="240" w:lineRule="auto"/>
    </w:pPr>
  </w:style>
  <w:style w:type="character" w:customStyle="1" w:styleId="Char1">
    <w:name w:val="Υποσέλιδο Char"/>
    <w:basedOn w:val="a0"/>
    <w:link w:val="a7"/>
    <w:uiPriority w:val="99"/>
    <w:rsid w:val="007952E2"/>
  </w:style>
  <w:style w:type="character" w:styleId="a8">
    <w:name w:val="Emphasis"/>
    <w:basedOn w:val="a0"/>
    <w:uiPriority w:val="20"/>
    <w:qFormat/>
    <w:rsid w:val="005D4D43"/>
    <w:rPr>
      <w:i/>
      <w:iCs/>
    </w:rPr>
  </w:style>
  <w:style w:type="character" w:styleId="a9">
    <w:name w:val="annotation reference"/>
    <w:basedOn w:val="a0"/>
    <w:uiPriority w:val="99"/>
    <w:semiHidden/>
    <w:unhideWhenUsed/>
    <w:rsid w:val="00E7186F"/>
    <w:rPr>
      <w:sz w:val="16"/>
      <w:szCs w:val="16"/>
    </w:rPr>
  </w:style>
  <w:style w:type="paragraph" w:styleId="aa">
    <w:name w:val="annotation text"/>
    <w:basedOn w:val="a"/>
    <w:link w:val="Char2"/>
    <w:uiPriority w:val="99"/>
    <w:semiHidden/>
    <w:unhideWhenUsed/>
    <w:rsid w:val="00E7186F"/>
    <w:pPr>
      <w:spacing w:line="240" w:lineRule="auto"/>
    </w:pPr>
    <w:rPr>
      <w:sz w:val="20"/>
      <w:szCs w:val="20"/>
    </w:rPr>
  </w:style>
  <w:style w:type="character" w:customStyle="1" w:styleId="Char2">
    <w:name w:val="Κείμενο σχολίου Char"/>
    <w:basedOn w:val="a0"/>
    <w:link w:val="aa"/>
    <w:uiPriority w:val="99"/>
    <w:semiHidden/>
    <w:rsid w:val="00E7186F"/>
    <w:rPr>
      <w:sz w:val="20"/>
      <w:szCs w:val="20"/>
    </w:rPr>
  </w:style>
  <w:style w:type="paragraph" w:styleId="ab">
    <w:name w:val="annotation subject"/>
    <w:basedOn w:val="aa"/>
    <w:next w:val="aa"/>
    <w:link w:val="Char3"/>
    <w:uiPriority w:val="99"/>
    <w:semiHidden/>
    <w:unhideWhenUsed/>
    <w:rsid w:val="00E7186F"/>
    <w:rPr>
      <w:b/>
      <w:bCs/>
    </w:rPr>
  </w:style>
  <w:style w:type="character" w:customStyle="1" w:styleId="Char3">
    <w:name w:val="Θέμα σχολίου Char"/>
    <w:basedOn w:val="Char2"/>
    <w:link w:val="ab"/>
    <w:uiPriority w:val="99"/>
    <w:semiHidden/>
    <w:rsid w:val="00E7186F"/>
    <w:rPr>
      <w:b/>
      <w:bCs/>
      <w:sz w:val="20"/>
      <w:szCs w:val="20"/>
    </w:rPr>
  </w:style>
  <w:style w:type="paragraph" w:styleId="ac">
    <w:name w:val="Body Text"/>
    <w:basedOn w:val="a"/>
    <w:link w:val="Char4"/>
    <w:uiPriority w:val="1"/>
    <w:qFormat/>
    <w:rsid w:val="009D1825"/>
    <w:pPr>
      <w:widowControl w:val="0"/>
      <w:suppressAutoHyphens/>
      <w:spacing w:after="0" w:line="240" w:lineRule="auto"/>
    </w:pPr>
    <w:rPr>
      <w:rFonts w:ascii="Tahoma" w:eastAsia="Tahoma" w:hAnsi="Tahoma" w:cs="Tahoma"/>
      <w:sz w:val="20"/>
      <w:szCs w:val="20"/>
    </w:rPr>
  </w:style>
  <w:style w:type="character" w:customStyle="1" w:styleId="Char4">
    <w:name w:val="Σώμα κειμένου Char"/>
    <w:basedOn w:val="a0"/>
    <w:link w:val="ac"/>
    <w:uiPriority w:val="1"/>
    <w:rsid w:val="009D1825"/>
    <w:rPr>
      <w:rFonts w:ascii="Tahoma" w:eastAsia="Tahoma" w:hAnsi="Tahoma" w:cs="Tahoma"/>
      <w:sz w:val="20"/>
      <w:szCs w:val="20"/>
    </w:rPr>
  </w:style>
  <w:style w:type="character" w:customStyle="1" w:styleId="fontstyle01">
    <w:name w:val="fontstyle01"/>
    <w:basedOn w:val="a0"/>
    <w:rsid w:val="006F48A7"/>
    <w:rPr>
      <w:rFonts w:ascii="Calibri" w:hAnsi="Calibri" w:cs="Calibri" w:hint="default"/>
      <w:b w:val="0"/>
      <w:bCs w:val="0"/>
      <w:i w:val="0"/>
      <w:iCs w:val="0"/>
      <w:color w:val="000000"/>
      <w:sz w:val="20"/>
      <w:szCs w:val="20"/>
    </w:rPr>
  </w:style>
  <w:style w:type="character" w:customStyle="1" w:styleId="fontstyle21">
    <w:name w:val="fontstyle21"/>
    <w:basedOn w:val="a0"/>
    <w:rsid w:val="00F64F2E"/>
    <w:rPr>
      <w:rFonts w:ascii="Calibri" w:hAnsi="Calibri" w:cs="Calibri" w:hint="default"/>
      <w:b w:val="0"/>
      <w:bCs w:val="0"/>
      <w:i w:val="0"/>
      <w:iCs w:val="0"/>
      <w:color w:val="000000"/>
      <w:sz w:val="20"/>
      <w:szCs w:val="20"/>
    </w:rPr>
  </w:style>
  <w:style w:type="character" w:customStyle="1" w:styleId="3">
    <w:name w:val="Ανεπίλυτη αναφορά3"/>
    <w:basedOn w:val="a0"/>
    <w:uiPriority w:val="99"/>
    <w:semiHidden/>
    <w:unhideWhenUsed/>
    <w:rsid w:val="00F03C3B"/>
    <w:rPr>
      <w:color w:val="605E5C"/>
      <w:shd w:val="clear" w:color="auto" w:fill="E1DFDD"/>
    </w:rPr>
  </w:style>
  <w:style w:type="character" w:styleId="ad">
    <w:name w:val="Unresolved Mention"/>
    <w:basedOn w:val="a0"/>
    <w:uiPriority w:val="99"/>
    <w:semiHidden/>
    <w:unhideWhenUsed/>
    <w:rsid w:val="00B8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359814">
      <w:bodyDiv w:val="1"/>
      <w:marLeft w:val="0"/>
      <w:marRight w:val="0"/>
      <w:marTop w:val="0"/>
      <w:marBottom w:val="0"/>
      <w:divBdr>
        <w:top w:val="none" w:sz="0" w:space="0" w:color="auto"/>
        <w:left w:val="none" w:sz="0" w:space="0" w:color="auto"/>
        <w:bottom w:val="none" w:sz="0" w:space="0" w:color="auto"/>
        <w:right w:val="none" w:sz="0" w:space="0" w:color="auto"/>
      </w:divBdr>
    </w:div>
    <w:div w:id="698746214">
      <w:bodyDiv w:val="1"/>
      <w:marLeft w:val="0"/>
      <w:marRight w:val="0"/>
      <w:marTop w:val="0"/>
      <w:marBottom w:val="0"/>
      <w:divBdr>
        <w:top w:val="none" w:sz="0" w:space="0" w:color="auto"/>
        <w:left w:val="none" w:sz="0" w:space="0" w:color="auto"/>
        <w:bottom w:val="none" w:sz="0" w:space="0" w:color="auto"/>
        <w:right w:val="none" w:sz="0" w:space="0" w:color="auto"/>
      </w:divBdr>
    </w:div>
    <w:div w:id="917246782">
      <w:bodyDiv w:val="1"/>
      <w:marLeft w:val="0"/>
      <w:marRight w:val="0"/>
      <w:marTop w:val="0"/>
      <w:marBottom w:val="0"/>
      <w:divBdr>
        <w:top w:val="none" w:sz="0" w:space="0" w:color="auto"/>
        <w:left w:val="none" w:sz="0" w:space="0" w:color="auto"/>
        <w:bottom w:val="none" w:sz="0" w:space="0" w:color="auto"/>
        <w:right w:val="none" w:sz="0" w:space="0" w:color="auto"/>
      </w:divBdr>
    </w:div>
    <w:div w:id="1313758697">
      <w:bodyDiv w:val="1"/>
      <w:marLeft w:val="0"/>
      <w:marRight w:val="0"/>
      <w:marTop w:val="0"/>
      <w:marBottom w:val="0"/>
      <w:divBdr>
        <w:top w:val="none" w:sz="0" w:space="0" w:color="auto"/>
        <w:left w:val="none" w:sz="0" w:space="0" w:color="auto"/>
        <w:bottom w:val="none" w:sz="0" w:space="0" w:color="auto"/>
        <w:right w:val="none" w:sz="0" w:space="0" w:color="auto"/>
      </w:divBdr>
    </w:div>
    <w:div w:id="1333606740">
      <w:bodyDiv w:val="1"/>
      <w:marLeft w:val="0"/>
      <w:marRight w:val="0"/>
      <w:marTop w:val="0"/>
      <w:marBottom w:val="0"/>
      <w:divBdr>
        <w:top w:val="none" w:sz="0" w:space="0" w:color="auto"/>
        <w:left w:val="none" w:sz="0" w:space="0" w:color="auto"/>
        <w:bottom w:val="none" w:sz="0" w:space="0" w:color="auto"/>
        <w:right w:val="none" w:sz="0" w:space="0" w:color="auto"/>
      </w:divBdr>
    </w:div>
    <w:div w:id="1382940836">
      <w:bodyDiv w:val="1"/>
      <w:marLeft w:val="0"/>
      <w:marRight w:val="0"/>
      <w:marTop w:val="0"/>
      <w:marBottom w:val="0"/>
      <w:divBdr>
        <w:top w:val="none" w:sz="0" w:space="0" w:color="auto"/>
        <w:left w:val="none" w:sz="0" w:space="0" w:color="auto"/>
        <w:bottom w:val="none" w:sz="0" w:space="0" w:color="auto"/>
        <w:right w:val="none" w:sz="0" w:space="0" w:color="auto"/>
      </w:divBdr>
    </w:div>
    <w:div w:id="1597713371">
      <w:bodyDiv w:val="1"/>
      <w:marLeft w:val="0"/>
      <w:marRight w:val="0"/>
      <w:marTop w:val="0"/>
      <w:marBottom w:val="0"/>
      <w:divBdr>
        <w:top w:val="none" w:sz="0" w:space="0" w:color="auto"/>
        <w:left w:val="none" w:sz="0" w:space="0" w:color="auto"/>
        <w:bottom w:val="none" w:sz="0" w:space="0" w:color="auto"/>
        <w:right w:val="none" w:sz="0" w:space="0" w:color="auto"/>
      </w:divBdr>
    </w:div>
    <w:div w:id="1832133015">
      <w:bodyDiv w:val="1"/>
      <w:marLeft w:val="0"/>
      <w:marRight w:val="0"/>
      <w:marTop w:val="0"/>
      <w:marBottom w:val="0"/>
      <w:divBdr>
        <w:top w:val="none" w:sz="0" w:space="0" w:color="auto"/>
        <w:left w:val="none" w:sz="0" w:space="0" w:color="auto"/>
        <w:bottom w:val="none" w:sz="0" w:space="0" w:color="auto"/>
        <w:right w:val="none" w:sz="0" w:space="0" w:color="auto"/>
      </w:divBdr>
      <w:divsChild>
        <w:div w:id="1651328158">
          <w:marLeft w:val="0"/>
          <w:marRight w:val="0"/>
          <w:marTop w:val="0"/>
          <w:marBottom w:val="0"/>
          <w:divBdr>
            <w:top w:val="none" w:sz="0" w:space="0" w:color="auto"/>
            <w:left w:val="none" w:sz="0" w:space="0" w:color="auto"/>
            <w:bottom w:val="none" w:sz="0" w:space="0" w:color="auto"/>
            <w:right w:val="none" w:sz="0" w:space="0" w:color="auto"/>
          </w:divBdr>
        </w:div>
      </w:divsChild>
    </w:div>
    <w:div w:id="18972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7D709-765F-413A-AE75-EB644853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1546</Words>
  <Characters>8354</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Nikitas-Spiros Koutsoukis</dc:creator>
  <cp:lastModifiedBy>ELENI PREZERAKOU</cp:lastModifiedBy>
  <cp:revision>8</cp:revision>
  <cp:lastPrinted>2021-09-01T10:20:00Z</cp:lastPrinted>
  <dcterms:created xsi:type="dcterms:W3CDTF">2022-10-24T10:31:00Z</dcterms:created>
  <dcterms:modified xsi:type="dcterms:W3CDTF">2022-10-24T10:38:00Z</dcterms:modified>
</cp:coreProperties>
</file>